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E" w:rsidRPr="00955E6E" w:rsidRDefault="00E0682E" w:rsidP="00955E6E">
      <w:pPr>
        <w:jc w:val="both"/>
        <w:rPr>
          <w:rFonts w:ascii="Times New Roman" w:hAnsi="Times New Roman"/>
          <w:sz w:val="28"/>
          <w:szCs w:val="28"/>
        </w:rPr>
      </w:pPr>
      <w:r w:rsidRPr="00955E6E">
        <w:rPr>
          <w:rFonts w:ascii="Times New Roman" w:hAnsi="Times New Roman"/>
          <w:sz w:val="28"/>
          <w:szCs w:val="28"/>
        </w:rPr>
        <w:t>30.03.2016 г. состоялся   экологический час для детей  «Прекрасны солнце, воздух и вода, прекрасна вся наша Земля» (Машкина Е.Д., библиотекарь Шумаковской сельской библиотеки).</w:t>
      </w:r>
    </w:p>
    <w:p w:rsidR="00E0682E" w:rsidRPr="00955E6E" w:rsidRDefault="00E0682E" w:rsidP="00955E6E">
      <w:pPr>
        <w:jc w:val="both"/>
        <w:rPr>
          <w:rFonts w:ascii="Times New Roman" w:hAnsi="Times New Roman"/>
          <w:sz w:val="28"/>
          <w:szCs w:val="28"/>
        </w:rPr>
      </w:pPr>
    </w:p>
    <w:sectPr w:rsidR="00E0682E" w:rsidRPr="00955E6E" w:rsidSect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2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EB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5C0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2ED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2AB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6A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F01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A9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D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AC7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46A20"/>
    <w:multiLevelType w:val="hybridMultilevel"/>
    <w:tmpl w:val="A524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EDE"/>
    <w:rsid w:val="00140AED"/>
    <w:rsid w:val="002E6EBC"/>
    <w:rsid w:val="005B5B1C"/>
    <w:rsid w:val="00771417"/>
    <w:rsid w:val="007F7521"/>
    <w:rsid w:val="00870FFB"/>
    <w:rsid w:val="00873EDE"/>
    <w:rsid w:val="00955E6E"/>
    <w:rsid w:val="00D55AFE"/>
    <w:rsid w:val="00DB14DC"/>
    <w:rsid w:val="00E0682E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26</Words>
  <Characters>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2016-03-30T18:47:00Z</dcterms:created>
  <dcterms:modified xsi:type="dcterms:W3CDTF">2016-03-31T14:23:00Z</dcterms:modified>
</cp:coreProperties>
</file>