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964802" w:rsidRPr="003B2286" w:rsidRDefault="00964802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771359" w:rsidRPr="003B2286" w:rsidRDefault="00771359" w:rsidP="00B3784D">
      <w:pPr>
        <w:pStyle w:val="a3"/>
        <w:rPr>
          <w:rFonts w:ascii="Times New Roman" w:hAnsi="Times New Roman"/>
          <w:sz w:val="28"/>
          <w:szCs w:val="28"/>
        </w:rPr>
      </w:pPr>
    </w:p>
    <w:p w:rsidR="00B3784D" w:rsidRPr="003B2286" w:rsidRDefault="00F80D5B" w:rsidP="003B22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286">
        <w:rPr>
          <w:rFonts w:ascii="Times New Roman" w:hAnsi="Times New Roman"/>
          <w:sz w:val="28"/>
          <w:szCs w:val="28"/>
        </w:rPr>
        <w:t xml:space="preserve">  </w:t>
      </w:r>
      <w:r w:rsidR="00771359" w:rsidRPr="003B2286">
        <w:rPr>
          <w:rFonts w:ascii="Times New Roman" w:hAnsi="Times New Roman"/>
          <w:sz w:val="28"/>
          <w:szCs w:val="28"/>
        </w:rPr>
        <w:t xml:space="preserve">   </w:t>
      </w:r>
      <w:r w:rsidR="00381921" w:rsidRPr="003B2286">
        <w:rPr>
          <w:rFonts w:ascii="Times New Roman" w:hAnsi="Times New Roman"/>
          <w:sz w:val="28"/>
          <w:szCs w:val="28"/>
        </w:rPr>
        <w:t xml:space="preserve"> </w:t>
      </w:r>
      <w:r w:rsidR="00E61FEF">
        <w:rPr>
          <w:rFonts w:ascii="Times New Roman" w:hAnsi="Times New Roman"/>
          <w:sz w:val="28"/>
          <w:szCs w:val="28"/>
        </w:rPr>
        <w:t>2</w:t>
      </w:r>
      <w:r w:rsidR="00820DAF">
        <w:rPr>
          <w:rFonts w:ascii="Times New Roman" w:hAnsi="Times New Roman"/>
          <w:sz w:val="28"/>
          <w:szCs w:val="28"/>
        </w:rPr>
        <w:t>9</w:t>
      </w:r>
      <w:r w:rsidR="00C156F9" w:rsidRPr="003B2286">
        <w:rPr>
          <w:rFonts w:ascii="Times New Roman" w:hAnsi="Times New Roman"/>
          <w:sz w:val="28"/>
          <w:szCs w:val="28"/>
        </w:rPr>
        <w:t>.0</w:t>
      </w:r>
      <w:r w:rsidR="00581113" w:rsidRPr="003B2286">
        <w:rPr>
          <w:rFonts w:ascii="Times New Roman" w:hAnsi="Times New Roman"/>
          <w:sz w:val="28"/>
          <w:szCs w:val="28"/>
        </w:rPr>
        <w:t>4</w:t>
      </w:r>
      <w:r w:rsidR="00CD6A5E" w:rsidRPr="003B2286">
        <w:rPr>
          <w:rFonts w:ascii="Times New Roman" w:hAnsi="Times New Roman"/>
          <w:sz w:val="28"/>
          <w:szCs w:val="28"/>
        </w:rPr>
        <w:t xml:space="preserve">.2016 </w:t>
      </w:r>
      <w:r w:rsidR="00B3784D" w:rsidRPr="003B2286">
        <w:rPr>
          <w:rFonts w:ascii="Times New Roman" w:hAnsi="Times New Roman"/>
          <w:sz w:val="28"/>
          <w:szCs w:val="28"/>
        </w:rPr>
        <w:t xml:space="preserve"> </w:t>
      </w:r>
      <w:r w:rsidR="00964802" w:rsidRPr="003B2286">
        <w:rPr>
          <w:rFonts w:ascii="Times New Roman" w:hAnsi="Times New Roman"/>
          <w:sz w:val="28"/>
          <w:szCs w:val="28"/>
        </w:rPr>
        <w:t xml:space="preserve">              </w:t>
      </w:r>
      <w:r w:rsidR="009830A8">
        <w:rPr>
          <w:rFonts w:ascii="Times New Roman" w:hAnsi="Times New Roman"/>
          <w:sz w:val="28"/>
          <w:szCs w:val="28"/>
        </w:rPr>
        <w:t>9</w:t>
      </w:r>
      <w:r w:rsidR="00820DAF">
        <w:rPr>
          <w:rFonts w:ascii="Times New Roman" w:hAnsi="Times New Roman"/>
          <w:sz w:val="28"/>
          <w:szCs w:val="28"/>
        </w:rPr>
        <w:t>8</w:t>
      </w:r>
      <w:r w:rsidR="00B3784D" w:rsidRPr="003B2286">
        <w:rPr>
          <w:rFonts w:ascii="Times New Roman" w:hAnsi="Times New Roman"/>
          <w:sz w:val="28"/>
          <w:szCs w:val="28"/>
        </w:rPr>
        <w:t>-ра</w:t>
      </w:r>
    </w:p>
    <w:p w:rsidR="00964802" w:rsidRDefault="00964802" w:rsidP="00873C41">
      <w:pPr>
        <w:pStyle w:val="a3"/>
        <w:rPr>
          <w:rFonts w:ascii="Times New Roman" w:hAnsi="Times New Roman"/>
          <w:sz w:val="28"/>
          <w:szCs w:val="28"/>
        </w:rPr>
      </w:pPr>
    </w:p>
    <w:p w:rsidR="003B2286" w:rsidRDefault="003B2286" w:rsidP="00873C41">
      <w:pPr>
        <w:pStyle w:val="a3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О проведении Автопробега, </w:t>
      </w:r>
    </w:p>
    <w:p w:rsidR="00820DAF" w:rsidRPr="00820DAF" w:rsidRDefault="00820DAF" w:rsidP="00820DA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20DAF">
        <w:rPr>
          <w:rFonts w:ascii="Times New Roman" w:hAnsi="Times New Roman"/>
          <w:sz w:val="28"/>
          <w:szCs w:val="28"/>
        </w:rPr>
        <w:t>посвященного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71-й годовщине</w:t>
      </w:r>
    </w:p>
    <w:p w:rsidR="00820DAF" w:rsidRPr="00820DAF" w:rsidRDefault="00820DAF" w:rsidP="0082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Победы </w:t>
      </w:r>
      <w:proofErr w:type="gramStart"/>
      <w:r w:rsidRPr="00820DAF">
        <w:rPr>
          <w:rFonts w:ascii="Times New Roman" w:hAnsi="Times New Roman"/>
          <w:sz w:val="28"/>
          <w:szCs w:val="28"/>
        </w:rPr>
        <w:t>в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Великой Отечественной </w:t>
      </w:r>
    </w:p>
    <w:p w:rsidR="00820DAF" w:rsidRPr="00820DAF" w:rsidRDefault="00820DAF" w:rsidP="0082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войне 1941-1945 годов</w:t>
      </w:r>
      <w:r>
        <w:rPr>
          <w:rFonts w:ascii="Times New Roman" w:hAnsi="Times New Roman"/>
          <w:sz w:val="28"/>
          <w:szCs w:val="28"/>
        </w:rPr>
        <w:t xml:space="preserve"> в 2016 году</w:t>
      </w:r>
    </w:p>
    <w:p w:rsidR="00820DAF" w:rsidRPr="00820DAF" w:rsidRDefault="00820DAF" w:rsidP="00820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В рамках муниципальной программы Солнцевского района К</w:t>
      </w:r>
      <w:r>
        <w:rPr>
          <w:rFonts w:ascii="Times New Roman" w:hAnsi="Times New Roman"/>
          <w:sz w:val="28"/>
          <w:szCs w:val="28"/>
        </w:rPr>
        <w:t>урской области</w:t>
      </w:r>
      <w:r w:rsidRPr="00820DAF">
        <w:rPr>
          <w:rFonts w:ascii="Times New Roman" w:hAnsi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области», утвержденной Постановлением Администраци</w:t>
      </w:r>
      <w:r w:rsidR="00EA2A9F">
        <w:rPr>
          <w:rFonts w:ascii="Times New Roman" w:hAnsi="Times New Roman"/>
          <w:sz w:val="28"/>
          <w:szCs w:val="28"/>
        </w:rPr>
        <w:t>и</w:t>
      </w:r>
      <w:r w:rsidRPr="00820DAF">
        <w:rPr>
          <w:rFonts w:ascii="Times New Roman" w:hAnsi="Times New Roman"/>
          <w:sz w:val="28"/>
          <w:szCs w:val="28"/>
        </w:rPr>
        <w:t xml:space="preserve"> Солнцевского района Курской области от 10.11.2014 г. №558: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1. Утвердить прилагаемое положение о проведении Автопробега, посвященного 71-й годовщине Победы в Великой Отечественной войне 1941-1945 годов (далее - Автопробег).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культуры А</w:t>
      </w:r>
      <w:r w:rsidRPr="00820DAF">
        <w:rPr>
          <w:rFonts w:ascii="Times New Roman" w:hAnsi="Times New Roman"/>
          <w:sz w:val="28"/>
          <w:szCs w:val="28"/>
        </w:rPr>
        <w:t>дминистрации Солнцевского района Курской области (Никитина Е.В.) организовать проведение 05 мая 2016 года Автопробега из п. Солнцево до с</w:t>
      </w:r>
      <w:proofErr w:type="gramStart"/>
      <w:r w:rsidRPr="00820DAF">
        <w:rPr>
          <w:rFonts w:ascii="Times New Roman" w:hAnsi="Times New Roman"/>
          <w:sz w:val="28"/>
          <w:szCs w:val="28"/>
        </w:rPr>
        <w:t>.Д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оброе.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образования А</w:t>
      </w:r>
      <w:r w:rsidRPr="00820DAF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 xml:space="preserve">инистрации Солнцевского района </w:t>
      </w:r>
      <w:r w:rsidRPr="00820DAF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>(Азизов Е.А.), отделу культуры А</w:t>
      </w:r>
      <w:r w:rsidRPr="00820DAF">
        <w:rPr>
          <w:rFonts w:ascii="Times New Roman" w:hAnsi="Times New Roman"/>
          <w:sz w:val="28"/>
          <w:szCs w:val="28"/>
        </w:rPr>
        <w:t>дминистрации Солнцевского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AF">
        <w:rPr>
          <w:rFonts w:ascii="Times New Roman" w:hAnsi="Times New Roman"/>
          <w:sz w:val="28"/>
          <w:szCs w:val="28"/>
        </w:rPr>
        <w:t xml:space="preserve">Курской области (Никитина Е.В.) организовать проведение памятных митингов в населенных пунктах по пути следования участников Автопробега: с. Выползово, с. </w:t>
      </w:r>
      <w:proofErr w:type="spellStart"/>
      <w:r w:rsidRPr="00820DAF">
        <w:rPr>
          <w:rFonts w:ascii="Times New Roman" w:hAnsi="Times New Roman"/>
          <w:sz w:val="28"/>
          <w:szCs w:val="28"/>
        </w:rPr>
        <w:t>Бунино</w:t>
      </w:r>
      <w:proofErr w:type="spellEnd"/>
      <w:r w:rsidRPr="00820DAF">
        <w:rPr>
          <w:rFonts w:ascii="Times New Roman" w:hAnsi="Times New Roman"/>
          <w:sz w:val="28"/>
          <w:szCs w:val="28"/>
        </w:rPr>
        <w:t>, с</w:t>
      </w:r>
      <w:proofErr w:type="gramStart"/>
      <w:r w:rsidRPr="00820DAF">
        <w:rPr>
          <w:rFonts w:ascii="Times New Roman" w:hAnsi="Times New Roman"/>
          <w:sz w:val="28"/>
          <w:szCs w:val="28"/>
        </w:rPr>
        <w:t>.А</w:t>
      </w:r>
      <w:proofErr w:type="gramEnd"/>
      <w:r w:rsidRPr="00820DAF">
        <w:rPr>
          <w:rFonts w:ascii="Times New Roman" w:hAnsi="Times New Roman"/>
          <w:sz w:val="28"/>
          <w:szCs w:val="28"/>
        </w:rPr>
        <w:t>фанасьевка, с. Доброе, с. Зуевка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4. Рекомендовать главам сельских поселений принять участие и организовать участие жителей сельских поселений в Автопробеге.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5. Отделу правовой, организационной, кадровой работы и труда управления 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AF">
        <w:rPr>
          <w:rFonts w:ascii="Times New Roman" w:hAnsi="Times New Roman"/>
          <w:sz w:val="28"/>
          <w:szCs w:val="28"/>
        </w:rPr>
        <w:t>администрации Солнцевского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AF">
        <w:rPr>
          <w:rFonts w:ascii="Times New Roman" w:hAnsi="Times New Roman"/>
          <w:sz w:val="28"/>
          <w:szCs w:val="28"/>
        </w:rPr>
        <w:t xml:space="preserve">района Курской области (Богданова Н.А.) </w:t>
      </w:r>
      <w:proofErr w:type="gramStart"/>
      <w:r w:rsidRPr="00820DA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20DAF">
        <w:rPr>
          <w:rFonts w:ascii="Times New Roman" w:hAnsi="Times New Roman"/>
          <w:sz w:val="28"/>
          <w:szCs w:val="28"/>
        </w:rPr>
        <w:t>Солнцевского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820DAF">
        <w:rPr>
          <w:rFonts w:ascii="Times New Roman" w:hAnsi="Times New Roman"/>
          <w:sz w:val="28"/>
          <w:szCs w:val="28"/>
        </w:rPr>
        <w:t xml:space="preserve">.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lastRenderedPageBreak/>
        <w:t>6. Рекомендовать главному редактору газеты «За честь хлебороба» (</w:t>
      </w:r>
      <w:proofErr w:type="spellStart"/>
      <w:r w:rsidRPr="00820DA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 И.Ю.)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AF">
        <w:rPr>
          <w:rFonts w:ascii="Times New Roman" w:hAnsi="Times New Roman"/>
          <w:sz w:val="28"/>
          <w:szCs w:val="28"/>
        </w:rPr>
        <w:t>опубликовать настоящее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AF">
        <w:rPr>
          <w:rFonts w:ascii="Times New Roman" w:hAnsi="Times New Roman"/>
          <w:sz w:val="28"/>
          <w:szCs w:val="28"/>
        </w:rPr>
        <w:t>в газете «За честь хлебороба».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20D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организацией выполнения настоящего распоряжения возложить на заместителя главы Солнцевского района Курской области </w:t>
      </w:r>
      <w:proofErr w:type="spellStart"/>
      <w:r w:rsidRPr="00820DAF">
        <w:rPr>
          <w:rFonts w:ascii="Times New Roman" w:hAnsi="Times New Roman"/>
          <w:sz w:val="28"/>
          <w:szCs w:val="28"/>
        </w:rPr>
        <w:t>Прозорову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 Л.А.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Глава Солнцевского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A2A9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0DAF">
        <w:rPr>
          <w:rFonts w:ascii="Times New Roman" w:hAnsi="Times New Roman"/>
          <w:sz w:val="28"/>
          <w:szCs w:val="28"/>
        </w:rPr>
        <w:t xml:space="preserve">        Г.Д. </w:t>
      </w:r>
      <w:proofErr w:type="spellStart"/>
      <w:r w:rsidRPr="00820DAF">
        <w:rPr>
          <w:rFonts w:ascii="Times New Roman" w:hAnsi="Times New Roman"/>
          <w:sz w:val="28"/>
          <w:szCs w:val="28"/>
        </w:rPr>
        <w:t>Енютин</w:t>
      </w:r>
      <w:proofErr w:type="spellEnd"/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к распоряжению А</w:t>
      </w:r>
      <w:r w:rsidRPr="00820DA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20DAF" w:rsidRPr="00820DAF" w:rsidRDefault="00820DAF" w:rsidP="00820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Солнцевского района Курской области</w:t>
      </w:r>
    </w:p>
    <w:p w:rsidR="00820DAF" w:rsidRPr="00820DAF" w:rsidRDefault="00820DAF" w:rsidP="00820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29.04.2016 г.</w:t>
      </w:r>
      <w:r w:rsidRPr="00820D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98-ра</w:t>
      </w:r>
    </w:p>
    <w:p w:rsidR="00820DAF" w:rsidRPr="00820DAF" w:rsidRDefault="00820DAF" w:rsidP="00820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ПОЛОЖЕНИЕ</w:t>
      </w:r>
    </w:p>
    <w:p w:rsidR="00820DAF" w:rsidRDefault="00820DAF" w:rsidP="00820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о проведении Автопробега, посвященного 71–</w:t>
      </w:r>
      <w:proofErr w:type="spellStart"/>
      <w:r w:rsidRPr="00820DAF">
        <w:rPr>
          <w:rFonts w:ascii="Times New Roman" w:hAnsi="Times New Roman"/>
          <w:sz w:val="28"/>
          <w:szCs w:val="28"/>
        </w:rPr>
        <w:t>й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 1941- 1945 годов</w:t>
      </w:r>
      <w:r>
        <w:rPr>
          <w:rFonts w:ascii="Times New Roman" w:hAnsi="Times New Roman"/>
          <w:sz w:val="28"/>
          <w:szCs w:val="28"/>
        </w:rPr>
        <w:t xml:space="preserve"> в 2016 году</w:t>
      </w:r>
    </w:p>
    <w:p w:rsidR="00820DAF" w:rsidRPr="00820DAF" w:rsidRDefault="00820DAF" w:rsidP="00820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Автопробег, посвященный 71- </w:t>
      </w:r>
      <w:proofErr w:type="spellStart"/>
      <w:r w:rsidRPr="00820DAF">
        <w:rPr>
          <w:rFonts w:ascii="Times New Roman" w:hAnsi="Times New Roman"/>
          <w:sz w:val="28"/>
          <w:szCs w:val="28"/>
        </w:rPr>
        <w:t>й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 1941-1945 годов является гражданско-патриотической акцией. </w:t>
      </w:r>
    </w:p>
    <w:p w:rsidR="00820DAF" w:rsidRPr="00820DAF" w:rsidRDefault="00820DAF" w:rsidP="00820DAF">
      <w:pPr>
        <w:pStyle w:val="a4"/>
        <w:numPr>
          <w:ilvl w:val="0"/>
          <w:numId w:val="19"/>
        </w:numPr>
        <w:ind w:left="0" w:firstLine="709"/>
        <w:rPr>
          <w:szCs w:val="28"/>
        </w:rPr>
      </w:pPr>
      <w:proofErr w:type="gramStart"/>
      <w:r w:rsidRPr="00820DAF">
        <w:rPr>
          <w:b/>
          <w:szCs w:val="28"/>
        </w:rPr>
        <w:t>Цели и задачи</w:t>
      </w:r>
      <w:r w:rsidRPr="00820DAF">
        <w:rPr>
          <w:szCs w:val="28"/>
        </w:rPr>
        <w:t xml:space="preserve">: - пропаганда патриотического подвига народа, воспитание уважения к воинской славе и памяти героев; - вовлечение жителей Солнцевского района Курской области в мероприятия, посвященные памятным датам воинской славы; - воспитание культуры безопасного поведения на дорогах; - пропаганда здорового образа жизни; - привлечение внимания общественности к духовным ценностям, героическому прошлому российского народа. </w:t>
      </w:r>
      <w:proofErr w:type="gramEnd"/>
    </w:p>
    <w:p w:rsidR="00820DAF" w:rsidRPr="00820DAF" w:rsidRDefault="00820DAF" w:rsidP="00820DAF">
      <w:pPr>
        <w:pStyle w:val="a4"/>
        <w:numPr>
          <w:ilvl w:val="0"/>
          <w:numId w:val="19"/>
        </w:numPr>
        <w:ind w:left="0" w:firstLine="709"/>
        <w:rPr>
          <w:szCs w:val="28"/>
        </w:rPr>
      </w:pPr>
      <w:r w:rsidRPr="00820DAF">
        <w:rPr>
          <w:szCs w:val="28"/>
        </w:rPr>
        <w:t xml:space="preserve"> </w:t>
      </w:r>
      <w:r w:rsidRPr="00820DAF">
        <w:rPr>
          <w:b/>
          <w:szCs w:val="28"/>
        </w:rPr>
        <w:t>Организаторы Автопробега</w:t>
      </w:r>
      <w:r w:rsidRPr="00820DAF">
        <w:rPr>
          <w:szCs w:val="28"/>
        </w:rPr>
        <w:t xml:space="preserve">: - Администрация Солнцевского района Курской области;  </w:t>
      </w:r>
      <w:proofErr w:type="spellStart"/>
      <w:r w:rsidRPr="00820DAF">
        <w:rPr>
          <w:szCs w:val="28"/>
        </w:rPr>
        <w:t>Солнцевское</w:t>
      </w:r>
      <w:proofErr w:type="spellEnd"/>
      <w:r w:rsidRPr="00820DAF">
        <w:rPr>
          <w:szCs w:val="28"/>
        </w:rPr>
        <w:t xml:space="preserve">  Местное отделение Курского областного отделения </w:t>
      </w:r>
      <w:r w:rsidRPr="00820DAF">
        <w:rPr>
          <w:color w:val="333333"/>
          <w:szCs w:val="28"/>
          <w:shd w:val="clear" w:color="auto" w:fill="FFFFFF"/>
        </w:rPr>
        <w:t>всероссийской общественной организации</w:t>
      </w:r>
      <w:r w:rsidR="00EA2A9F">
        <w:rPr>
          <w:rStyle w:val="apple-converted-space"/>
          <w:color w:val="333333"/>
          <w:szCs w:val="28"/>
          <w:shd w:val="clear" w:color="auto" w:fill="FFFFFF"/>
        </w:rPr>
        <w:t xml:space="preserve"> </w:t>
      </w:r>
      <w:r w:rsidRPr="00820DAF">
        <w:rPr>
          <w:color w:val="333333"/>
          <w:szCs w:val="28"/>
          <w:shd w:val="clear" w:color="auto" w:fill="FFFFFF"/>
        </w:rPr>
        <w:t>ветеранов "</w:t>
      </w:r>
      <w:r w:rsidRPr="00820DAF">
        <w:rPr>
          <w:bCs/>
          <w:color w:val="333333"/>
          <w:szCs w:val="28"/>
          <w:shd w:val="clear" w:color="auto" w:fill="FFFFFF"/>
        </w:rPr>
        <w:t>Боевое</w:t>
      </w:r>
      <w:r>
        <w:rPr>
          <w:rStyle w:val="apple-converted-space"/>
          <w:color w:val="333333"/>
          <w:szCs w:val="28"/>
          <w:shd w:val="clear" w:color="auto" w:fill="FFFFFF"/>
        </w:rPr>
        <w:t xml:space="preserve"> </w:t>
      </w:r>
      <w:r w:rsidRPr="00820DAF">
        <w:rPr>
          <w:bCs/>
          <w:color w:val="333333"/>
          <w:szCs w:val="28"/>
          <w:shd w:val="clear" w:color="auto" w:fill="FFFFFF"/>
        </w:rPr>
        <w:t>братство</w:t>
      </w:r>
      <w:r w:rsidRPr="00820DAF">
        <w:rPr>
          <w:color w:val="333333"/>
          <w:szCs w:val="28"/>
          <w:shd w:val="clear" w:color="auto" w:fill="FFFFFF"/>
        </w:rPr>
        <w:t>"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  <w:lang w:val="en-US"/>
        </w:rPr>
        <w:t>III</w:t>
      </w:r>
      <w:r w:rsidRPr="00820DAF">
        <w:rPr>
          <w:rFonts w:ascii="Times New Roman" w:hAnsi="Times New Roman"/>
          <w:sz w:val="28"/>
          <w:szCs w:val="28"/>
        </w:rPr>
        <w:t xml:space="preserve">. </w:t>
      </w:r>
      <w:r w:rsidRPr="00820DAF">
        <w:rPr>
          <w:rFonts w:ascii="Times New Roman" w:hAnsi="Times New Roman"/>
          <w:b/>
          <w:sz w:val="28"/>
          <w:szCs w:val="28"/>
        </w:rPr>
        <w:t>Дата, место и порядок проведения Автопробега</w:t>
      </w:r>
      <w:r w:rsidRPr="00820DAF">
        <w:rPr>
          <w:rFonts w:ascii="Times New Roman" w:hAnsi="Times New Roman"/>
          <w:sz w:val="28"/>
          <w:szCs w:val="28"/>
        </w:rPr>
        <w:t xml:space="preserve">: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Дата проведения: 05 мая 2016 года, начало мероприятия - 11.00 часов. Маршрут Автопробега: Солнцевский район п. Солнцево-с. Доброе.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 - 10.00-10.50 часов - регистрация и инструктаж участников Автопробега в п. Солнцево, площадь районного дома культуры; - ответственный за регистрацию </w:t>
      </w:r>
      <w:proofErr w:type="gramStart"/>
      <w:r w:rsidRPr="00820DAF">
        <w:rPr>
          <w:rFonts w:ascii="Times New Roman" w:hAnsi="Times New Roman"/>
          <w:sz w:val="28"/>
          <w:szCs w:val="28"/>
        </w:rPr>
        <w:t>–</w:t>
      </w:r>
      <w:proofErr w:type="spellStart"/>
      <w:r w:rsidRPr="00820DAF">
        <w:rPr>
          <w:rFonts w:ascii="Times New Roman" w:hAnsi="Times New Roman"/>
          <w:sz w:val="28"/>
          <w:szCs w:val="28"/>
        </w:rPr>
        <w:t>С</w:t>
      </w:r>
      <w:proofErr w:type="gramEnd"/>
      <w:r w:rsidRPr="00820DAF">
        <w:rPr>
          <w:rFonts w:ascii="Times New Roman" w:hAnsi="Times New Roman"/>
          <w:sz w:val="28"/>
          <w:szCs w:val="28"/>
        </w:rPr>
        <w:t>оклаков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 Р.В.-  главный специалист отдела культуры;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- ответственный за инструктаж – Чернышев И.М. . – начальник ОГИБДД ОМВД России по Солнцевском</w:t>
      </w:r>
      <w:r w:rsidR="00EA2A9F">
        <w:rPr>
          <w:rFonts w:ascii="Times New Roman" w:hAnsi="Times New Roman"/>
          <w:sz w:val="28"/>
          <w:szCs w:val="28"/>
        </w:rPr>
        <w:t>у району, ст. лейтенант полиции (по согласованию).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- 11.00 часов - проведение памятного митинга, возложение венков (цветов) к памятнику погибшим в Великой Отечественной войне 1941-1945 годов;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- 11.20 часов  - выдвижение автомобильной колонны;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- 11.30 часов - прибытие участников Автопробега </w:t>
      </w:r>
      <w:proofErr w:type="gramStart"/>
      <w:r w:rsidRPr="00820DAF">
        <w:rPr>
          <w:rFonts w:ascii="Times New Roman" w:hAnsi="Times New Roman"/>
          <w:sz w:val="28"/>
          <w:szCs w:val="28"/>
        </w:rPr>
        <w:t>в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DAF">
        <w:rPr>
          <w:rFonts w:ascii="Times New Roman" w:hAnsi="Times New Roman"/>
          <w:sz w:val="28"/>
          <w:szCs w:val="28"/>
        </w:rPr>
        <w:t>с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. Выползово, проведение памятного митинга,  возложение венков (цветов) к обелиску погибшим в Великой Отечественной войне 1941-1945 годов.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- 11.50 часов - выдвижение автомобильной колонны;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- 12.00 часов - прибытие участников Автопробега в с. </w:t>
      </w:r>
      <w:proofErr w:type="spellStart"/>
      <w:r w:rsidRPr="00820DAF">
        <w:rPr>
          <w:rFonts w:ascii="Times New Roman" w:hAnsi="Times New Roman"/>
          <w:sz w:val="28"/>
          <w:szCs w:val="28"/>
        </w:rPr>
        <w:t>Бунино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, проведение памятного митинга возложение венков (цветов) к монументу павшим защитникам Отечества; 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- 12.20 часов - выдвижение автомобильной колонны;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lastRenderedPageBreak/>
        <w:t>- 12.35 часо</w:t>
      </w:r>
      <w:proofErr w:type="gramStart"/>
      <w:r w:rsidRPr="00820DAF">
        <w:rPr>
          <w:rFonts w:ascii="Times New Roman" w:hAnsi="Times New Roman"/>
          <w:sz w:val="28"/>
          <w:szCs w:val="28"/>
        </w:rPr>
        <w:t>в-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прибытие участников автопробега в с. Афанасьевка, проведение памятного митинга, возложение венков (цветов) к памятнику павшим защитникам Отечества.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12.45 часо</w:t>
      </w:r>
      <w:proofErr w:type="gramStart"/>
      <w:r w:rsidRPr="00820DAF">
        <w:rPr>
          <w:rFonts w:ascii="Times New Roman" w:hAnsi="Times New Roman"/>
          <w:sz w:val="28"/>
          <w:szCs w:val="28"/>
        </w:rPr>
        <w:t>в-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выдвижение автомобильной колонны;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13.00 - прибытие участников автопробега </w:t>
      </w:r>
      <w:proofErr w:type="gramStart"/>
      <w:r w:rsidRPr="00820DAF">
        <w:rPr>
          <w:rFonts w:ascii="Times New Roman" w:hAnsi="Times New Roman"/>
          <w:sz w:val="28"/>
          <w:szCs w:val="28"/>
        </w:rPr>
        <w:t>в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DAF">
        <w:rPr>
          <w:rFonts w:ascii="Times New Roman" w:hAnsi="Times New Roman"/>
          <w:sz w:val="28"/>
          <w:szCs w:val="28"/>
        </w:rPr>
        <w:t>с</w:t>
      </w:r>
      <w:proofErr w:type="gramEnd"/>
      <w:r w:rsidRPr="00820DAF">
        <w:rPr>
          <w:rFonts w:ascii="Times New Roman" w:hAnsi="Times New Roman"/>
          <w:sz w:val="28"/>
          <w:szCs w:val="28"/>
        </w:rPr>
        <w:t>. Доброе, проведение памятного митинга, возложение венков (цветов) к памятнику павшим защитникам Отечества.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13.15- выдвижение автомобильной колонны;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13.40- прибытие участников автопробега </w:t>
      </w:r>
      <w:proofErr w:type="gramStart"/>
      <w:r w:rsidRPr="00820DAF">
        <w:rPr>
          <w:rFonts w:ascii="Times New Roman" w:hAnsi="Times New Roman"/>
          <w:sz w:val="28"/>
          <w:szCs w:val="28"/>
        </w:rPr>
        <w:t>в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DAF">
        <w:rPr>
          <w:rFonts w:ascii="Times New Roman" w:hAnsi="Times New Roman"/>
          <w:sz w:val="28"/>
          <w:szCs w:val="28"/>
        </w:rPr>
        <w:t>с</w:t>
      </w:r>
      <w:proofErr w:type="gramEnd"/>
      <w:r w:rsidRPr="00820DAF">
        <w:rPr>
          <w:rFonts w:ascii="Times New Roman" w:hAnsi="Times New Roman"/>
          <w:sz w:val="28"/>
          <w:szCs w:val="28"/>
        </w:rPr>
        <w:t>. Зуевка, на территорию Николаевского храма с. Зуевка, к месту захоронения останков погибших воинов-защитников Солнцевского района.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Проведение памятного митинга, лития по погибшим воинам.</w:t>
      </w:r>
    </w:p>
    <w:p w:rsidR="00820DAF" w:rsidRPr="00820DAF" w:rsidRDefault="00820DAF" w:rsidP="0082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14.00.- выдвижение автомобильной колонны в поселок Солнцево. Окончание автопробега.</w:t>
      </w:r>
    </w:p>
    <w:p w:rsidR="00820DAF" w:rsidRPr="00820DAF" w:rsidRDefault="00820DAF" w:rsidP="00EA2A9F">
      <w:pPr>
        <w:pStyle w:val="a4"/>
        <w:numPr>
          <w:ilvl w:val="0"/>
          <w:numId w:val="19"/>
        </w:numPr>
        <w:ind w:left="0" w:firstLine="709"/>
        <w:rPr>
          <w:szCs w:val="28"/>
        </w:rPr>
      </w:pPr>
      <w:r w:rsidRPr="00820DAF">
        <w:rPr>
          <w:b/>
          <w:szCs w:val="28"/>
        </w:rPr>
        <w:t>Участники и условия участия в Автопробеге</w:t>
      </w:r>
      <w:r w:rsidRPr="00820DAF">
        <w:rPr>
          <w:szCs w:val="28"/>
        </w:rPr>
        <w:t xml:space="preserve">: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К участию в Автопробеге допускаются граждане, проживающие и</w:t>
      </w:r>
      <w:r w:rsidR="00EA2A9F">
        <w:rPr>
          <w:rFonts w:ascii="Times New Roman" w:hAnsi="Times New Roman"/>
          <w:sz w:val="28"/>
          <w:szCs w:val="28"/>
        </w:rPr>
        <w:t xml:space="preserve"> </w:t>
      </w:r>
      <w:r w:rsidRPr="00820DAF">
        <w:rPr>
          <w:rFonts w:ascii="Times New Roman" w:hAnsi="Times New Roman"/>
          <w:sz w:val="28"/>
          <w:szCs w:val="28"/>
        </w:rPr>
        <w:t>зарегистрированные на территории Солнцевского района Курской области.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В автомобиле, кроме водителя, могут находиться другие члены экипажа (пассажиры).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К участию в Автопробеге допускаются автомобили, соответствующие требованиям Правил дорожного движения Российской Федерации, имеющие государственный номерной знак и прошедшие государственный технический осмотр.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Требования к участникам Автопробега: при себе иметь паспорт, водительское удостоверение установленного образца, свидетельство о регистрации автотранспортного средства, свидетельство о страховании транспортного средства.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Движение колонны: колонна должна следовать строго за ответственным лицом, ответственный за движение колонны – </w:t>
      </w:r>
      <w:proofErr w:type="spellStart"/>
      <w:r w:rsidRPr="00820DAF">
        <w:rPr>
          <w:rFonts w:ascii="Times New Roman" w:hAnsi="Times New Roman"/>
          <w:sz w:val="28"/>
          <w:szCs w:val="28"/>
        </w:rPr>
        <w:t>Соклаков</w:t>
      </w:r>
      <w:proofErr w:type="spellEnd"/>
      <w:r w:rsidRPr="00820DAF">
        <w:rPr>
          <w:rFonts w:ascii="Times New Roman" w:hAnsi="Times New Roman"/>
          <w:sz w:val="28"/>
          <w:szCs w:val="28"/>
        </w:rPr>
        <w:t xml:space="preserve"> Р.В.– главный специалист отдела культуры Администрации Солнцевского района Курской области, соблюдая безопасную дистанцию; соблюдать правила дорожного движения; не обгонять участников Автопробега; следовать строго по маршруту.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Рекомендации участникам Автопробега: наличие на автомобиле изображений, надписей, имеющих отношение к Победе в Великой Отечественной войне 1941 – 1945 годов, флагов или другой атрибутики государственной символики Российской Федерации (с правой стороны автомобиля заднего пассажирского места). </w:t>
      </w:r>
    </w:p>
    <w:p w:rsidR="00820DAF" w:rsidRPr="00820DAF" w:rsidRDefault="00820DAF" w:rsidP="00EA2A9F">
      <w:pPr>
        <w:pStyle w:val="a4"/>
        <w:numPr>
          <w:ilvl w:val="0"/>
          <w:numId w:val="19"/>
        </w:numPr>
        <w:ind w:left="0" w:firstLine="709"/>
        <w:rPr>
          <w:szCs w:val="28"/>
        </w:rPr>
      </w:pPr>
      <w:r w:rsidRPr="00820DAF">
        <w:rPr>
          <w:b/>
          <w:szCs w:val="28"/>
        </w:rPr>
        <w:t>Заявки</w:t>
      </w:r>
      <w:r w:rsidRPr="00820DAF">
        <w:rPr>
          <w:szCs w:val="28"/>
        </w:rPr>
        <w:t xml:space="preserve">: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Предварительные заявки подаются до 03</w:t>
      </w:r>
      <w:r w:rsidR="00EA2A9F">
        <w:rPr>
          <w:rFonts w:ascii="Times New Roman" w:hAnsi="Times New Roman"/>
          <w:sz w:val="28"/>
          <w:szCs w:val="28"/>
        </w:rPr>
        <w:t xml:space="preserve"> мая 2016</w:t>
      </w:r>
      <w:r w:rsidRPr="00820DAF">
        <w:rPr>
          <w:rFonts w:ascii="Times New Roman" w:hAnsi="Times New Roman"/>
          <w:sz w:val="28"/>
          <w:szCs w:val="28"/>
        </w:rPr>
        <w:t xml:space="preserve"> года в отдел культуры администрации Солнцевского района по телефону: 2-22-58.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 xml:space="preserve">В заявке необходимо указать: Ф.И.О. участников Автопробега, государственный номер автомобиля, тип и марку автомобиля. </w:t>
      </w:r>
    </w:p>
    <w:p w:rsidR="00820DAF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V</w:t>
      </w:r>
      <w:r w:rsidRPr="00820DAF">
        <w:rPr>
          <w:rFonts w:ascii="Times New Roman" w:hAnsi="Times New Roman"/>
          <w:sz w:val="28"/>
          <w:szCs w:val="28"/>
          <w:lang w:val="en-US"/>
        </w:rPr>
        <w:t>II</w:t>
      </w:r>
      <w:r w:rsidRPr="00820DAF">
        <w:rPr>
          <w:rFonts w:ascii="Times New Roman" w:hAnsi="Times New Roman"/>
          <w:sz w:val="28"/>
          <w:szCs w:val="28"/>
        </w:rPr>
        <w:t xml:space="preserve">. </w:t>
      </w:r>
      <w:r w:rsidRPr="00820DAF">
        <w:rPr>
          <w:rFonts w:ascii="Times New Roman" w:hAnsi="Times New Roman"/>
          <w:b/>
          <w:sz w:val="28"/>
          <w:szCs w:val="28"/>
        </w:rPr>
        <w:t>Обеспечение безопасности участников Автопробега</w:t>
      </w:r>
      <w:r w:rsidRPr="00820DAF">
        <w:rPr>
          <w:rFonts w:ascii="Times New Roman" w:hAnsi="Times New Roman"/>
          <w:sz w:val="28"/>
          <w:szCs w:val="28"/>
        </w:rPr>
        <w:t xml:space="preserve">: </w:t>
      </w:r>
    </w:p>
    <w:p w:rsidR="002361B5" w:rsidRPr="00820DAF" w:rsidRDefault="00820DAF" w:rsidP="00EA2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lastRenderedPageBreak/>
        <w:t xml:space="preserve">В связи с тем, что Автопробег проходит по дорогам общего пользования без перекрытия движения, участники обязаны соблюдать правила дорожного движения Ответственность за нарушение правил дорожного движения, а также норм и правил техники безопасности несут непосредственно участники Автопробега. </w:t>
      </w:r>
    </w:p>
    <w:sectPr w:rsidR="002361B5" w:rsidRPr="00820DAF" w:rsidSect="009C13CB">
      <w:pgSz w:w="11906" w:h="16838"/>
      <w:pgMar w:top="1134" w:right="1247" w:bottom="1021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E13DEA"/>
    <w:multiLevelType w:val="hybridMultilevel"/>
    <w:tmpl w:val="D6F2C418"/>
    <w:lvl w:ilvl="0" w:tplc="037C1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842F88"/>
    <w:multiLevelType w:val="hybridMultilevel"/>
    <w:tmpl w:val="E732F8CC"/>
    <w:lvl w:ilvl="0" w:tplc="52C49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E76DAC"/>
    <w:multiLevelType w:val="hybridMultilevel"/>
    <w:tmpl w:val="7BBC38F2"/>
    <w:lvl w:ilvl="0" w:tplc="5C9C62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6E8E"/>
    <w:multiLevelType w:val="hybridMultilevel"/>
    <w:tmpl w:val="1968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15BD"/>
    <w:multiLevelType w:val="hybridMultilevel"/>
    <w:tmpl w:val="480EB63A"/>
    <w:lvl w:ilvl="0" w:tplc="96FAA1B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183414"/>
    <w:multiLevelType w:val="hybridMultilevel"/>
    <w:tmpl w:val="E98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13EE6"/>
    <w:multiLevelType w:val="hybridMultilevel"/>
    <w:tmpl w:val="8F2048B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84310"/>
    <w:multiLevelType w:val="hybridMultilevel"/>
    <w:tmpl w:val="2BAA78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B05B8"/>
    <w:multiLevelType w:val="hybridMultilevel"/>
    <w:tmpl w:val="4FD0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A2355"/>
    <w:multiLevelType w:val="hybridMultilevel"/>
    <w:tmpl w:val="B89CEAEC"/>
    <w:lvl w:ilvl="0" w:tplc="2A822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5A7191"/>
    <w:multiLevelType w:val="hybridMultilevel"/>
    <w:tmpl w:val="CCE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293A"/>
    <w:multiLevelType w:val="hybridMultilevel"/>
    <w:tmpl w:val="EE82A31E"/>
    <w:lvl w:ilvl="0" w:tplc="9F7E0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892844"/>
    <w:multiLevelType w:val="hybridMultilevel"/>
    <w:tmpl w:val="E8244600"/>
    <w:lvl w:ilvl="0" w:tplc="93C43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771E4"/>
    <w:multiLevelType w:val="multilevel"/>
    <w:tmpl w:val="AADE71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A0628E5"/>
    <w:multiLevelType w:val="hybridMultilevel"/>
    <w:tmpl w:val="2F38CEA4"/>
    <w:lvl w:ilvl="0" w:tplc="B4DE33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25A2F"/>
    <w:multiLevelType w:val="hybridMultilevel"/>
    <w:tmpl w:val="9366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3E2C"/>
    <w:multiLevelType w:val="hybridMultilevel"/>
    <w:tmpl w:val="A6FEC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8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5"/>
  </w:num>
  <w:num w:numId="17">
    <w:abstractNumId w:val="11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905"/>
    <w:rsid w:val="00007C9F"/>
    <w:rsid w:val="000457A8"/>
    <w:rsid w:val="00074492"/>
    <w:rsid w:val="00081A0C"/>
    <w:rsid w:val="000C1A90"/>
    <w:rsid w:val="000E6923"/>
    <w:rsid w:val="001534C8"/>
    <w:rsid w:val="00155C4E"/>
    <w:rsid w:val="00161DD3"/>
    <w:rsid w:val="00177929"/>
    <w:rsid w:val="001977B4"/>
    <w:rsid w:val="001A0122"/>
    <w:rsid w:val="001B103D"/>
    <w:rsid w:val="001C48DB"/>
    <w:rsid w:val="001E0088"/>
    <w:rsid w:val="001E2AEF"/>
    <w:rsid w:val="001F39A7"/>
    <w:rsid w:val="002238D1"/>
    <w:rsid w:val="00230AFB"/>
    <w:rsid w:val="002361B5"/>
    <w:rsid w:val="00273040"/>
    <w:rsid w:val="002B63A0"/>
    <w:rsid w:val="002D3CAC"/>
    <w:rsid w:val="002D7905"/>
    <w:rsid w:val="002E56C4"/>
    <w:rsid w:val="002F56C1"/>
    <w:rsid w:val="003018F4"/>
    <w:rsid w:val="0031677B"/>
    <w:rsid w:val="0034024A"/>
    <w:rsid w:val="00352D92"/>
    <w:rsid w:val="00381921"/>
    <w:rsid w:val="003835A7"/>
    <w:rsid w:val="00385E3D"/>
    <w:rsid w:val="003A3DD1"/>
    <w:rsid w:val="003B2286"/>
    <w:rsid w:val="003E4E74"/>
    <w:rsid w:val="003F2024"/>
    <w:rsid w:val="00405410"/>
    <w:rsid w:val="0042658F"/>
    <w:rsid w:val="004438B3"/>
    <w:rsid w:val="00450457"/>
    <w:rsid w:val="00450A13"/>
    <w:rsid w:val="004539EA"/>
    <w:rsid w:val="004C6EE2"/>
    <w:rsid w:val="004D3572"/>
    <w:rsid w:val="00520B97"/>
    <w:rsid w:val="005732A9"/>
    <w:rsid w:val="00581113"/>
    <w:rsid w:val="0058147D"/>
    <w:rsid w:val="00592F32"/>
    <w:rsid w:val="00593018"/>
    <w:rsid w:val="005968B9"/>
    <w:rsid w:val="005A0815"/>
    <w:rsid w:val="005A10BA"/>
    <w:rsid w:val="005A7A6A"/>
    <w:rsid w:val="005B2A7B"/>
    <w:rsid w:val="005E1208"/>
    <w:rsid w:val="005E4AD9"/>
    <w:rsid w:val="005E4F12"/>
    <w:rsid w:val="005F7D6D"/>
    <w:rsid w:val="00602303"/>
    <w:rsid w:val="00624DF1"/>
    <w:rsid w:val="006436D0"/>
    <w:rsid w:val="006634A3"/>
    <w:rsid w:val="0067013A"/>
    <w:rsid w:val="006B11A6"/>
    <w:rsid w:val="006C6A7F"/>
    <w:rsid w:val="006D3D42"/>
    <w:rsid w:val="006D6C79"/>
    <w:rsid w:val="006E357B"/>
    <w:rsid w:val="006E3C14"/>
    <w:rsid w:val="0070662F"/>
    <w:rsid w:val="00724D19"/>
    <w:rsid w:val="00752F4C"/>
    <w:rsid w:val="00771359"/>
    <w:rsid w:val="00774D52"/>
    <w:rsid w:val="00776D2B"/>
    <w:rsid w:val="0077777D"/>
    <w:rsid w:val="0078385D"/>
    <w:rsid w:val="00792DFE"/>
    <w:rsid w:val="007B46CF"/>
    <w:rsid w:val="007B5BCA"/>
    <w:rsid w:val="007E7632"/>
    <w:rsid w:val="008176C3"/>
    <w:rsid w:val="00820DAF"/>
    <w:rsid w:val="00854383"/>
    <w:rsid w:val="00864503"/>
    <w:rsid w:val="00873BCC"/>
    <w:rsid w:val="00873C41"/>
    <w:rsid w:val="00893DF0"/>
    <w:rsid w:val="008A5A74"/>
    <w:rsid w:val="008A76A5"/>
    <w:rsid w:val="008F0B91"/>
    <w:rsid w:val="00912703"/>
    <w:rsid w:val="00921CCD"/>
    <w:rsid w:val="009313A9"/>
    <w:rsid w:val="009540A9"/>
    <w:rsid w:val="00960FEC"/>
    <w:rsid w:val="00964802"/>
    <w:rsid w:val="009830A8"/>
    <w:rsid w:val="009845A6"/>
    <w:rsid w:val="00997E16"/>
    <w:rsid w:val="009C13CB"/>
    <w:rsid w:val="009E2B3D"/>
    <w:rsid w:val="009F512D"/>
    <w:rsid w:val="009F69D1"/>
    <w:rsid w:val="00A0042B"/>
    <w:rsid w:val="00A04C13"/>
    <w:rsid w:val="00A16E72"/>
    <w:rsid w:val="00A30C3F"/>
    <w:rsid w:val="00A55617"/>
    <w:rsid w:val="00A6425B"/>
    <w:rsid w:val="00A81266"/>
    <w:rsid w:val="00A84629"/>
    <w:rsid w:val="00A97412"/>
    <w:rsid w:val="00AB7A9A"/>
    <w:rsid w:val="00AD4B43"/>
    <w:rsid w:val="00AE18E1"/>
    <w:rsid w:val="00B019F8"/>
    <w:rsid w:val="00B03D39"/>
    <w:rsid w:val="00B106D7"/>
    <w:rsid w:val="00B3784D"/>
    <w:rsid w:val="00B50EF8"/>
    <w:rsid w:val="00B51EB0"/>
    <w:rsid w:val="00B55554"/>
    <w:rsid w:val="00B810C6"/>
    <w:rsid w:val="00B84327"/>
    <w:rsid w:val="00B8476C"/>
    <w:rsid w:val="00BA1E94"/>
    <w:rsid w:val="00BD3F60"/>
    <w:rsid w:val="00BD67B0"/>
    <w:rsid w:val="00BE3B50"/>
    <w:rsid w:val="00BE5255"/>
    <w:rsid w:val="00C156F9"/>
    <w:rsid w:val="00C571FF"/>
    <w:rsid w:val="00C719B3"/>
    <w:rsid w:val="00C830B3"/>
    <w:rsid w:val="00CD6666"/>
    <w:rsid w:val="00CD6A5E"/>
    <w:rsid w:val="00CF50B4"/>
    <w:rsid w:val="00D31FBE"/>
    <w:rsid w:val="00D508FF"/>
    <w:rsid w:val="00D67871"/>
    <w:rsid w:val="00D7070A"/>
    <w:rsid w:val="00D7154E"/>
    <w:rsid w:val="00D734BC"/>
    <w:rsid w:val="00DA17B9"/>
    <w:rsid w:val="00DD2C99"/>
    <w:rsid w:val="00DF0D47"/>
    <w:rsid w:val="00DF6829"/>
    <w:rsid w:val="00E24734"/>
    <w:rsid w:val="00E24775"/>
    <w:rsid w:val="00E61A0C"/>
    <w:rsid w:val="00E61FEF"/>
    <w:rsid w:val="00E64ED6"/>
    <w:rsid w:val="00E81ABB"/>
    <w:rsid w:val="00E94F1B"/>
    <w:rsid w:val="00E951D9"/>
    <w:rsid w:val="00EA2A9F"/>
    <w:rsid w:val="00EC6379"/>
    <w:rsid w:val="00EE00A1"/>
    <w:rsid w:val="00F10926"/>
    <w:rsid w:val="00F120AE"/>
    <w:rsid w:val="00F75FDB"/>
    <w:rsid w:val="00F80D5B"/>
    <w:rsid w:val="00F8458D"/>
    <w:rsid w:val="00F96E59"/>
    <w:rsid w:val="00FA3E4A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76A5"/>
    <w:pPr>
      <w:keepNext/>
      <w:suppressAutoHyphens/>
      <w:spacing w:after="0" w:line="240" w:lineRule="auto"/>
      <w:ind w:left="1065" w:hanging="36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90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A10BA"/>
    <w:pPr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D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5E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F0B9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F0B9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F0B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8F0B9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385E3D"/>
  </w:style>
  <w:style w:type="paragraph" w:styleId="aa">
    <w:name w:val="Body Text Indent"/>
    <w:basedOn w:val="a"/>
    <w:link w:val="ab"/>
    <w:uiPriority w:val="99"/>
    <w:semiHidden/>
    <w:unhideWhenUsed/>
    <w:rsid w:val="00C156F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156F9"/>
    <w:rPr>
      <w:sz w:val="22"/>
      <w:szCs w:val="22"/>
      <w:lang w:eastAsia="en-US"/>
    </w:rPr>
  </w:style>
  <w:style w:type="paragraph" w:styleId="ac">
    <w:name w:val="Normal (Web)"/>
    <w:basedOn w:val="a"/>
    <w:rsid w:val="00C156F9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50">
    <w:name w:val="Стиль Обычный (веб) + Первая строка:  125 см После:  0 пт"/>
    <w:basedOn w:val="a7"/>
    <w:next w:val="a7"/>
    <w:rsid w:val="00C156F9"/>
    <w:pPr>
      <w:widowControl/>
      <w:spacing w:after="0"/>
      <w:ind w:firstLine="708"/>
    </w:pPr>
    <w:rPr>
      <w:rFonts w:eastAsia="Times New Roman" w:cs="Times New Roman"/>
      <w:kern w:val="0"/>
      <w:szCs w:val="20"/>
      <w:lang w:eastAsia="ar-SA" w:bidi="ar-SA"/>
    </w:rPr>
  </w:style>
  <w:style w:type="table" w:styleId="ad">
    <w:name w:val="Table Grid"/>
    <w:basedOn w:val="a1"/>
    <w:uiPriority w:val="59"/>
    <w:rsid w:val="00C15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6A5"/>
    <w:rPr>
      <w:rFonts w:ascii="Times New Roman" w:eastAsia="Times New Roman" w:hAnsi="Times New Roman"/>
      <w:sz w:val="28"/>
      <w:lang w:eastAsia="en-US"/>
    </w:rPr>
  </w:style>
  <w:style w:type="paragraph" w:styleId="ae">
    <w:name w:val="Title"/>
    <w:basedOn w:val="a"/>
    <w:next w:val="a"/>
    <w:link w:val="af"/>
    <w:qFormat/>
    <w:rsid w:val="008A76A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A76A5"/>
    <w:rPr>
      <w:rFonts w:ascii="Times New Roman" w:eastAsia="Times New Roman" w:hAnsi="Times New Roman"/>
      <w:sz w:val="28"/>
    </w:rPr>
  </w:style>
  <w:style w:type="paragraph" w:styleId="af0">
    <w:name w:val="Subtitle"/>
    <w:basedOn w:val="a"/>
    <w:next w:val="a"/>
    <w:link w:val="af1"/>
    <w:uiPriority w:val="11"/>
    <w:qFormat/>
    <w:rsid w:val="008A76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A7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2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2">
    <w:name w:val="Гипертекстовая ссылка"/>
    <w:basedOn w:val="a0"/>
    <w:uiPriority w:val="99"/>
    <w:rsid w:val="003B22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 и ЧС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Бобнев В.А.</dc:creator>
  <cp:keywords/>
  <dc:description/>
  <cp:lastModifiedBy>Пользователь</cp:lastModifiedBy>
  <cp:revision>39</cp:revision>
  <cp:lastPrinted>2016-04-29T09:37:00Z</cp:lastPrinted>
  <dcterms:created xsi:type="dcterms:W3CDTF">2016-03-04T08:37:00Z</dcterms:created>
  <dcterms:modified xsi:type="dcterms:W3CDTF">2016-04-29T09:37:00Z</dcterms:modified>
</cp:coreProperties>
</file>