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88F" w:rsidRPr="00B550D7" w:rsidRDefault="0056388F" w:rsidP="001E658F">
      <w:pPr>
        <w:spacing w:after="0" w:line="240" w:lineRule="auto"/>
        <w:rPr>
          <w:rFonts w:ascii="Sylfaen" w:hAnsi="Sylfaen"/>
          <w:sz w:val="28"/>
          <w:szCs w:val="28"/>
        </w:rPr>
      </w:pPr>
      <w:r w:rsidRPr="00B550D7">
        <w:rPr>
          <w:rFonts w:ascii="Sylfaen" w:hAnsi="Sylfaen"/>
          <w:sz w:val="28"/>
          <w:szCs w:val="28"/>
        </w:rPr>
        <w:t xml:space="preserve">В любом браузере в поисковой строке вводите ЕПГУ или </w:t>
      </w:r>
      <w:hyperlink r:id="rId7" w:history="1">
        <w:r w:rsidRPr="00B550D7">
          <w:rPr>
            <w:rStyle w:val="a5"/>
            <w:rFonts w:ascii="Sylfaen" w:hAnsi="Sylfaen"/>
            <w:sz w:val="28"/>
            <w:szCs w:val="28"/>
            <w:lang w:val="en-US"/>
          </w:rPr>
          <w:t>www</w:t>
        </w:r>
        <w:r w:rsidRPr="00B550D7">
          <w:rPr>
            <w:rStyle w:val="a5"/>
            <w:rFonts w:ascii="Sylfaen" w:hAnsi="Sylfaen"/>
            <w:sz w:val="28"/>
            <w:szCs w:val="28"/>
          </w:rPr>
          <w:t>.</w:t>
        </w:r>
        <w:r w:rsidRPr="00B550D7">
          <w:rPr>
            <w:rStyle w:val="a5"/>
            <w:rFonts w:ascii="Sylfaen" w:hAnsi="Sylfaen"/>
            <w:sz w:val="28"/>
            <w:szCs w:val="28"/>
            <w:lang w:val="en-US"/>
          </w:rPr>
          <w:t>gosuslugi</w:t>
        </w:r>
        <w:r w:rsidRPr="00B550D7">
          <w:rPr>
            <w:rStyle w:val="a5"/>
            <w:rFonts w:ascii="Sylfaen" w:hAnsi="Sylfaen"/>
            <w:sz w:val="28"/>
            <w:szCs w:val="28"/>
          </w:rPr>
          <w:t>.</w:t>
        </w:r>
        <w:r w:rsidRPr="00B550D7">
          <w:rPr>
            <w:rStyle w:val="a5"/>
            <w:rFonts w:ascii="Sylfaen" w:hAnsi="Sylfaen"/>
            <w:sz w:val="28"/>
            <w:szCs w:val="28"/>
            <w:lang w:val="en-US"/>
          </w:rPr>
          <w:t>ru</w:t>
        </w:r>
      </w:hyperlink>
    </w:p>
    <w:p w:rsidR="0056388F" w:rsidRPr="00B550D7" w:rsidRDefault="001E658F" w:rsidP="001E658F">
      <w:pPr>
        <w:spacing w:after="0" w:line="240" w:lineRule="auto"/>
        <w:rPr>
          <w:rFonts w:ascii="Sylfaen" w:hAnsi="Sylfaen"/>
          <w:sz w:val="28"/>
          <w:szCs w:val="28"/>
        </w:rPr>
      </w:pPr>
      <w:r w:rsidRPr="00B550D7">
        <w:rPr>
          <w:rFonts w:ascii="Sylfaen" w:hAnsi="Sylfaen"/>
          <w:sz w:val="28"/>
          <w:szCs w:val="28"/>
        </w:rPr>
        <w:t>Перейти</w:t>
      </w:r>
      <w:r w:rsidR="0056388F" w:rsidRPr="00B550D7">
        <w:rPr>
          <w:rFonts w:ascii="Sylfaen" w:hAnsi="Sylfaen"/>
          <w:sz w:val="28"/>
          <w:szCs w:val="28"/>
        </w:rPr>
        <w:t xml:space="preserve"> на сайт.</w:t>
      </w:r>
    </w:p>
    <w:p w:rsidR="003A5065" w:rsidRPr="00B550D7" w:rsidRDefault="00ED7F52" w:rsidP="001E658F">
      <w:pPr>
        <w:spacing w:after="0" w:line="240" w:lineRule="auto"/>
        <w:rPr>
          <w:rFonts w:ascii="Sylfaen" w:hAnsi="Sylfaen"/>
          <w:sz w:val="28"/>
          <w:szCs w:val="28"/>
        </w:rPr>
      </w:pPr>
      <w:r>
        <w:rPr>
          <w:rFonts w:ascii="Sylfaen" w:hAnsi="Sylfaen"/>
          <w:noProof/>
          <w:sz w:val="28"/>
          <w:szCs w:val="28"/>
          <w:lang w:eastAsia="ru-RU"/>
        </w:rPr>
        <w:pict>
          <v:oval id="_x0000_s1033" style="position:absolute;margin-left:419.8pt;margin-top:73.7pt;width:37.5pt;height:22pt;z-index:251665408" filled="f"/>
        </w:pict>
      </w:r>
      <w:r w:rsidR="003A5065" w:rsidRPr="00B550D7"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>
            <wp:extent cx="7095317" cy="438281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47" cy="439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57D" w:rsidRPr="00B550D7" w:rsidRDefault="0056557D" w:rsidP="001E658F">
      <w:pPr>
        <w:spacing w:after="0" w:line="240" w:lineRule="auto"/>
        <w:rPr>
          <w:rFonts w:ascii="Sylfaen" w:hAnsi="Sylfaen"/>
          <w:sz w:val="28"/>
          <w:szCs w:val="28"/>
        </w:rPr>
      </w:pPr>
    </w:p>
    <w:p w:rsidR="0056388F" w:rsidRPr="00B550D7" w:rsidRDefault="0056557D" w:rsidP="001E658F">
      <w:pPr>
        <w:spacing w:after="0" w:line="240" w:lineRule="auto"/>
        <w:rPr>
          <w:rFonts w:ascii="Sylfaen" w:hAnsi="Sylfaen"/>
          <w:sz w:val="28"/>
          <w:szCs w:val="28"/>
        </w:rPr>
      </w:pPr>
      <w:r w:rsidRPr="00B550D7">
        <w:rPr>
          <w:rFonts w:ascii="Sylfaen" w:hAnsi="Sylfaen"/>
          <w:sz w:val="28"/>
          <w:szCs w:val="28"/>
        </w:rPr>
        <w:t>«ВХОД» - если уже имеете пароль</w:t>
      </w:r>
    </w:p>
    <w:p w:rsidR="0056557D" w:rsidRPr="00B550D7" w:rsidRDefault="0056557D" w:rsidP="001E658F">
      <w:pPr>
        <w:spacing w:after="0" w:line="240" w:lineRule="auto"/>
        <w:rPr>
          <w:rFonts w:ascii="Sylfaen" w:hAnsi="Sylfaen"/>
          <w:sz w:val="28"/>
          <w:szCs w:val="28"/>
        </w:rPr>
      </w:pPr>
      <w:r w:rsidRPr="00B550D7">
        <w:rPr>
          <w:rFonts w:ascii="Sylfaen" w:hAnsi="Sylfaen"/>
          <w:sz w:val="28"/>
          <w:szCs w:val="28"/>
        </w:rPr>
        <w:t>«РЕГИСТРАЦИЯ» - если ранее не были зарегистрированы на портале ЕПГУ</w:t>
      </w:r>
    </w:p>
    <w:p w:rsidR="00D85729" w:rsidRPr="00B550D7" w:rsidRDefault="003A5065" w:rsidP="001E658F">
      <w:pPr>
        <w:spacing w:after="0" w:line="240" w:lineRule="auto"/>
        <w:rPr>
          <w:rFonts w:ascii="Sylfaen" w:hAnsi="Sylfaen"/>
          <w:sz w:val="28"/>
          <w:szCs w:val="28"/>
        </w:rPr>
      </w:pPr>
      <w:r w:rsidRPr="00B550D7"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>
            <wp:extent cx="7038359" cy="395714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303" cy="396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57D" w:rsidRPr="00B550D7" w:rsidRDefault="0056557D" w:rsidP="001E658F">
      <w:pPr>
        <w:spacing w:after="0" w:line="240" w:lineRule="auto"/>
        <w:rPr>
          <w:rFonts w:ascii="Sylfaen" w:hAnsi="Sylfaen"/>
          <w:sz w:val="28"/>
          <w:szCs w:val="28"/>
        </w:rPr>
      </w:pPr>
      <w:r w:rsidRPr="00B550D7">
        <w:rPr>
          <w:rFonts w:ascii="Sylfaen" w:hAnsi="Sylfaen"/>
          <w:sz w:val="28"/>
          <w:szCs w:val="28"/>
        </w:rPr>
        <w:t>В</w:t>
      </w:r>
      <w:r w:rsidR="001E658F" w:rsidRPr="00B550D7">
        <w:rPr>
          <w:rFonts w:ascii="Sylfaen" w:hAnsi="Sylfaen"/>
          <w:sz w:val="28"/>
          <w:szCs w:val="28"/>
        </w:rPr>
        <w:t>ведите</w:t>
      </w:r>
      <w:r w:rsidRPr="00B550D7">
        <w:rPr>
          <w:rFonts w:ascii="Sylfaen" w:hAnsi="Sylfaen"/>
          <w:sz w:val="28"/>
          <w:szCs w:val="28"/>
        </w:rPr>
        <w:t xml:space="preserve"> мобильный телефон </w:t>
      </w:r>
      <w:r w:rsidR="00A52430">
        <w:rPr>
          <w:rFonts w:ascii="Sylfaen" w:hAnsi="Sylfaen"/>
          <w:sz w:val="28"/>
          <w:szCs w:val="28"/>
        </w:rPr>
        <w:t>(</w:t>
      </w:r>
      <w:r w:rsidRPr="00B550D7">
        <w:rPr>
          <w:rFonts w:ascii="Sylfaen" w:hAnsi="Sylfaen"/>
          <w:sz w:val="28"/>
          <w:szCs w:val="28"/>
        </w:rPr>
        <w:t>в формате +7…………. ) и пароль</w:t>
      </w:r>
    </w:p>
    <w:p w:rsidR="003A5065" w:rsidRPr="00B550D7" w:rsidRDefault="00A52430" w:rsidP="001E658F">
      <w:pPr>
        <w:spacing w:after="0" w:line="240" w:lineRule="auto"/>
        <w:rPr>
          <w:rFonts w:ascii="Sylfaen" w:hAnsi="Sylfaen"/>
          <w:sz w:val="28"/>
          <w:szCs w:val="28"/>
        </w:rPr>
      </w:pPr>
      <w:r>
        <w:rPr>
          <w:rFonts w:ascii="Sylfaen" w:hAnsi="Sylfae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9630" cy="4049199"/>
            <wp:effectExtent l="19050" t="0" r="127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65" w:rsidRPr="00B550D7" w:rsidRDefault="003A5065" w:rsidP="001E658F">
      <w:pPr>
        <w:spacing w:after="0" w:line="240" w:lineRule="auto"/>
        <w:rPr>
          <w:rFonts w:ascii="Sylfaen" w:hAnsi="Sylfaen"/>
          <w:sz w:val="28"/>
          <w:szCs w:val="28"/>
        </w:rPr>
      </w:pPr>
    </w:p>
    <w:p w:rsidR="001E658F" w:rsidRPr="00B550D7" w:rsidRDefault="008D1D4C" w:rsidP="008D1D4C">
      <w:pPr>
        <w:spacing w:after="0" w:line="240" w:lineRule="auto"/>
        <w:ind w:left="1134" w:hanging="1134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ВАЖНО: в строке «Ваше местоположение: …» должен быть любой район или город Курской области</w:t>
      </w:r>
    </w:p>
    <w:p w:rsidR="001E658F" w:rsidRPr="00B550D7" w:rsidRDefault="00ED7F52" w:rsidP="001E658F">
      <w:pPr>
        <w:spacing w:after="0" w:line="240" w:lineRule="auto"/>
        <w:rPr>
          <w:rFonts w:ascii="Sylfaen" w:hAnsi="Sylfaen"/>
          <w:sz w:val="28"/>
          <w:szCs w:val="28"/>
        </w:rPr>
      </w:pPr>
      <w:r>
        <w:rPr>
          <w:rFonts w:ascii="Sylfaen" w:hAnsi="Sylfaen"/>
          <w:noProof/>
          <w:sz w:val="28"/>
          <w:szCs w:val="28"/>
          <w:lang w:eastAsia="ru-RU"/>
        </w:rPr>
        <w:pict>
          <v:oval id="_x0000_s1027" style="position:absolute;margin-left:225.3pt;margin-top:93.45pt;width:123.5pt;height:28.5pt;z-index:251659264" filled="f"/>
        </w:pict>
      </w:r>
      <w:r>
        <w:rPr>
          <w:rFonts w:ascii="Sylfaen" w:hAnsi="Sylfaen"/>
          <w:noProof/>
          <w:sz w:val="28"/>
          <w:szCs w:val="28"/>
          <w:lang w:eastAsia="ru-RU"/>
        </w:rPr>
        <w:pict>
          <v:oval id="_x0000_s1026" style="position:absolute;margin-left:205.8pt;margin-top:30.95pt;width:151.5pt;height:28pt;z-index:251658240" filled="f"/>
        </w:pict>
      </w:r>
      <w:r w:rsidR="003A5065" w:rsidRPr="00B550D7"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>
            <wp:extent cx="7185584" cy="403991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073" cy="403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58F" w:rsidRPr="00B550D7" w:rsidRDefault="001E658F" w:rsidP="001E658F">
      <w:pPr>
        <w:spacing w:after="0" w:line="240" w:lineRule="auto"/>
        <w:rPr>
          <w:rFonts w:ascii="Sylfaen" w:hAnsi="Sylfaen"/>
          <w:sz w:val="28"/>
          <w:szCs w:val="28"/>
        </w:rPr>
      </w:pPr>
    </w:p>
    <w:p w:rsidR="001E658F" w:rsidRPr="00B550D7" w:rsidRDefault="001E658F" w:rsidP="001E658F">
      <w:pPr>
        <w:spacing w:after="0" w:line="240" w:lineRule="auto"/>
        <w:rPr>
          <w:rFonts w:ascii="Sylfaen" w:hAnsi="Sylfaen"/>
          <w:sz w:val="28"/>
          <w:szCs w:val="28"/>
        </w:rPr>
      </w:pPr>
    </w:p>
    <w:p w:rsidR="001E658F" w:rsidRPr="00B550D7" w:rsidRDefault="001E658F" w:rsidP="001E658F">
      <w:pPr>
        <w:spacing w:after="0" w:line="240" w:lineRule="auto"/>
        <w:rPr>
          <w:rFonts w:ascii="Sylfaen" w:hAnsi="Sylfaen"/>
          <w:sz w:val="28"/>
          <w:szCs w:val="28"/>
        </w:rPr>
      </w:pPr>
    </w:p>
    <w:p w:rsidR="001E658F" w:rsidRPr="00B550D7" w:rsidRDefault="001E658F" w:rsidP="001E658F">
      <w:pPr>
        <w:spacing w:after="0" w:line="240" w:lineRule="auto"/>
        <w:rPr>
          <w:rFonts w:ascii="Sylfaen" w:hAnsi="Sylfaen"/>
          <w:sz w:val="28"/>
          <w:szCs w:val="28"/>
        </w:rPr>
      </w:pPr>
    </w:p>
    <w:p w:rsidR="003A5065" w:rsidRPr="00B550D7" w:rsidRDefault="0056557D" w:rsidP="001E658F">
      <w:pPr>
        <w:spacing w:after="0" w:line="240" w:lineRule="auto"/>
        <w:rPr>
          <w:rFonts w:ascii="Sylfaen" w:hAnsi="Sylfaen"/>
          <w:sz w:val="28"/>
          <w:szCs w:val="28"/>
        </w:rPr>
      </w:pPr>
      <w:r w:rsidRPr="00B550D7">
        <w:rPr>
          <w:rFonts w:ascii="Sylfaen" w:hAnsi="Sylfaen"/>
          <w:sz w:val="28"/>
          <w:szCs w:val="28"/>
        </w:rPr>
        <w:lastRenderedPageBreak/>
        <w:t>Когда вошли в личный кабинет нужно выбрать «ОРГАНЫ ВЛАСТИ»</w:t>
      </w:r>
    </w:p>
    <w:p w:rsidR="003A5065" w:rsidRPr="00B550D7" w:rsidRDefault="003A5065" w:rsidP="001E658F">
      <w:pPr>
        <w:spacing w:after="0" w:line="240" w:lineRule="auto"/>
        <w:rPr>
          <w:rFonts w:ascii="Sylfaen" w:hAnsi="Sylfaen"/>
          <w:sz w:val="28"/>
          <w:szCs w:val="28"/>
        </w:rPr>
      </w:pPr>
    </w:p>
    <w:p w:rsidR="003A5065" w:rsidRPr="00B550D7" w:rsidRDefault="00ED7F52" w:rsidP="001E658F">
      <w:pPr>
        <w:spacing w:after="0" w:line="240" w:lineRule="auto"/>
        <w:rPr>
          <w:rFonts w:ascii="Sylfaen" w:hAnsi="Sylfaen"/>
          <w:sz w:val="28"/>
          <w:szCs w:val="28"/>
        </w:rPr>
      </w:pPr>
      <w:r>
        <w:rPr>
          <w:rFonts w:ascii="Sylfaen" w:hAnsi="Sylfaen"/>
          <w:noProof/>
          <w:sz w:val="28"/>
          <w:szCs w:val="28"/>
          <w:lang w:eastAsia="ru-RU"/>
        </w:rPr>
        <w:pict>
          <v:oval id="_x0000_s1028" style="position:absolute;margin-left:177.3pt;margin-top:123.9pt;width:102.5pt;height:40.5pt;z-index:251660288" filled="f"/>
        </w:pict>
      </w:r>
      <w:r w:rsidR="003A5065" w:rsidRPr="00B550D7"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>
            <wp:extent cx="7246423" cy="407412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275" cy="407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65" w:rsidRPr="00B550D7" w:rsidRDefault="003A5065" w:rsidP="001E658F">
      <w:pPr>
        <w:spacing w:after="0" w:line="240" w:lineRule="auto"/>
        <w:rPr>
          <w:rFonts w:ascii="Sylfaen" w:hAnsi="Sylfaen"/>
          <w:sz w:val="28"/>
          <w:szCs w:val="28"/>
        </w:rPr>
      </w:pPr>
    </w:p>
    <w:p w:rsidR="0056388F" w:rsidRPr="00B550D7" w:rsidRDefault="0056557D" w:rsidP="001E658F">
      <w:pPr>
        <w:spacing w:after="0" w:line="240" w:lineRule="auto"/>
        <w:rPr>
          <w:rFonts w:ascii="Sylfaen" w:hAnsi="Sylfaen"/>
          <w:sz w:val="28"/>
          <w:szCs w:val="28"/>
        </w:rPr>
      </w:pPr>
      <w:r w:rsidRPr="00B550D7">
        <w:rPr>
          <w:rFonts w:ascii="Sylfaen" w:hAnsi="Sylfaen"/>
          <w:sz w:val="28"/>
          <w:szCs w:val="28"/>
        </w:rPr>
        <w:t>Далее – «ОРГАНЫ ВЛАСТИ ПО МЕСТОПОЛОЖЕНИЮ»</w:t>
      </w:r>
    </w:p>
    <w:p w:rsidR="001E658F" w:rsidRPr="00B550D7" w:rsidRDefault="001E658F" w:rsidP="001E658F">
      <w:pPr>
        <w:spacing w:after="0" w:line="240" w:lineRule="auto"/>
        <w:rPr>
          <w:rFonts w:ascii="Sylfaen" w:hAnsi="Sylfaen"/>
          <w:sz w:val="28"/>
          <w:szCs w:val="28"/>
        </w:rPr>
      </w:pPr>
    </w:p>
    <w:p w:rsidR="003A5065" w:rsidRPr="00B550D7" w:rsidRDefault="00ED7F52" w:rsidP="001E658F">
      <w:pPr>
        <w:spacing w:after="0" w:line="240" w:lineRule="auto"/>
        <w:rPr>
          <w:rFonts w:ascii="Sylfaen" w:hAnsi="Sylfaen"/>
          <w:sz w:val="28"/>
          <w:szCs w:val="28"/>
        </w:rPr>
      </w:pPr>
      <w:r>
        <w:rPr>
          <w:rFonts w:ascii="Sylfaen" w:hAnsi="Sylfae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57.3pt;margin-top:195.15pt;width:.5pt;height:125pt;z-index:251661312" o:connectortype="straight">
            <v:stroke endarrow="block"/>
          </v:shape>
        </w:pict>
      </w:r>
      <w:r w:rsidR="003A5065" w:rsidRPr="00B550D7"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>
            <wp:extent cx="7709338" cy="4334387"/>
            <wp:effectExtent l="19050" t="0" r="591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080" cy="433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58F" w:rsidRPr="00B550D7" w:rsidRDefault="001E658F" w:rsidP="001E658F">
      <w:pPr>
        <w:spacing w:after="0" w:line="240" w:lineRule="auto"/>
        <w:rPr>
          <w:rFonts w:ascii="Sylfaen" w:hAnsi="Sylfaen"/>
          <w:sz w:val="28"/>
          <w:szCs w:val="28"/>
        </w:rPr>
      </w:pPr>
    </w:p>
    <w:p w:rsidR="003A5065" w:rsidRPr="00B550D7" w:rsidRDefault="0056557D" w:rsidP="001E658F">
      <w:pPr>
        <w:spacing w:after="0" w:line="240" w:lineRule="auto"/>
        <w:rPr>
          <w:rFonts w:ascii="Sylfaen" w:hAnsi="Sylfaen"/>
          <w:sz w:val="28"/>
          <w:szCs w:val="28"/>
        </w:rPr>
      </w:pPr>
      <w:r w:rsidRPr="00B550D7">
        <w:rPr>
          <w:rFonts w:ascii="Sylfaen" w:hAnsi="Sylfaen"/>
          <w:sz w:val="28"/>
          <w:szCs w:val="28"/>
        </w:rPr>
        <w:lastRenderedPageBreak/>
        <w:t>В центральном столбце найти – «КОМИТЕТ ЗАГС КУРСКОЙ ОБЛАСТИ»</w:t>
      </w:r>
    </w:p>
    <w:p w:rsidR="003A5065" w:rsidRPr="00B550D7" w:rsidRDefault="00ED7F52" w:rsidP="001E658F">
      <w:pPr>
        <w:spacing w:after="0" w:line="240" w:lineRule="auto"/>
        <w:rPr>
          <w:rFonts w:ascii="Sylfaen" w:hAnsi="Sylfaen"/>
          <w:sz w:val="28"/>
          <w:szCs w:val="28"/>
        </w:rPr>
      </w:pPr>
      <w:r>
        <w:rPr>
          <w:rFonts w:ascii="Sylfaen" w:hAnsi="Sylfaen"/>
          <w:noProof/>
          <w:sz w:val="28"/>
          <w:szCs w:val="28"/>
          <w:lang w:eastAsia="ru-RU"/>
        </w:rPr>
        <w:pict>
          <v:shape id="_x0000_s1030" type="#_x0000_t32" style="position:absolute;margin-left:339.8pt;margin-top:39.2pt;width:0;height:103.5pt;z-index:251662336" o:connectortype="straight">
            <v:stroke endarrow="block"/>
          </v:shape>
        </w:pict>
      </w:r>
      <w:r>
        <w:rPr>
          <w:rFonts w:ascii="Sylfaen" w:hAnsi="Sylfaen"/>
          <w:noProof/>
          <w:sz w:val="28"/>
          <w:szCs w:val="28"/>
          <w:lang w:eastAsia="ru-RU"/>
        </w:rPr>
        <w:pict>
          <v:oval id="_x0000_s1031" style="position:absolute;margin-left:249.3pt;margin-top:142.7pt;width:86.5pt;height:31pt;z-index:251663360" filled="f"/>
        </w:pict>
      </w:r>
      <w:r w:rsidR="003A5065" w:rsidRPr="00B550D7"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>
            <wp:extent cx="7281129" cy="409363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513" cy="409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65" w:rsidRPr="00B550D7" w:rsidRDefault="003A5065" w:rsidP="001E658F">
      <w:pPr>
        <w:spacing w:after="0" w:line="240" w:lineRule="auto"/>
        <w:rPr>
          <w:rFonts w:ascii="Sylfaen" w:hAnsi="Sylfaen"/>
          <w:sz w:val="28"/>
          <w:szCs w:val="28"/>
        </w:rPr>
      </w:pPr>
    </w:p>
    <w:p w:rsidR="001E658F" w:rsidRPr="00B550D7" w:rsidRDefault="001E658F" w:rsidP="001E658F">
      <w:pPr>
        <w:spacing w:after="0" w:line="240" w:lineRule="auto"/>
        <w:rPr>
          <w:rFonts w:ascii="Sylfaen" w:hAnsi="Sylfaen"/>
          <w:sz w:val="28"/>
          <w:szCs w:val="28"/>
        </w:rPr>
      </w:pPr>
    </w:p>
    <w:p w:rsidR="0056388F" w:rsidRPr="00B550D7" w:rsidRDefault="0015772F" w:rsidP="001E658F">
      <w:pPr>
        <w:spacing w:after="0" w:line="240" w:lineRule="auto"/>
        <w:rPr>
          <w:rFonts w:ascii="Sylfaen" w:hAnsi="Sylfaen"/>
          <w:sz w:val="28"/>
          <w:szCs w:val="28"/>
        </w:rPr>
      </w:pPr>
      <w:r w:rsidRPr="00B550D7">
        <w:rPr>
          <w:rFonts w:ascii="Sylfaen" w:hAnsi="Sylfaen"/>
          <w:sz w:val="28"/>
          <w:szCs w:val="28"/>
        </w:rPr>
        <w:t>Переходим на страницу Комитета ЗАГС Курской области</w:t>
      </w:r>
    </w:p>
    <w:p w:rsidR="003A5065" w:rsidRPr="00B550D7" w:rsidRDefault="00ED7F52" w:rsidP="001E658F">
      <w:pPr>
        <w:spacing w:after="0" w:line="240" w:lineRule="auto"/>
        <w:rPr>
          <w:rFonts w:ascii="Sylfaen" w:hAnsi="Sylfaen"/>
          <w:sz w:val="28"/>
          <w:szCs w:val="28"/>
        </w:rPr>
      </w:pPr>
      <w:r>
        <w:rPr>
          <w:rFonts w:ascii="Sylfaen" w:hAnsi="Sylfaen"/>
          <w:noProof/>
          <w:sz w:val="28"/>
          <w:szCs w:val="28"/>
          <w:lang w:eastAsia="ru-RU"/>
        </w:rPr>
        <w:pict>
          <v:shape id="_x0000_s1032" type="#_x0000_t32" style="position:absolute;margin-left:6.3pt;margin-top:256.05pt;width:90pt;height:0;z-index:251664384" o:connectortype="straight">
            <v:stroke endarrow="block"/>
          </v:shape>
        </w:pict>
      </w:r>
      <w:r w:rsidR="003A5065" w:rsidRPr="00B550D7"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>
            <wp:extent cx="7141656" cy="4015221"/>
            <wp:effectExtent l="19050" t="0" r="209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760" cy="402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65" w:rsidRPr="00B550D7" w:rsidRDefault="0015772F" w:rsidP="001E658F">
      <w:pPr>
        <w:spacing w:after="0" w:line="240" w:lineRule="auto"/>
        <w:rPr>
          <w:rFonts w:ascii="Sylfaen" w:hAnsi="Sylfaen"/>
          <w:sz w:val="28"/>
          <w:szCs w:val="28"/>
        </w:rPr>
      </w:pPr>
      <w:r w:rsidRPr="00B550D7">
        <w:rPr>
          <w:rFonts w:ascii="Sylfaen" w:hAnsi="Sylfaen"/>
          <w:sz w:val="28"/>
          <w:szCs w:val="28"/>
        </w:rPr>
        <w:t>Выбираем последний пункт в списке – «Государственная регистрация актов гражданского состояния…»</w:t>
      </w:r>
    </w:p>
    <w:p w:rsidR="003A5065" w:rsidRPr="00B550D7" w:rsidRDefault="003A5065" w:rsidP="001E658F">
      <w:pPr>
        <w:spacing w:after="0" w:line="240" w:lineRule="auto"/>
        <w:rPr>
          <w:rFonts w:ascii="Sylfaen" w:hAnsi="Sylfaen"/>
          <w:sz w:val="28"/>
          <w:szCs w:val="28"/>
        </w:rPr>
      </w:pPr>
      <w:r w:rsidRPr="00B550D7">
        <w:rPr>
          <w:rFonts w:ascii="Sylfaen" w:hAnsi="Sylfae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50522" cy="4020207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059" cy="402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8F" w:rsidRDefault="0015772F" w:rsidP="001E658F">
      <w:pPr>
        <w:spacing w:after="0" w:line="240" w:lineRule="auto"/>
        <w:rPr>
          <w:rFonts w:ascii="Sylfaen" w:hAnsi="Sylfaen"/>
          <w:sz w:val="28"/>
          <w:szCs w:val="28"/>
        </w:rPr>
      </w:pPr>
      <w:r w:rsidRPr="00B550D7">
        <w:rPr>
          <w:rFonts w:ascii="Sylfaen" w:hAnsi="Sylfaen"/>
          <w:sz w:val="28"/>
          <w:szCs w:val="28"/>
        </w:rPr>
        <w:t>В правом столбце выбираем необходимую услугу. Нажимаем «ПОЛУЧИТЬ УСЛУГУ»</w:t>
      </w:r>
    </w:p>
    <w:p w:rsidR="00B550D7" w:rsidRDefault="00B550D7" w:rsidP="001E658F">
      <w:pPr>
        <w:spacing w:after="0" w:line="240" w:lineRule="auto"/>
        <w:rPr>
          <w:rFonts w:ascii="Sylfaen" w:hAnsi="Sylfaen"/>
          <w:sz w:val="28"/>
          <w:szCs w:val="28"/>
        </w:rPr>
      </w:pPr>
    </w:p>
    <w:p w:rsidR="00B550D7" w:rsidRPr="00B550D7" w:rsidRDefault="00B550D7" w:rsidP="001E658F">
      <w:pPr>
        <w:spacing w:after="0" w:line="240" w:lineRule="auto"/>
        <w:rPr>
          <w:rFonts w:ascii="Sylfaen" w:hAnsi="Sylfaen"/>
          <w:sz w:val="28"/>
          <w:szCs w:val="28"/>
        </w:rPr>
      </w:pPr>
    </w:p>
    <w:p w:rsidR="003A5065" w:rsidRPr="00B550D7" w:rsidRDefault="003A5065" w:rsidP="001E658F">
      <w:pPr>
        <w:spacing w:after="0" w:line="240" w:lineRule="auto"/>
        <w:rPr>
          <w:rFonts w:ascii="Sylfaen" w:hAnsi="Sylfaen"/>
          <w:sz w:val="28"/>
          <w:szCs w:val="28"/>
        </w:rPr>
      </w:pPr>
      <w:r w:rsidRPr="00B550D7"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>
            <wp:extent cx="7945820" cy="446734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101" cy="447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72F" w:rsidRPr="00B550D7" w:rsidRDefault="0015772F" w:rsidP="001E658F">
      <w:pPr>
        <w:spacing w:after="0" w:line="240" w:lineRule="auto"/>
        <w:rPr>
          <w:rFonts w:ascii="Sylfaen" w:hAnsi="Sylfaen"/>
          <w:sz w:val="28"/>
          <w:szCs w:val="28"/>
        </w:rPr>
      </w:pPr>
      <w:r w:rsidRPr="00B550D7">
        <w:rPr>
          <w:rFonts w:ascii="Sylfaen" w:hAnsi="Sylfaen"/>
          <w:sz w:val="28"/>
          <w:szCs w:val="28"/>
        </w:rPr>
        <w:t>Заполняем все поля по документам (паспортам, свидетельствам, справкам и др.)</w:t>
      </w:r>
    </w:p>
    <w:p w:rsidR="00DA53F4" w:rsidRDefault="00DA53F4" w:rsidP="001E658F">
      <w:pPr>
        <w:spacing w:after="0" w:line="240" w:lineRule="auto"/>
        <w:rPr>
          <w:rFonts w:ascii="Sylfaen" w:hAnsi="Sylfaen"/>
          <w:sz w:val="28"/>
          <w:szCs w:val="28"/>
        </w:rPr>
      </w:pPr>
    </w:p>
    <w:p w:rsidR="00075548" w:rsidRPr="00B550D7" w:rsidRDefault="0015772F" w:rsidP="001E658F">
      <w:pPr>
        <w:spacing w:after="0" w:line="240" w:lineRule="auto"/>
        <w:rPr>
          <w:rFonts w:ascii="Sylfaen" w:hAnsi="Sylfaen"/>
          <w:sz w:val="28"/>
          <w:szCs w:val="28"/>
        </w:rPr>
      </w:pPr>
      <w:r w:rsidRPr="00B550D7">
        <w:rPr>
          <w:rFonts w:ascii="Sylfaen" w:hAnsi="Sylfaen"/>
          <w:sz w:val="28"/>
          <w:szCs w:val="28"/>
        </w:rPr>
        <w:lastRenderedPageBreak/>
        <w:t>На предпоследней странице заполнения необходимо отметить точкой «ИСКАТЬ ПО ЗАГСУ»</w:t>
      </w:r>
    </w:p>
    <w:p w:rsidR="0015772F" w:rsidRPr="00B550D7" w:rsidRDefault="00ED7F52" w:rsidP="001E658F">
      <w:pPr>
        <w:spacing w:after="0" w:line="240" w:lineRule="auto"/>
        <w:rPr>
          <w:rFonts w:ascii="Sylfaen" w:hAnsi="Sylfaen"/>
          <w:sz w:val="28"/>
          <w:szCs w:val="28"/>
        </w:rPr>
      </w:pPr>
      <w:r>
        <w:rPr>
          <w:rFonts w:ascii="Sylfaen" w:hAnsi="Sylfaen"/>
          <w:noProof/>
          <w:sz w:val="28"/>
          <w:szCs w:val="28"/>
          <w:lang w:eastAsia="ru-RU"/>
        </w:rPr>
        <w:pict>
          <v:oval id="_x0000_s1036" style="position:absolute;margin-left:234.15pt;margin-top:171.2pt;width:23.5pt;height:24pt;z-index:251666432" filled="f"/>
        </w:pict>
      </w:r>
      <w:r w:rsidR="0015772F" w:rsidRPr="00B550D7"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>
            <wp:extent cx="7110248" cy="3998929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898" cy="400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58F" w:rsidRPr="00B550D7" w:rsidRDefault="001E658F" w:rsidP="001E658F">
      <w:pPr>
        <w:spacing w:after="0" w:line="240" w:lineRule="auto"/>
        <w:rPr>
          <w:rFonts w:ascii="Sylfaen" w:hAnsi="Sylfaen"/>
          <w:sz w:val="28"/>
          <w:szCs w:val="28"/>
        </w:rPr>
      </w:pPr>
    </w:p>
    <w:p w:rsidR="00075548" w:rsidRPr="00B550D7" w:rsidRDefault="00075548" w:rsidP="001E658F">
      <w:pPr>
        <w:spacing w:after="0" w:line="240" w:lineRule="auto"/>
        <w:rPr>
          <w:rFonts w:ascii="Sylfaen" w:hAnsi="Sylfaen"/>
          <w:sz w:val="28"/>
          <w:szCs w:val="28"/>
        </w:rPr>
      </w:pPr>
      <w:r w:rsidRPr="00B550D7"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>
            <wp:extent cx="7095342" cy="399054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023" cy="400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48" w:rsidRPr="00B550D7" w:rsidRDefault="00075548" w:rsidP="001E658F">
      <w:pPr>
        <w:spacing w:after="0" w:line="240" w:lineRule="auto"/>
        <w:rPr>
          <w:rFonts w:ascii="Sylfaen" w:hAnsi="Sylfaen"/>
          <w:sz w:val="28"/>
          <w:szCs w:val="28"/>
        </w:rPr>
      </w:pPr>
      <w:r w:rsidRPr="00B550D7">
        <w:rPr>
          <w:rFonts w:ascii="Sylfaen" w:hAnsi="Sylfaen"/>
          <w:sz w:val="28"/>
          <w:szCs w:val="28"/>
        </w:rPr>
        <w:t xml:space="preserve">Выбрать из предложенного списка – «отдел ЗАГС Администрации </w:t>
      </w:r>
      <w:r w:rsidR="005865DF">
        <w:rPr>
          <w:rFonts w:ascii="Sylfaen" w:hAnsi="Sylfaen"/>
          <w:sz w:val="28"/>
          <w:szCs w:val="28"/>
        </w:rPr>
        <w:t>Солнцевского</w:t>
      </w:r>
      <w:r w:rsidRPr="00B550D7">
        <w:rPr>
          <w:rFonts w:ascii="Sylfaen" w:hAnsi="Sylfaen"/>
          <w:sz w:val="28"/>
          <w:szCs w:val="28"/>
        </w:rPr>
        <w:t xml:space="preserve"> района Курской области»</w:t>
      </w:r>
    </w:p>
    <w:p w:rsidR="00075548" w:rsidRPr="00B550D7" w:rsidRDefault="00075548" w:rsidP="001E658F">
      <w:pPr>
        <w:spacing w:after="0" w:line="240" w:lineRule="auto"/>
        <w:rPr>
          <w:rFonts w:ascii="Sylfaen" w:hAnsi="Sylfaen"/>
          <w:sz w:val="28"/>
          <w:szCs w:val="28"/>
        </w:rPr>
      </w:pPr>
      <w:r w:rsidRPr="00B550D7">
        <w:rPr>
          <w:rFonts w:ascii="Sylfaen" w:hAnsi="Sylfaen"/>
          <w:sz w:val="28"/>
          <w:szCs w:val="28"/>
        </w:rPr>
        <w:t>Затем – дату регистрации и/или дату подачи заявления</w:t>
      </w:r>
    </w:p>
    <w:sectPr w:rsidR="00075548" w:rsidRPr="00B550D7" w:rsidSect="00B550D7">
      <w:headerReference w:type="default" r:id="rId20"/>
      <w:pgSz w:w="11906" w:h="16838" w:code="9"/>
      <w:pgMar w:top="284" w:right="284" w:bottom="284" w:left="284" w:header="284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3271" w:rsidRDefault="00DD3271" w:rsidP="001E658F">
      <w:pPr>
        <w:spacing w:after="0" w:line="240" w:lineRule="auto"/>
      </w:pPr>
      <w:r>
        <w:separator/>
      </w:r>
    </w:p>
  </w:endnote>
  <w:endnote w:type="continuationSeparator" w:id="1">
    <w:p w:rsidR="00DD3271" w:rsidRDefault="00DD3271" w:rsidP="001E6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3271" w:rsidRDefault="00DD3271" w:rsidP="001E658F">
      <w:pPr>
        <w:spacing w:after="0" w:line="240" w:lineRule="auto"/>
      </w:pPr>
      <w:r>
        <w:separator/>
      </w:r>
    </w:p>
  </w:footnote>
  <w:footnote w:type="continuationSeparator" w:id="1">
    <w:p w:rsidR="00DD3271" w:rsidRDefault="00DD3271" w:rsidP="001E6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02255"/>
      <w:docPartObj>
        <w:docPartGallery w:val="Page Numbers (Top of Page)"/>
        <w:docPartUnique/>
      </w:docPartObj>
    </w:sdtPr>
    <w:sdtEndPr>
      <w:rPr>
        <w:rFonts w:ascii="Sylfaen" w:hAnsi="Sylfaen"/>
        <w:b/>
        <w:sz w:val="24"/>
        <w:szCs w:val="24"/>
      </w:rPr>
    </w:sdtEndPr>
    <w:sdtContent>
      <w:p w:rsidR="001E658F" w:rsidRPr="00B550D7" w:rsidRDefault="00ED7F52">
        <w:pPr>
          <w:pStyle w:val="a6"/>
          <w:jc w:val="right"/>
          <w:rPr>
            <w:rFonts w:ascii="Sylfaen" w:hAnsi="Sylfaen"/>
            <w:b/>
            <w:sz w:val="24"/>
            <w:szCs w:val="24"/>
          </w:rPr>
        </w:pPr>
        <w:r w:rsidRPr="00B550D7">
          <w:rPr>
            <w:rFonts w:ascii="Sylfaen" w:hAnsi="Sylfaen"/>
            <w:b/>
            <w:sz w:val="24"/>
            <w:szCs w:val="24"/>
          </w:rPr>
          <w:fldChar w:fldCharType="begin"/>
        </w:r>
        <w:r w:rsidR="001E658F" w:rsidRPr="00B550D7">
          <w:rPr>
            <w:rFonts w:ascii="Sylfaen" w:hAnsi="Sylfaen"/>
            <w:b/>
            <w:sz w:val="24"/>
            <w:szCs w:val="24"/>
          </w:rPr>
          <w:instrText xml:space="preserve"> PAGE   \* MERGEFORMAT </w:instrText>
        </w:r>
        <w:r w:rsidRPr="00B550D7">
          <w:rPr>
            <w:rFonts w:ascii="Sylfaen" w:hAnsi="Sylfaen"/>
            <w:b/>
            <w:sz w:val="24"/>
            <w:szCs w:val="24"/>
          </w:rPr>
          <w:fldChar w:fldCharType="separate"/>
        </w:r>
        <w:r w:rsidR="005865DF">
          <w:rPr>
            <w:rFonts w:ascii="Sylfaen" w:hAnsi="Sylfaen"/>
            <w:b/>
            <w:noProof/>
            <w:sz w:val="24"/>
            <w:szCs w:val="24"/>
          </w:rPr>
          <w:t>6</w:t>
        </w:r>
        <w:r w:rsidRPr="00B550D7">
          <w:rPr>
            <w:rFonts w:ascii="Sylfaen" w:hAnsi="Sylfaen"/>
            <w:b/>
            <w:sz w:val="24"/>
            <w:szCs w:val="24"/>
          </w:rPr>
          <w:fldChar w:fldCharType="end"/>
        </w:r>
      </w:p>
    </w:sdtContent>
  </w:sdt>
  <w:p w:rsidR="001E658F" w:rsidRDefault="001E658F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5065"/>
    <w:rsid w:val="00075548"/>
    <w:rsid w:val="000A0EBA"/>
    <w:rsid w:val="00154C95"/>
    <w:rsid w:val="0015772F"/>
    <w:rsid w:val="00170F3D"/>
    <w:rsid w:val="001909E7"/>
    <w:rsid w:val="001C2DDC"/>
    <w:rsid w:val="001E658F"/>
    <w:rsid w:val="0020426D"/>
    <w:rsid w:val="00216E16"/>
    <w:rsid w:val="003A5065"/>
    <w:rsid w:val="00502951"/>
    <w:rsid w:val="0056388F"/>
    <w:rsid w:val="0056557D"/>
    <w:rsid w:val="005865DF"/>
    <w:rsid w:val="00650969"/>
    <w:rsid w:val="006F22DD"/>
    <w:rsid w:val="007059BC"/>
    <w:rsid w:val="008D1D4C"/>
    <w:rsid w:val="009248EE"/>
    <w:rsid w:val="00946F95"/>
    <w:rsid w:val="00A035C9"/>
    <w:rsid w:val="00A52430"/>
    <w:rsid w:val="00B550D7"/>
    <w:rsid w:val="00B93C33"/>
    <w:rsid w:val="00D317F9"/>
    <w:rsid w:val="00D474CD"/>
    <w:rsid w:val="00D85729"/>
    <w:rsid w:val="00DA53F4"/>
    <w:rsid w:val="00DD3271"/>
    <w:rsid w:val="00E32612"/>
    <w:rsid w:val="00ED3CB8"/>
    <w:rsid w:val="00ED7F52"/>
    <w:rsid w:val="00F11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4" type="connector" idref="#_x0000_s1032"/>
        <o:r id="V:Rule5" type="connector" idref="#_x0000_s1030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06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6388F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E6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E658F"/>
  </w:style>
  <w:style w:type="paragraph" w:styleId="a8">
    <w:name w:val="footer"/>
    <w:basedOn w:val="a"/>
    <w:link w:val="a9"/>
    <w:uiPriority w:val="99"/>
    <w:semiHidden/>
    <w:unhideWhenUsed/>
    <w:rsid w:val="001E6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E65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gosuslugi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8F7911-0612-44B9-9A03-FE38AF22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ZAX</dc:creator>
  <cp:lastModifiedBy>Server</cp:lastModifiedBy>
  <cp:revision>3</cp:revision>
  <cp:lastPrinted>2016-03-24T08:17:00Z</cp:lastPrinted>
  <dcterms:created xsi:type="dcterms:W3CDTF">2016-05-26T13:01:00Z</dcterms:created>
  <dcterms:modified xsi:type="dcterms:W3CDTF">2016-05-26T13:02:00Z</dcterms:modified>
</cp:coreProperties>
</file>