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866422" w:rsidRDefault="00964802" w:rsidP="00B3784D">
      <w:pPr>
        <w:pStyle w:val="a3"/>
        <w:rPr>
          <w:rFonts w:ascii="Times New Roman" w:hAnsi="Times New Roman"/>
          <w:sz w:val="32"/>
          <w:szCs w:val="32"/>
        </w:rPr>
      </w:pPr>
    </w:p>
    <w:p w:rsidR="00B3784D" w:rsidRPr="003B2286" w:rsidRDefault="00F80D5B" w:rsidP="003B2286">
      <w:pPr>
        <w:spacing w:after="0" w:line="240" w:lineRule="auto"/>
        <w:rPr>
          <w:rFonts w:ascii="Times New Roman" w:hAnsi="Times New Roman"/>
          <w:sz w:val="28"/>
          <w:szCs w:val="28"/>
        </w:rPr>
      </w:pPr>
      <w:r w:rsidRPr="003B2286">
        <w:rPr>
          <w:rFonts w:ascii="Times New Roman" w:hAnsi="Times New Roman"/>
          <w:sz w:val="28"/>
          <w:szCs w:val="28"/>
        </w:rPr>
        <w:t xml:space="preserve">  </w:t>
      </w:r>
      <w:r w:rsidR="00771359" w:rsidRPr="003B2286">
        <w:rPr>
          <w:rFonts w:ascii="Times New Roman" w:hAnsi="Times New Roman"/>
          <w:sz w:val="28"/>
          <w:szCs w:val="28"/>
        </w:rPr>
        <w:t xml:space="preserve">   </w:t>
      </w:r>
      <w:r w:rsidR="00C65445">
        <w:rPr>
          <w:rFonts w:ascii="Times New Roman" w:hAnsi="Times New Roman"/>
          <w:sz w:val="28"/>
          <w:szCs w:val="28"/>
        </w:rPr>
        <w:t>11</w:t>
      </w:r>
      <w:r w:rsidR="006F5EFC">
        <w:rPr>
          <w:rFonts w:ascii="Times New Roman" w:hAnsi="Times New Roman"/>
          <w:sz w:val="28"/>
          <w:szCs w:val="28"/>
        </w:rPr>
        <w:t>.10</w:t>
      </w:r>
      <w:r w:rsidR="002F642F">
        <w:rPr>
          <w:rFonts w:ascii="Times New Roman" w:hAnsi="Times New Roman"/>
          <w:sz w:val="28"/>
          <w:szCs w:val="28"/>
        </w:rPr>
        <w:t>.</w:t>
      </w:r>
      <w:r w:rsidR="00CD6A5E" w:rsidRPr="003B2286">
        <w:rPr>
          <w:rFonts w:ascii="Times New Roman" w:hAnsi="Times New Roman"/>
          <w:sz w:val="28"/>
          <w:szCs w:val="28"/>
        </w:rPr>
        <w:t xml:space="preserve">2016 </w:t>
      </w:r>
      <w:r w:rsidR="00B3784D" w:rsidRPr="003B2286">
        <w:rPr>
          <w:rFonts w:ascii="Times New Roman" w:hAnsi="Times New Roman"/>
          <w:sz w:val="28"/>
          <w:szCs w:val="28"/>
        </w:rPr>
        <w:t xml:space="preserve"> </w:t>
      </w:r>
      <w:r w:rsidR="00866422">
        <w:rPr>
          <w:rFonts w:ascii="Times New Roman" w:hAnsi="Times New Roman"/>
          <w:sz w:val="28"/>
          <w:szCs w:val="28"/>
        </w:rPr>
        <w:t xml:space="preserve">    </w:t>
      </w:r>
      <w:r w:rsidR="00964802" w:rsidRPr="003B2286">
        <w:rPr>
          <w:rFonts w:ascii="Times New Roman" w:hAnsi="Times New Roman"/>
          <w:sz w:val="28"/>
          <w:szCs w:val="28"/>
        </w:rPr>
        <w:t xml:space="preserve">      </w:t>
      </w:r>
      <w:r w:rsidR="00C65445">
        <w:rPr>
          <w:rFonts w:ascii="Times New Roman" w:hAnsi="Times New Roman"/>
          <w:sz w:val="28"/>
          <w:szCs w:val="28"/>
        </w:rPr>
        <w:t>176</w:t>
      </w:r>
      <w:r w:rsidR="00B3784D" w:rsidRPr="003B2286">
        <w:rPr>
          <w:rFonts w:ascii="Times New Roman" w:hAnsi="Times New Roman"/>
          <w:sz w:val="28"/>
          <w:szCs w:val="28"/>
        </w:rPr>
        <w:t>-ра</w:t>
      </w:r>
    </w:p>
    <w:p w:rsidR="00964802" w:rsidRDefault="00964802" w:rsidP="00873C41">
      <w:pPr>
        <w:pStyle w:val="a3"/>
        <w:rPr>
          <w:rFonts w:ascii="Times New Roman" w:hAnsi="Times New Roman"/>
          <w:sz w:val="28"/>
          <w:szCs w:val="28"/>
        </w:rPr>
      </w:pPr>
    </w:p>
    <w:p w:rsidR="00B837C6" w:rsidRDefault="00B837C6" w:rsidP="00873C41">
      <w:pPr>
        <w:pStyle w:val="a3"/>
        <w:rPr>
          <w:rFonts w:ascii="Times New Roman" w:hAnsi="Times New Roman"/>
          <w:sz w:val="28"/>
          <w:szCs w:val="28"/>
        </w:rPr>
      </w:pPr>
    </w:p>
    <w:p w:rsidR="00C65445" w:rsidRPr="00097731" w:rsidRDefault="00C65445" w:rsidP="00097731">
      <w:pPr>
        <w:pStyle w:val="a3"/>
        <w:rPr>
          <w:rFonts w:ascii="Times New Roman" w:hAnsi="Times New Roman"/>
          <w:sz w:val="28"/>
          <w:szCs w:val="28"/>
        </w:rPr>
      </w:pPr>
      <w:r w:rsidRPr="00097731">
        <w:rPr>
          <w:rFonts w:ascii="Times New Roman" w:hAnsi="Times New Roman"/>
          <w:sz w:val="28"/>
          <w:szCs w:val="28"/>
        </w:rPr>
        <w:t xml:space="preserve">Об утверждении </w:t>
      </w:r>
      <w:r w:rsidRPr="00097731">
        <w:rPr>
          <w:rFonts w:ascii="Times New Roman" w:hAnsi="Times New Roman"/>
          <w:sz w:val="28"/>
          <w:szCs w:val="28"/>
          <w:lang w:eastAsia="ru-RU"/>
        </w:rPr>
        <w:t>Графика отлова</w:t>
      </w:r>
    </w:p>
    <w:p w:rsidR="00C65445" w:rsidRPr="00097731" w:rsidRDefault="00C65445" w:rsidP="00097731">
      <w:pPr>
        <w:spacing w:after="0" w:line="240" w:lineRule="auto"/>
        <w:rPr>
          <w:rFonts w:ascii="Times New Roman" w:hAnsi="Times New Roman"/>
          <w:sz w:val="28"/>
          <w:szCs w:val="28"/>
          <w:lang w:eastAsia="ru-RU"/>
        </w:rPr>
      </w:pPr>
      <w:r w:rsidRPr="00097731">
        <w:rPr>
          <w:rFonts w:ascii="Times New Roman" w:hAnsi="Times New Roman"/>
          <w:sz w:val="28"/>
          <w:szCs w:val="28"/>
          <w:lang w:eastAsia="ru-RU"/>
        </w:rPr>
        <w:t>безнадзорных животных (собак)</w:t>
      </w:r>
    </w:p>
    <w:p w:rsidR="00C65445" w:rsidRPr="00097731" w:rsidRDefault="00C65445" w:rsidP="00097731">
      <w:pPr>
        <w:pStyle w:val="a3"/>
        <w:rPr>
          <w:rFonts w:ascii="Times New Roman" w:hAnsi="Times New Roman"/>
          <w:sz w:val="28"/>
          <w:szCs w:val="28"/>
        </w:rPr>
      </w:pPr>
      <w:r w:rsidRPr="00097731">
        <w:rPr>
          <w:rFonts w:ascii="Times New Roman" w:hAnsi="Times New Roman"/>
          <w:sz w:val="28"/>
          <w:szCs w:val="28"/>
          <w:lang w:eastAsia="ru-RU"/>
        </w:rPr>
        <w:t>на территории Солнцевского района</w:t>
      </w:r>
    </w:p>
    <w:p w:rsidR="00C65445" w:rsidRPr="00097731" w:rsidRDefault="00097731" w:rsidP="00097731">
      <w:pPr>
        <w:pStyle w:val="a3"/>
        <w:rPr>
          <w:rFonts w:ascii="Times New Roman" w:hAnsi="Times New Roman"/>
          <w:sz w:val="28"/>
          <w:szCs w:val="28"/>
        </w:rPr>
      </w:pPr>
      <w:r w:rsidRPr="00097731">
        <w:rPr>
          <w:rFonts w:ascii="Times New Roman" w:hAnsi="Times New Roman"/>
          <w:sz w:val="28"/>
          <w:szCs w:val="28"/>
          <w:lang w:eastAsia="ru-RU"/>
        </w:rPr>
        <w:t>Курской области</w:t>
      </w:r>
    </w:p>
    <w:p w:rsidR="00C65445" w:rsidRDefault="00C65445" w:rsidP="00873C41">
      <w:pPr>
        <w:pStyle w:val="a3"/>
        <w:rPr>
          <w:rFonts w:ascii="Times New Roman" w:hAnsi="Times New Roman"/>
          <w:sz w:val="28"/>
          <w:szCs w:val="28"/>
        </w:rPr>
      </w:pPr>
    </w:p>
    <w:p w:rsidR="00C65445" w:rsidRDefault="00C65445" w:rsidP="00873C41">
      <w:pPr>
        <w:pStyle w:val="a3"/>
        <w:rPr>
          <w:rFonts w:ascii="Times New Roman" w:hAnsi="Times New Roman"/>
          <w:sz w:val="28"/>
          <w:szCs w:val="28"/>
        </w:rPr>
      </w:pPr>
    </w:p>
    <w:p w:rsidR="00C65445" w:rsidRPr="00097731" w:rsidRDefault="00C65445" w:rsidP="000121B3">
      <w:pPr>
        <w:spacing w:after="0" w:line="240" w:lineRule="auto"/>
        <w:ind w:firstLine="851"/>
        <w:jc w:val="both"/>
        <w:rPr>
          <w:rFonts w:ascii="Times New Roman" w:hAnsi="Times New Roman"/>
          <w:sz w:val="28"/>
          <w:szCs w:val="28"/>
        </w:rPr>
      </w:pPr>
      <w:r w:rsidRPr="00097731">
        <w:rPr>
          <w:rFonts w:ascii="Times New Roman" w:hAnsi="Times New Roman"/>
          <w:sz w:val="28"/>
          <w:szCs w:val="28"/>
        </w:rPr>
        <w:t>Во исполнение Закона Курской области от 19.05.2016 №36-ЗКО «О наделении органов местного самоуправления Курской области отдельными государственными полномочиями по организации проведения мероприятий по отлову и содержанию безнадзорных животных»</w:t>
      </w:r>
      <w:r w:rsidR="000121B3">
        <w:rPr>
          <w:rFonts w:ascii="Times New Roman" w:hAnsi="Times New Roman"/>
          <w:sz w:val="28"/>
          <w:szCs w:val="28"/>
        </w:rPr>
        <w:t>.</w:t>
      </w:r>
    </w:p>
    <w:p w:rsidR="00C65445" w:rsidRPr="00097731" w:rsidRDefault="00C65445" w:rsidP="000121B3">
      <w:pPr>
        <w:spacing w:after="0" w:line="240" w:lineRule="auto"/>
        <w:ind w:firstLine="851"/>
        <w:jc w:val="both"/>
        <w:rPr>
          <w:rFonts w:ascii="Times New Roman" w:hAnsi="Times New Roman"/>
          <w:sz w:val="28"/>
          <w:szCs w:val="28"/>
          <w:lang w:eastAsia="ru-RU"/>
        </w:rPr>
      </w:pPr>
      <w:r w:rsidRPr="00097731">
        <w:rPr>
          <w:rFonts w:ascii="Times New Roman" w:hAnsi="Times New Roman"/>
          <w:sz w:val="28"/>
          <w:szCs w:val="28"/>
        </w:rPr>
        <w:t xml:space="preserve">1. Утвердить прилагаемый </w:t>
      </w:r>
      <w:r w:rsidRPr="00097731">
        <w:rPr>
          <w:rFonts w:ascii="Times New Roman" w:hAnsi="Times New Roman"/>
          <w:sz w:val="28"/>
          <w:szCs w:val="28"/>
          <w:lang w:eastAsia="ru-RU"/>
        </w:rPr>
        <w:t xml:space="preserve">График отлова безнадзорных животных (собак) на территории </w:t>
      </w:r>
      <w:r w:rsidR="00097731">
        <w:rPr>
          <w:rFonts w:ascii="Times New Roman" w:hAnsi="Times New Roman"/>
          <w:sz w:val="28"/>
          <w:szCs w:val="28"/>
          <w:lang w:eastAsia="ru-RU"/>
        </w:rPr>
        <w:t>Солнцевского</w:t>
      </w:r>
      <w:r w:rsidRPr="00097731">
        <w:rPr>
          <w:rFonts w:ascii="Times New Roman" w:hAnsi="Times New Roman"/>
          <w:sz w:val="28"/>
          <w:szCs w:val="28"/>
          <w:lang w:eastAsia="ru-RU"/>
        </w:rPr>
        <w:t xml:space="preserve"> района Курской области</w:t>
      </w:r>
      <w:r w:rsidRPr="00097731">
        <w:rPr>
          <w:rFonts w:ascii="Times New Roman" w:hAnsi="Times New Roman"/>
          <w:sz w:val="28"/>
          <w:szCs w:val="28"/>
        </w:rPr>
        <w:t>.</w:t>
      </w:r>
    </w:p>
    <w:p w:rsidR="00C65445" w:rsidRPr="00097731" w:rsidRDefault="00C65445" w:rsidP="000121B3">
      <w:pPr>
        <w:spacing w:after="0" w:line="240" w:lineRule="auto"/>
        <w:ind w:firstLine="851"/>
        <w:jc w:val="both"/>
        <w:rPr>
          <w:rFonts w:ascii="Times New Roman" w:hAnsi="Times New Roman"/>
          <w:sz w:val="28"/>
          <w:szCs w:val="28"/>
        </w:rPr>
      </w:pPr>
      <w:r w:rsidRPr="00097731">
        <w:rPr>
          <w:rFonts w:ascii="Times New Roman" w:hAnsi="Times New Roman"/>
          <w:sz w:val="28"/>
          <w:szCs w:val="28"/>
        </w:rPr>
        <w:t xml:space="preserve">2. </w:t>
      </w:r>
      <w:proofErr w:type="gramStart"/>
      <w:r w:rsidRPr="00097731">
        <w:rPr>
          <w:rFonts w:ascii="Times New Roman" w:hAnsi="Times New Roman"/>
          <w:sz w:val="28"/>
          <w:szCs w:val="28"/>
        </w:rPr>
        <w:t>Контроль за</w:t>
      </w:r>
      <w:proofErr w:type="gramEnd"/>
      <w:r w:rsidRPr="00097731">
        <w:rPr>
          <w:rFonts w:ascii="Times New Roman" w:hAnsi="Times New Roman"/>
          <w:sz w:val="28"/>
          <w:szCs w:val="28"/>
        </w:rPr>
        <w:t xml:space="preserve"> испо</w:t>
      </w:r>
      <w:r w:rsidR="00097731">
        <w:rPr>
          <w:rFonts w:ascii="Times New Roman" w:hAnsi="Times New Roman"/>
          <w:sz w:val="28"/>
          <w:szCs w:val="28"/>
        </w:rPr>
        <w:t>лнением настоящего распоряжения</w:t>
      </w:r>
      <w:r w:rsidRPr="00097731">
        <w:rPr>
          <w:rFonts w:ascii="Times New Roman" w:hAnsi="Times New Roman"/>
          <w:sz w:val="28"/>
          <w:szCs w:val="28"/>
        </w:rPr>
        <w:t xml:space="preserve"> оставляю за собой.</w:t>
      </w:r>
    </w:p>
    <w:p w:rsidR="00C65445" w:rsidRPr="00097731" w:rsidRDefault="00C65445" w:rsidP="000121B3">
      <w:pPr>
        <w:spacing w:after="0" w:line="240" w:lineRule="auto"/>
        <w:ind w:firstLine="851"/>
        <w:jc w:val="both"/>
        <w:rPr>
          <w:rFonts w:ascii="Times New Roman" w:hAnsi="Times New Roman"/>
          <w:sz w:val="28"/>
          <w:szCs w:val="28"/>
        </w:rPr>
      </w:pPr>
      <w:r w:rsidRPr="00097731">
        <w:rPr>
          <w:rFonts w:ascii="Times New Roman" w:hAnsi="Times New Roman"/>
          <w:sz w:val="28"/>
          <w:szCs w:val="28"/>
        </w:rPr>
        <w:t>3</w:t>
      </w:r>
      <w:r w:rsidR="00097731">
        <w:rPr>
          <w:rFonts w:ascii="Times New Roman" w:hAnsi="Times New Roman"/>
          <w:sz w:val="28"/>
          <w:szCs w:val="28"/>
        </w:rPr>
        <w:t>. Распоряжение</w:t>
      </w:r>
      <w:r w:rsidRPr="00097731">
        <w:rPr>
          <w:rFonts w:ascii="Times New Roman" w:hAnsi="Times New Roman"/>
          <w:sz w:val="28"/>
          <w:szCs w:val="28"/>
        </w:rPr>
        <w:t xml:space="preserve"> вступает в силу со дня его подписания.</w:t>
      </w:r>
    </w:p>
    <w:p w:rsidR="00C65445" w:rsidRPr="00097731" w:rsidRDefault="00C65445" w:rsidP="00097731">
      <w:pPr>
        <w:spacing w:after="0" w:line="240" w:lineRule="auto"/>
        <w:rPr>
          <w:rFonts w:ascii="Times New Roman" w:hAnsi="Times New Roman"/>
          <w:sz w:val="28"/>
          <w:szCs w:val="28"/>
        </w:rPr>
      </w:pPr>
    </w:p>
    <w:p w:rsidR="00C65445" w:rsidRPr="00097731" w:rsidRDefault="00C65445" w:rsidP="00097731">
      <w:pPr>
        <w:tabs>
          <w:tab w:val="left" w:pos="4815"/>
          <w:tab w:val="left" w:pos="5130"/>
          <w:tab w:val="right" w:pos="9180"/>
        </w:tabs>
        <w:spacing w:after="0" w:line="240" w:lineRule="auto"/>
        <w:ind w:right="175"/>
        <w:jc w:val="both"/>
        <w:rPr>
          <w:rFonts w:ascii="Times New Roman" w:hAnsi="Times New Roman"/>
          <w:sz w:val="28"/>
          <w:szCs w:val="28"/>
        </w:rPr>
      </w:pPr>
    </w:p>
    <w:p w:rsidR="00C65445" w:rsidRPr="00097731" w:rsidRDefault="00C65445" w:rsidP="00097731">
      <w:pPr>
        <w:tabs>
          <w:tab w:val="left" w:pos="4815"/>
          <w:tab w:val="left" w:pos="5130"/>
          <w:tab w:val="right" w:pos="9180"/>
        </w:tabs>
        <w:spacing w:after="0" w:line="240" w:lineRule="auto"/>
        <w:ind w:right="175"/>
        <w:rPr>
          <w:rFonts w:ascii="Times New Roman" w:hAnsi="Times New Roman"/>
          <w:sz w:val="28"/>
          <w:szCs w:val="28"/>
        </w:rPr>
      </w:pPr>
      <w:r w:rsidRPr="00097731">
        <w:rPr>
          <w:rFonts w:ascii="Times New Roman" w:hAnsi="Times New Roman"/>
          <w:sz w:val="28"/>
          <w:szCs w:val="28"/>
        </w:rPr>
        <w:t xml:space="preserve">Глава Солнцевского района                      </w:t>
      </w:r>
      <w:r w:rsidR="00097731">
        <w:rPr>
          <w:rFonts w:ascii="Times New Roman" w:hAnsi="Times New Roman"/>
          <w:sz w:val="28"/>
          <w:szCs w:val="28"/>
        </w:rPr>
        <w:t xml:space="preserve">     </w:t>
      </w:r>
      <w:r w:rsidRPr="00097731">
        <w:rPr>
          <w:rFonts w:ascii="Times New Roman" w:hAnsi="Times New Roman"/>
          <w:sz w:val="28"/>
          <w:szCs w:val="28"/>
        </w:rPr>
        <w:t xml:space="preserve">   </w:t>
      </w:r>
      <w:r w:rsidR="000121B3">
        <w:rPr>
          <w:rFonts w:ascii="Times New Roman" w:hAnsi="Times New Roman"/>
          <w:sz w:val="28"/>
          <w:szCs w:val="28"/>
        </w:rPr>
        <w:t xml:space="preserve">    </w:t>
      </w:r>
      <w:r w:rsidRPr="00097731">
        <w:rPr>
          <w:rFonts w:ascii="Times New Roman" w:hAnsi="Times New Roman"/>
          <w:sz w:val="28"/>
          <w:szCs w:val="28"/>
        </w:rPr>
        <w:t xml:space="preserve">                         Г.Д.</w:t>
      </w:r>
      <w:r w:rsidR="00097731">
        <w:rPr>
          <w:rFonts w:ascii="Times New Roman" w:hAnsi="Times New Roman"/>
          <w:sz w:val="28"/>
          <w:szCs w:val="28"/>
        </w:rPr>
        <w:t xml:space="preserve"> </w:t>
      </w:r>
      <w:proofErr w:type="spellStart"/>
      <w:r w:rsidRPr="00097731">
        <w:rPr>
          <w:rFonts w:ascii="Times New Roman" w:hAnsi="Times New Roman"/>
          <w:sz w:val="28"/>
          <w:szCs w:val="28"/>
        </w:rPr>
        <w:t>Енютин</w:t>
      </w:r>
      <w:proofErr w:type="spellEnd"/>
    </w:p>
    <w:p w:rsidR="003B2286" w:rsidRPr="00097731" w:rsidRDefault="003B2286" w:rsidP="00097731">
      <w:pPr>
        <w:spacing w:after="0" w:line="240" w:lineRule="auto"/>
        <w:jc w:val="both"/>
        <w:rPr>
          <w:rFonts w:ascii="Times New Roman" w:hAnsi="Times New Roman"/>
          <w:sz w:val="28"/>
          <w:szCs w:val="28"/>
        </w:rPr>
      </w:pPr>
    </w:p>
    <w:p w:rsidR="00C65445" w:rsidRPr="00097731" w:rsidRDefault="00C65445" w:rsidP="00097731">
      <w:pPr>
        <w:spacing w:after="0" w:line="240" w:lineRule="auto"/>
        <w:jc w:val="both"/>
        <w:rPr>
          <w:rFonts w:ascii="Times New Roman" w:hAnsi="Times New Roman"/>
          <w:sz w:val="28"/>
          <w:szCs w:val="28"/>
        </w:rPr>
      </w:pPr>
    </w:p>
    <w:p w:rsidR="00C65445" w:rsidRDefault="00C65445" w:rsidP="00097731">
      <w:pPr>
        <w:spacing w:after="0" w:line="240" w:lineRule="auto"/>
        <w:jc w:val="both"/>
        <w:rPr>
          <w:rFonts w:ascii="Times New Roman" w:hAnsi="Times New Roman"/>
          <w:sz w:val="28"/>
          <w:szCs w:val="28"/>
        </w:rPr>
      </w:pPr>
    </w:p>
    <w:p w:rsidR="00097731" w:rsidRDefault="00097731" w:rsidP="00097731">
      <w:pPr>
        <w:spacing w:after="0" w:line="240" w:lineRule="auto"/>
        <w:jc w:val="both"/>
        <w:rPr>
          <w:rFonts w:ascii="Times New Roman" w:hAnsi="Times New Roman"/>
          <w:sz w:val="28"/>
          <w:szCs w:val="28"/>
        </w:rPr>
      </w:pPr>
    </w:p>
    <w:p w:rsidR="00097731" w:rsidRDefault="00097731" w:rsidP="00097731">
      <w:pPr>
        <w:spacing w:after="0" w:line="240" w:lineRule="auto"/>
        <w:jc w:val="both"/>
        <w:rPr>
          <w:rFonts w:ascii="Times New Roman" w:hAnsi="Times New Roman"/>
          <w:sz w:val="28"/>
          <w:szCs w:val="28"/>
        </w:rPr>
      </w:pPr>
    </w:p>
    <w:p w:rsidR="00097731" w:rsidRDefault="00097731" w:rsidP="00097731">
      <w:pPr>
        <w:spacing w:after="0" w:line="240" w:lineRule="auto"/>
        <w:jc w:val="both"/>
        <w:rPr>
          <w:rFonts w:ascii="Times New Roman" w:hAnsi="Times New Roman"/>
          <w:sz w:val="28"/>
          <w:szCs w:val="28"/>
        </w:rPr>
      </w:pPr>
    </w:p>
    <w:p w:rsidR="00097731" w:rsidRDefault="00097731" w:rsidP="00097731">
      <w:pPr>
        <w:spacing w:after="0" w:line="240" w:lineRule="auto"/>
        <w:jc w:val="both"/>
        <w:rPr>
          <w:rFonts w:ascii="Times New Roman" w:hAnsi="Times New Roman"/>
          <w:sz w:val="28"/>
          <w:szCs w:val="28"/>
        </w:rPr>
      </w:pPr>
    </w:p>
    <w:p w:rsidR="00097731" w:rsidRDefault="00097731" w:rsidP="00097731">
      <w:pPr>
        <w:spacing w:after="0" w:line="240" w:lineRule="auto"/>
        <w:jc w:val="both"/>
        <w:rPr>
          <w:rFonts w:ascii="Times New Roman" w:hAnsi="Times New Roman"/>
          <w:sz w:val="28"/>
          <w:szCs w:val="28"/>
        </w:rPr>
      </w:pPr>
    </w:p>
    <w:p w:rsidR="00097731" w:rsidRDefault="00097731" w:rsidP="00097731">
      <w:pPr>
        <w:spacing w:after="0" w:line="240" w:lineRule="auto"/>
        <w:jc w:val="both"/>
        <w:rPr>
          <w:rFonts w:ascii="Times New Roman" w:hAnsi="Times New Roman"/>
          <w:sz w:val="28"/>
          <w:szCs w:val="28"/>
        </w:rPr>
      </w:pPr>
    </w:p>
    <w:p w:rsidR="00097731" w:rsidRDefault="00097731" w:rsidP="00097731">
      <w:pPr>
        <w:spacing w:after="0" w:line="240" w:lineRule="auto"/>
        <w:jc w:val="both"/>
        <w:rPr>
          <w:rFonts w:ascii="Times New Roman" w:hAnsi="Times New Roman"/>
          <w:sz w:val="28"/>
          <w:szCs w:val="28"/>
        </w:rPr>
      </w:pPr>
    </w:p>
    <w:p w:rsidR="00097731" w:rsidRDefault="00097731" w:rsidP="00097731">
      <w:pPr>
        <w:spacing w:after="0" w:line="240" w:lineRule="auto"/>
        <w:jc w:val="both"/>
        <w:rPr>
          <w:rFonts w:ascii="Times New Roman" w:hAnsi="Times New Roman"/>
          <w:sz w:val="28"/>
          <w:szCs w:val="28"/>
        </w:rPr>
      </w:pPr>
    </w:p>
    <w:p w:rsidR="000121B3" w:rsidRPr="00097731" w:rsidRDefault="000121B3" w:rsidP="00097731">
      <w:pPr>
        <w:spacing w:after="0" w:line="240" w:lineRule="auto"/>
        <w:jc w:val="both"/>
        <w:rPr>
          <w:rFonts w:ascii="Times New Roman" w:hAnsi="Times New Roman"/>
          <w:sz w:val="28"/>
          <w:szCs w:val="28"/>
        </w:rPr>
      </w:pPr>
    </w:p>
    <w:p w:rsidR="00C65445" w:rsidRPr="00097731" w:rsidRDefault="00C65445" w:rsidP="00097731">
      <w:pPr>
        <w:spacing w:after="0" w:line="240" w:lineRule="auto"/>
        <w:jc w:val="right"/>
        <w:rPr>
          <w:rFonts w:ascii="Times New Roman" w:hAnsi="Times New Roman"/>
          <w:sz w:val="28"/>
          <w:szCs w:val="28"/>
        </w:rPr>
      </w:pPr>
      <w:r w:rsidRPr="00097731">
        <w:rPr>
          <w:rFonts w:ascii="Times New Roman" w:hAnsi="Times New Roman"/>
          <w:sz w:val="28"/>
          <w:szCs w:val="28"/>
        </w:rPr>
        <w:lastRenderedPageBreak/>
        <w:t>У</w:t>
      </w:r>
      <w:r w:rsidR="00097731" w:rsidRPr="00097731">
        <w:rPr>
          <w:rFonts w:ascii="Times New Roman" w:hAnsi="Times New Roman"/>
          <w:sz w:val="28"/>
          <w:szCs w:val="28"/>
        </w:rPr>
        <w:t>твержден</w:t>
      </w:r>
    </w:p>
    <w:p w:rsidR="00C65445" w:rsidRPr="00097731" w:rsidRDefault="00C65445" w:rsidP="00097731">
      <w:pPr>
        <w:pStyle w:val="af7"/>
        <w:ind w:left="0" w:right="0"/>
        <w:jc w:val="right"/>
        <w:rPr>
          <w:sz w:val="28"/>
          <w:szCs w:val="28"/>
        </w:rPr>
      </w:pPr>
      <w:r w:rsidRPr="00097731">
        <w:rPr>
          <w:sz w:val="28"/>
          <w:szCs w:val="28"/>
        </w:rPr>
        <w:t>распоряжением Администрации</w:t>
      </w:r>
    </w:p>
    <w:p w:rsidR="00C65445" w:rsidRPr="00097731" w:rsidRDefault="00097731" w:rsidP="00097731">
      <w:pPr>
        <w:pStyle w:val="af7"/>
        <w:ind w:left="0" w:right="0"/>
        <w:jc w:val="right"/>
        <w:rPr>
          <w:sz w:val="28"/>
          <w:szCs w:val="28"/>
        </w:rPr>
      </w:pPr>
      <w:r>
        <w:rPr>
          <w:sz w:val="28"/>
          <w:szCs w:val="28"/>
        </w:rPr>
        <w:t>Солнцевского</w:t>
      </w:r>
      <w:r w:rsidR="00C65445" w:rsidRPr="00097731">
        <w:rPr>
          <w:sz w:val="28"/>
          <w:szCs w:val="28"/>
        </w:rPr>
        <w:t xml:space="preserve"> района Курской области</w:t>
      </w:r>
    </w:p>
    <w:p w:rsidR="00C65445" w:rsidRPr="00097731" w:rsidRDefault="00C65445" w:rsidP="00097731">
      <w:pPr>
        <w:jc w:val="right"/>
        <w:rPr>
          <w:rFonts w:ascii="Times New Roman" w:hAnsi="Times New Roman"/>
          <w:bCs/>
          <w:sz w:val="28"/>
          <w:szCs w:val="28"/>
        </w:rPr>
      </w:pPr>
      <w:r w:rsidRPr="00097731">
        <w:rPr>
          <w:rFonts w:ascii="Times New Roman" w:hAnsi="Times New Roman"/>
          <w:bCs/>
          <w:sz w:val="28"/>
          <w:szCs w:val="28"/>
        </w:rPr>
        <w:t xml:space="preserve">от </w:t>
      </w:r>
      <w:r w:rsidR="00097731">
        <w:rPr>
          <w:rFonts w:ascii="Times New Roman" w:hAnsi="Times New Roman"/>
          <w:bCs/>
          <w:sz w:val="28"/>
          <w:szCs w:val="28"/>
        </w:rPr>
        <w:t xml:space="preserve">11 октября 2016 г. </w:t>
      </w:r>
      <w:r w:rsidRPr="00097731">
        <w:rPr>
          <w:rFonts w:ascii="Times New Roman" w:hAnsi="Times New Roman"/>
          <w:bCs/>
          <w:sz w:val="28"/>
          <w:szCs w:val="28"/>
        </w:rPr>
        <w:t xml:space="preserve">№ </w:t>
      </w:r>
      <w:r w:rsidR="00097731">
        <w:rPr>
          <w:rFonts w:ascii="Times New Roman" w:hAnsi="Times New Roman"/>
          <w:bCs/>
          <w:sz w:val="28"/>
          <w:szCs w:val="28"/>
        </w:rPr>
        <w:t>176-ра</w:t>
      </w:r>
    </w:p>
    <w:p w:rsidR="00C65445" w:rsidRPr="00097731" w:rsidRDefault="00C65445" w:rsidP="00097731">
      <w:pPr>
        <w:spacing w:after="0" w:line="240" w:lineRule="auto"/>
        <w:jc w:val="center"/>
        <w:rPr>
          <w:rFonts w:ascii="Times New Roman" w:hAnsi="Times New Roman"/>
          <w:bCs/>
          <w:sz w:val="28"/>
          <w:szCs w:val="28"/>
        </w:rPr>
      </w:pPr>
    </w:p>
    <w:p w:rsidR="00C65445" w:rsidRPr="00097731" w:rsidRDefault="00C65445" w:rsidP="00097731">
      <w:pPr>
        <w:spacing w:after="0" w:line="240" w:lineRule="auto"/>
        <w:jc w:val="center"/>
        <w:rPr>
          <w:rFonts w:ascii="Times New Roman" w:hAnsi="Times New Roman"/>
          <w:sz w:val="28"/>
          <w:szCs w:val="28"/>
        </w:rPr>
      </w:pPr>
      <w:r w:rsidRPr="00097731">
        <w:rPr>
          <w:rFonts w:ascii="Times New Roman" w:hAnsi="Times New Roman"/>
          <w:sz w:val="28"/>
          <w:szCs w:val="28"/>
        </w:rPr>
        <w:t>График отлова безнадзорных животных (собак)</w:t>
      </w:r>
    </w:p>
    <w:p w:rsidR="00C65445" w:rsidRPr="00097731" w:rsidRDefault="00C65445" w:rsidP="00097731">
      <w:pPr>
        <w:spacing w:after="0" w:line="240" w:lineRule="auto"/>
        <w:jc w:val="center"/>
        <w:rPr>
          <w:rFonts w:ascii="Times New Roman" w:hAnsi="Times New Roman"/>
          <w:sz w:val="28"/>
          <w:szCs w:val="28"/>
        </w:rPr>
      </w:pPr>
      <w:r w:rsidRPr="00097731">
        <w:rPr>
          <w:rFonts w:ascii="Times New Roman" w:hAnsi="Times New Roman"/>
          <w:sz w:val="28"/>
          <w:szCs w:val="28"/>
        </w:rPr>
        <w:t xml:space="preserve">на территории </w:t>
      </w:r>
      <w:r w:rsidR="00097731">
        <w:rPr>
          <w:rFonts w:ascii="Times New Roman" w:hAnsi="Times New Roman"/>
          <w:sz w:val="28"/>
          <w:szCs w:val="28"/>
        </w:rPr>
        <w:t>Солнцевского</w:t>
      </w:r>
      <w:r w:rsidRPr="00097731">
        <w:rPr>
          <w:rFonts w:ascii="Times New Roman" w:hAnsi="Times New Roman"/>
          <w:sz w:val="28"/>
          <w:szCs w:val="28"/>
        </w:rPr>
        <w:t xml:space="preserve"> района Курской области</w:t>
      </w:r>
    </w:p>
    <w:p w:rsidR="00C65445" w:rsidRPr="00097731" w:rsidRDefault="00C65445" w:rsidP="00097731">
      <w:pPr>
        <w:spacing w:after="0" w:line="240" w:lineRule="auto"/>
        <w:jc w:val="center"/>
        <w:rPr>
          <w:rFonts w:ascii="Times New Roman" w:hAnsi="Times New Roman"/>
          <w:sz w:val="28"/>
          <w:szCs w:val="28"/>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2346"/>
        <w:gridCol w:w="992"/>
        <w:gridCol w:w="1701"/>
        <w:gridCol w:w="1701"/>
        <w:gridCol w:w="2012"/>
      </w:tblGrid>
      <w:tr w:rsidR="00C65445" w:rsidRPr="00097731" w:rsidTr="00B016C4">
        <w:trPr>
          <w:jc w:val="center"/>
        </w:trPr>
        <w:tc>
          <w:tcPr>
            <w:tcW w:w="660" w:type="dxa"/>
            <w:vMerge w:val="restart"/>
            <w:vAlign w:val="center"/>
          </w:tcPr>
          <w:p w:rsidR="00C65445" w:rsidRPr="00097731" w:rsidRDefault="00C65445" w:rsidP="00097731">
            <w:pPr>
              <w:spacing w:after="0"/>
              <w:jc w:val="center"/>
              <w:rPr>
                <w:rFonts w:ascii="Times New Roman" w:hAnsi="Times New Roman"/>
                <w:sz w:val="28"/>
                <w:szCs w:val="28"/>
              </w:rPr>
            </w:pPr>
            <w:r w:rsidRPr="00097731">
              <w:rPr>
                <w:rFonts w:ascii="Times New Roman" w:hAnsi="Times New Roman"/>
                <w:sz w:val="28"/>
                <w:szCs w:val="28"/>
              </w:rPr>
              <w:t xml:space="preserve">№ </w:t>
            </w:r>
            <w:proofErr w:type="spellStart"/>
            <w:proofErr w:type="gramStart"/>
            <w:r w:rsidRPr="00097731">
              <w:rPr>
                <w:rFonts w:ascii="Times New Roman" w:hAnsi="Times New Roman"/>
                <w:sz w:val="28"/>
                <w:szCs w:val="28"/>
              </w:rPr>
              <w:t>п</w:t>
            </w:r>
            <w:proofErr w:type="spellEnd"/>
            <w:proofErr w:type="gramEnd"/>
            <w:r w:rsidRPr="00097731">
              <w:rPr>
                <w:rFonts w:ascii="Times New Roman" w:hAnsi="Times New Roman"/>
                <w:sz w:val="28"/>
                <w:szCs w:val="28"/>
              </w:rPr>
              <w:t>/</w:t>
            </w:r>
            <w:proofErr w:type="spellStart"/>
            <w:r w:rsidRPr="00097731">
              <w:rPr>
                <w:rFonts w:ascii="Times New Roman" w:hAnsi="Times New Roman"/>
                <w:sz w:val="28"/>
                <w:szCs w:val="28"/>
              </w:rPr>
              <w:t>п</w:t>
            </w:r>
            <w:proofErr w:type="spellEnd"/>
          </w:p>
        </w:tc>
        <w:tc>
          <w:tcPr>
            <w:tcW w:w="2346" w:type="dxa"/>
            <w:vMerge w:val="restart"/>
            <w:vAlign w:val="center"/>
          </w:tcPr>
          <w:p w:rsidR="00C65445" w:rsidRPr="00097731" w:rsidRDefault="00C65445" w:rsidP="00097731">
            <w:pPr>
              <w:jc w:val="center"/>
              <w:rPr>
                <w:rFonts w:ascii="Times New Roman" w:hAnsi="Times New Roman"/>
                <w:sz w:val="28"/>
                <w:szCs w:val="28"/>
              </w:rPr>
            </w:pPr>
            <w:r w:rsidRPr="00097731">
              <w:rPr>
                <w:rFonts w:ascii="Times New Roman" w:hAnsi="Times New Roman"/>
                <w:sz w:val="28"/>
                <w:szCs w:val="28"/>
              </w:rPr>
              <w:t>Муниципальное образование</w:t>
            </w:r>
          </w:p>
        </w:tc>
        <w:tc>
          <w:tcPr>
            <w:tcW w:w="992" w:type="dxa"/>
            <w:vMerge w:val="restart"/>
            <w:vAlign w:val="center"/>
          </w:tcPr>
          <w:p w:rsidR="00C65445" w:rsidRPr="00097731" w:rsidRDefault="00C65445" w:rsidP="00097731">
            <w:pPr>
              <w:jc w:val="center"/>
              <w:rPr>
                <w:rFonts w:ascii="Times New Roman" w:hAnsi="Times New Roman"/>
                <w:sz w:val="28"/>
                <w:szCs w:val="28"/>
              </w:rPr>
            </w:pPr>
            <w:r w:rsidRPr="00097731">
              <w:rPr>
                <w:rFonts w:ascii="Times New Roman" w:hAnsi="Times New Roman"/>
                <w:sz w:val="28"/>
                <w:szCs w:val="28"/>
              </w:rPr>
              <w:t>Количество</w:t>
            </w:r>
            <w:r w:rsidR="00097731">
              <w:rPr>
                <w:rFonts w:ascii="Times New Roman" w:hAnsi="Times New Roman"/>
                <w:sz w:val="28"/>
                <w:szCs w:val="28"/>
              </w:rPr>
              <w:t xml:space="preserve"> </w:t>
            </w:r>
            <w:r w:rsidRPr="00097731">
              <w:rPr>
                <w:rFonts w:ascii="Times New Roman" w:hAnsi="Times New Roman"/>
                <w:sz w:val="28"/>
                <w:szCs w:val="28"/>
              </w:rPr>
              <w:t>собак</w:t>
            </w:r>
          </w:p>
        </w:tc>
        <w:tc>
          <w:tcPr>
            <w:tcW w:w="3402" w:type="dxa"/>
            <w:gridSpan w:val="2"/>
            <w:vAlign w:val="center"/>
          </w:tcPr>
          <w:p w:rsidR="00C65445" w:rsidRPr="00097731" w:rsidRDefault="00C65445" w:rsidP="00097731">
            <w:pPr>
              <w:jc w:val="center"/>
              <w:rPr>
                <w:rFonts w:ascii="Times New Roman" w:hAnsi="Times New Roman"/>
                <w:sz w:val="28"/>
                <w:szCs w:val="28"/>
              </w:rPr>
            </w:pPr>
            <w:r w:rsidRPr="00097731">
              <w:rPr>
                <w:rFonts w:ascii="Times New Roman" w:hAnsi="Times New Roman"/>
                <w:sz w:val="28"/>
                <w:szCs w:val="28"/>
              </w:rPr>
              <w:t>Периодичность</w:t>
            </w:r>
          </w:p>
        </w:tc>
        <w:tc>
          <w:tcPr>
            <w:tcW w:w="2012" w:type="dxa"/>
            <w:vMerge w:val="restart"/>
            <w:vAlign w:val="center"/>
          </w:tcPr>
          <w:p w:rsidR="00C65445" w:rsidRPr="00097731" w:rsidRDefault="00C65445" w:rsidP="00097731">
            <w:pPr>
              <w:jc w:val="center"/>
              <w:rPr>
                <w:rFonts w:ascii="Times New Roman" w:hAnsi="Times New Roman"/>
                <w:sz w:val="28"/>
                <w:szCs w:val="28"/>
              </w:rPr>
            </w:pPr>
            <w:r w:rsidRPr="00097731">
              <w:rPr>
                <w:rFonts w:ascii="Times New Roman" w:hAnsi="Times New Roman"/>
                <w:sz w:val="28"/>
                <w:szCs w:val="28"/>
              </w:rPr>
              <w:t>Примечание</w:t>
            </w:r>
          </w:p>
        </w:tc>
      </w:tr>
      <w:tr w:rsidR="00C65445" w:rsidRPr="00097731" w:rsidTr="00B016C4">
        <w:trPr>
          <w:jc w:val="center"/>
        </w:trPr>
        <w:tc>
          <w:tcPr>
            <w:tcW w:w="660" w:type="dxa"/>
            <w:vMerge/>
            <w:vAlign w:val="center"/>
          </w:tcPr>
          <w:p w:rsidR="00C65445" w:rsidRPr="00097731" w:rsidRDefault="00C65445" w:rsidP="00F25B85">
            <w:pPr>
              <w:rPr>
                <w:rFonts w:ascii="Times New Roman" w:hAnsi="Times New Roman"/>
                <w:sz w:val="28"/>
                <w:szCs w:val="28"/>
              </w:rPr>
            </w:pPr>
          </w:p>
        </w:tc>
        <w:tc>
          <w:tcPr>
            <w:tcW w:w="2346" w:type="dxa"/>
            <w:vMerge/>
            <w:vAlign w:val="center"/>
          </w:tcPr>
          <w:p w:rsidR="00C65445" w:rsidRPr="00097731" w:rsidRDefault="00C65445" w:rsidP="00F25B85">
            <w:pPr>
              <w:rPr>
                <w:rFonts w:ascii="Times New Roman" w:hAnsi="Times New Roman"/>
                <w:sz w:val="28"/>
                <w:szCs w:val="28"/>
              </w:rPr>
            </w:pPr>
          </w:p>
        </w:tc>
        <w:tc>
          <w:tcPr>
            <w:tcW w:w="992" w:type="dxa"/>
            <w:vMerge/>
            <w:vAlign w:val="center"/>
          </w:tcPr>
          <w:p w:rsidR="00C65445" w:rsidRPr="00097731" w:rsidRDefault="00C65445" w:rsidP="00F25B85">
            <w:pPr>
              <w:jc w:val="center"/>
              <w:rPr>
                <w:rFonts w:ascii="Times New Roman" w:hAnsi="Times New Roman"/>
                <w:sz w:val="28"/>
                <w:szCs w:val="28"/>
              </w:rPr>
            </w:pPr>
          </w:p>
        </w:tc>
        <w:tc>
          <w:tcPr>
            <w:tcW w:w="1701"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с</w:t>
            </w:r>
          </w:p>
        </w:tc>
        <w:tc>
          <w:tcPr>
            <w:tcW w:w="1701"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по</w:t>
            </w:r>
          </w:p>
        </w:tc>
        <w:tc>
          <w:tcPr>
            <w:tcW w:w="2012" w:type="dxa"/>
            <w:vMerge/>
            <w:tcBorders>
              <w:bottom w:val="single" w:sz="4" w:space="0" w:color="auto"/>
            </w:tcBorders>
          </w:tcPr>
          <w:p w:rsidR="00C65445" w:rsidRPr="00097731" w:rsidRDefault="00C65445" w:rsidP="00F25B85">
            <w:pPr>
              <w:jc w:val="center"/>
              <w:rPr>
                <w:rFonts w:ascii="Times New Roman" w:hAnsi="Times New Roman"/>
                <w:sz w:val="28"/>
                <w:szCs w:val="28"/>
              </w:rPr>
            </w:pPr>
          </w:p>
        </w:tc>
      </w:tr>
      <w:tr w:rsidR="00C65445" w:rsidRPr="00097731" w:rsidTr="00B016C4">
        <w:trPr>
          <w:jc w:val="center"/>
        </w:trPr>
        <w:tc>
          <w:tcPr>
            <w:tcW w:w="660"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1</w:t>
            </w:r>
            <w:r w:rsidR="00097731">
              <w:rPr>
                <w:rFonts w:ascii="Times New Roman" w:hAnsi="Times New Roman"/>
                <w:sz w:val="28"/>
                <w:szCs w:val="28"/>
              </w:rPr>
              <w:t>.</w:t>
            </w:r>
          </w:p>
        </w:tc>
        <w:tc>
          <w:tcPr>
            <w:tcW w:w="2346"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Бунинский сельсовет</w:t>
            </w:r>
          </w:p>
        </w:tc>
        <w:tc>
          <w:tcPr>
            <w:tcW w:w="992"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8</w:t>
            </w:r>
          </w:p>
        </w:tc>
        <w:tc>
          <w:tcPr>
            <w:tcW w:w="1701"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26.10.2016г</w:t>
            </w:r>
          </w:p>
        </w:tc>
        <w:tc>
          <w:tcPr>
            <w:tcW w:w="1701"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28.11.2016г</w:t>
            </w:r>
          </w:p>
        </w:tc>
        <w:tc>
          <w:tcPr>
            <w:tcW w:w="2012" w:type="dxa"/>
            <w:vMerge w:val="restart"/>
            <w:tcBorders>
              <w:bottom w:val="nil"/>
            </w:tcBorders>
          </w:tcPr>
          <w:p w:rsidR="00C65445" w:rsidRPr="00097731" w:rsidRDefault="00C65445" w:rsidP="00097731">
            <w:pPr>
              <w:rPr>
                <w:rFonts w:ascii="Times New Roman" w:hAnsi="Times New Roman"/>
                <w:sz w:val="28"/>
                <w:szCs w:val="28"/>
              </w:rPr>
            </w:pPr>
            <w:r w:rsidRPr="00097731">
              <w:rPr>
                <w:rFonts w:ascii="Times New Roman" w:hAnsi="Times New Roman"/>
                <w:sz w:val="28"/>
                <w:szCs w:val="28"/>
              </w:rPr>
              <w:t xml:space="preserve">Отлов может </w:t>
            </w:r>
            <w:proofErr w:type="gramStart"/>
            <w:r w:rsidRPr="00097731">
              <w:rPr>
                <w:rFonts w:ascii="Times New Roman" w:hAnsi="Times New Roman"/>
                <w:sz w:val="28"/>
                <w:szCs w:val="28"/>
              </w:rPr>
              <w:t>производится</w:t>
            </w:r>
            <w:proofErr w:type="gramEnd"/>
            <w:r w:rsidRPr="00097731">
              <w:rPr>
                <w:rFonts w:ascii="Times New Roman" w:hAnsi="Times New Roman"/>
                <w:sz w:val="28"/>
                <w:szCs w:val="28"/>
              </w:rPr>
              <w:t xml:space="preserve"> в иные дни, а также на прилегающих </w:t>
            </w:r>
            <w:r w:rsidR="00097731">
              <w:rPr>
                <w:rFonts w:ascii="Times New Roman" w:hAnsi="Times New Roman"/>
                <w:sz w:val="28"/>
                <w:szCs w:val="28"/>
              </w:rPr>
              <w:t>территориях</w:t>
            </w:r>
            <w:r w:rsidRPr="00097731">
              <w:rPr>
                <w:rFonts w:ascii="Times New Roman" w:hAnsi="Times New Roman"/>
                <w:sz w:val="28"/>
                <w:szCs w:val="28"/>
              </w:rPr>
              <w:t xml:space="preserve"> согласно поступившим устным и письменным заявкам.</w:t>
            </w:r>
          </w:p>
        </w:tc>
      </w:tr>
      <w:tr w:rsidR="00C65445" w:rsidRPr="00097731" w:rsidTr="00B016C4">
        <w:trPr>
          <w:jc w:val="center"/>
        </w:trPr>
        <w:tc>
          <w:tcPr>
            <w:tcW w:w="660"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2</w:t>
            </w:r>
            <w:r w:rsidR="00097731">
              <w:rPr>
                <w:rFonts w:ascii="Times New Roman" w:hAnsi="Times New Roman"/>
                <w:sz w:val="28"/>
                <w:szCs w:val="28"/>
              </w:rPr>
              <w:t>.</w:t>
            </w:r>
          </w:p>
        </w:tc>
        <w:tc>
          <w:tcPr>
            <w:tcW w:w="2346" w:type="dxa"/>
            <w:vAlign w:val="center"/>
          </w:tcPr>
          <w:p w:rsidR="00C65445" w:rsidRPr="00097731" w:rsidRDefault="00097731" w:rsidP="00F25B85">
            <w:pPr>
              <w:rPr>
                <w:rFonts w:ascii="Times New Roman" w:hAnsi="Times New Roman"/>
                <w:sz w:val="28"/>
                <w:szCs w:val="28"/>
              </w:rPr>
            </w:pPr>
            <w:r>
              <w:rPr>
                <w:rFonts w:ascii="Times New Roman" w:hAnsi="Times New Roman"/>
                <w:sz w:val="28"/>
                <w:szCs w:val="28"/>
              </w:rPr>
              <w:t xml:space="preserve">Ивановский </w:t>
            </w:r>
            <w:r w:rsidR="00C65445" w:rsidRPr="00097731">
              <w:rPr>
                <w:rFonts w:ascii="Times New Roman" w:hAnsi="Times New Roman"/>
                <w:sz w:val="28"/>
                <w:szCs w:val="28"/>
              </w:rPr>
              <w:t>сельсовет</w:t>
            </w:r>
          </w:p>
        </w:tc>
        <w:tc>
          <w:tcPr>
            <w:tcW w:w="992"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11</w:t>
            </w:r>
          </w:p>
        </w:tc>
        <w:tc>
          <w:tcPr>
            <w:tcW w:w="1701"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26.10.2016г</w:t>
            </w:r>
          </w:p>
        </w:tc>
        <w:tc>
          <w:tcPr>
            <w:tcW w:w="1701"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28.11.2016г</w:t>
            </w:r>
          </w:p>
        </w:tc>
        <w:tc>
          <w:tcPr>
            <w:tcW w:w="2012" w:type="dxa"/>
            <w:vMerge/>
            <w:tcBorders>
              <w:top w:val="nil"/>
              <w:bottom w:val="nil"/>
            </w:tcBorders>
          </w:tcPr>
          <w:p w:rsidR="00C65445" w:rsidRPr="00097731" w:rsidRDefault="00C65445" w:rsidP="00F25B85">
            <w:pPr>
              <w:jc w:val="center"/>
              <w:rPr>
                <w:rFonts w:ascii="Times New Roman" w:hAnsi="Times New Roman"/>
                <w:sz w:val="28"/>
                <w:szCs w:val="28"/>
              </w:rPr>
            </w:pPr>
          </w:p>
        </w:tc>
      </w:tr>
      <w:tr w:rsidR="00C65445" w:rsidRPr="00097731" w:rsidTr="00B016C4">
        <w:trPr>
          <w:jc w:val="center"/>
        </w:trPr>
        <w:tc>
          <w:tcPr>
            <w:tcW w:w="660"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3</w:t>
            </w:r>
            <w:r w:rsidR="00097731">
              <w:rPr>
                <w:rFonts w:ascii="Times New Roman" w:hAnsi="Times New Roman"/>
                <w:sz w:val="28"/>
                <w:szCs w:val="28"/>
              </w:rPr>
              <w:t>.</w:t>
            </w:r>
          </w:p>
        </w:tc>
        <w:tc>
          <w:tcPr>
            <w:tcW w:w="2346"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Шумаковский сельсовет</w:t>
            </w:r>
          </w:p>
        </w:tc>
        <w:tc>
          <w:tcPr>
            <w:tcW w:w="992"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10</w:t>
            </w:r>
          </w:p>
        </w:tc>
        <w:tc>
          <w:tcPr>
            <w:tcW w:w="1701"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26.10.2016г</w:t>
            </w:r>
          </w:p>
        </w:tc>
        <w:tc>
          <w:tcPr>
            <w:tcW w:w="1701"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28.11.2016г</w:t>
            </w:r>
          </w:p>
        </w:tc>
        <w:tc>
          <w:tcPr>
            <w:tcW w:w="2012" w:type="dxa"/>
            <w:vMerge/>
            <w:tcBorders>
              <w:top w:val="nil"/>
              <w:bottom w:val="nil"/>
            </w:tcBorders>
          </w:tcPr>
          <w:p w:rsidR="00C65445" w:rsidRPr="00097731" w:rsidRDefault="00C65445" w:rsidP="00F25B85">
            <w:pPr>
              <w:jc w:val="center"/>
              <w:rPr>
                <w:rFonts w:ascii="Times New Roman" w:hAnsi="Times New Roman"/>
                <w:sz w:val="28"/>
                <w:szCs w:val="28"/>
              </w:rPr>
            </w:pPr>
          </w:p>
        </w:tc>
      </w:tr>
      <w:tr w:rsidR="00C65445" w:rsidRPr="00097731" w:rsidTr="00B016C4">
        <w:trPr>
          <w:jc w:val="center"/>
        </w:trPr>
        <w:tc>
          <w:tcPr>
            <w:tcW w:w="660"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4</w:t>
            </w:r>
            <w:r w:rsidR="00097731">
              <w:rPr>
                <w:rFonts w:ascii="Times New Roman" w:hAnsi="Times New Roman"/>
                <w:sz w:val="28"/>
                <w:szCs w:val="28"/>
              </w:rPr>
              <w:t>.</w:t>
            </w:r>
          </w:p>
        </w:tc>
        <w:tc>
          <w:tcPr>
            <w:tcW w:w="2346"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Зуевский сельсовет</w:t>
            </w:r>
          </w:p>
        </w:tc>
        <w:tc>
          <w:tcPr>
            <w:tcW w:w="992"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11</w:t>
            </w:r>
          </w:p>
        </w:tc>
        <w:tc>
          <w:tcPr>
            <w:tcW w:w="1701"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17.11.2016г</w:t>
            </w:r>
          </w:p>
        </w:tc>
        <w:tc>
          <w:tcPr>
            <w:tcW w:w="1701"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18.12.2016г</w:t>
            </w:r>
          </w:p>
        </w:tc>
        <w:tc>
          <w:tcPr>
            <w:tcW w:w="2012" w:type="dxa"/>
            <w:vMerge/>
            <w:tcBorders>
              <w:top w:val="nil"/>
              <w:bottom w:val="nil"/>
            </w:tcBorders>
          </w:tcPr>
          <w:p w:rsidR="00C65445" w:rsidRPr="00097731" w:rsidRDefault="00C65445" w:rsidP="00F25B85">
            <w:pPr>
              <w:jc w:val="center"/>
              <w:rPr>
                <w:rFonts w:ascii="Times New Roman" w:hAnsi="Times New Roman"/>
                <w:sz w:val="28"/>
                <w:szCs w:val="28"/>
              </w:rPr>
            </w:pPr>
          </w:p>
        </w:tc>
      </w:tr>
      <w:tr w:rsidR="00C65445" w:rsidRPr="00097731" w:rsidTr="00B016C4">
        <w:trPr>
          <w:trHeight w:val="663"/>
          <w:jc w:val="center"/>
        </w:trPr>
        <w:tc>
          <w:tcPr>
            <w:tcW w:w="660"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5</w:t>
            </w:r>
            <w:r w:rsidR="00097731">
              <w:rPr>
                <w:rFonts w:ascii="Times New Roman" w:hAnsi="Times New Roman"/>
                <w:sz w:val="28"/>
                <w:szCs w:val="28"/>
              </w:rPr>
              <w:t>.</w:t>
            </w:r>
          </w:p>
        </w:tc>
        <w:tc>
          <w:tcPr>
            <w:tcW w:w="2346" w:type="dxa"/>
            <w:vAlign w:val="center"/>
          </w:tcPr>
          <w:p w:rsidR="00C65445" w:rsidRPr="00097731" w:rsidRDefault="00C65445" w:rsidP="00F25B85">
            <w:pPr>
              <w:rPr>
                <w:rFonts w:ascii="Times New Roman" w:hAnsi="Times New Roman"/>
                <w:sz w:val="28"/>
                <w:szCs w:val="28"/>
              </w:rPr>
            </w:pPr>
            <w:proofErr w:type="spellStart"/>
            <w:r w:rsidRPr="00097731">
              <w:rPr>
                <w:rFonts w:ascii="Times New Roman" w:hAnsi="Times New Roman"/>
                <w:sz w:val="28"/>
                <w:szCs w:val="28"/>
              </w:rPr>
              <w:t>Субботинский</w:t>
            </w:r>
            <w:proofErr w:type="spellEnd"/>
            <w:r w:rsidRPr="00097731">
              <w:rPr>
                <w:rFonts w:ascii="Times New Roman" w:hAnsi="Times New Roman"/>
                <w:sz w:val="28"/>
                <w:szCs w:val="28"/>
              </w:rPr>
              <w:t xml:space="preserve"> сельсовет</w:t>
            </w:r>
          </w:p>
        </w:tc>
        <w:tc>
          <w:tcPr>
            <w:tcW w:w="992"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7</w:t>
            </w:r>
          </w:p>
        </w:tc>
        <w:tc>
          <w:tcPr>
            <w:tcW w:w="1701"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17.11.2016г</w:t>
            </w:r>
          </w:p>
        </w:tc>
        <w:tc>
          <w:tcPr>
            <w:tcW w:w="1701"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18.12.2016г</w:t>
            </w:r>
          </w:p>
        </w:tc>
        <w:tc>
          <w:tcPr>
            <w:tcW w:w="2012" w:type="dxa"/>
            <w:vMerge/>
            <w:tcBorders>
              <w:top w:val="nil"/>
              <w:bottom w:val="nil"/>
            </w:tcBorders>
          </w:tcPr>
          <w:p w:rsidR="00C65445" w:rsidRPr="00097731" w:rsidRDefault="00C65445" w:rsidP="00F25B85">
            <w:pPr>
              <w:jc w:val="center"/>
              <w:rPr>
                <w:rFonts w:ascii="Times New Roman" w:hAnsi="Times New Roman"/>
                <w:sz w:val="28"/>
                <w:szCs w:val="28"/>
              </w:rPr>
            </w:pPr>
          </w:p>
        </w:tc>
      </w:tr>
      <w:tr w:rsidR="00C65445" w:rsidRPr="00097731" w:rsidTr="00B016C4">
        <w:trPr>
          <w:trHeight w:val="1019"/>
          <w:jc w:val="center"/>
        </w:trPr>
        <w:tc>
          <w:tcPr>
            <w:tcW w:w="660"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6</w:t>
            </w:r>
            <w:r w:rsidR="00097731">
              <w:rPr>
                <w:rFonts w:ascii="Times New Roman" w:hAnsi="Times New Roman"/>
                <w:sz w:val="28"/>
                <w:szCs w:val="28"/>
              </w:rPr>
              <w:t>.</w:t>
            </w:r>
          </w:p>
        </w:tc>
        <w:tc>
          <w:tcPr>
            <w:tcW w:w="2346"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Старолещинский сельсовет</w:t>
            </w:r>
          </w:p>
        </w:tc>
        <w:tc>
          <w:tcPr>
            <w:tcW w:w="992"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3</w:t>
            </w:r>
          </w:p>
        </w:tc>
        <w:tc>
          <w:tcPr>
            <w:tcW w:w="1701"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17.11.2016г</w:t>
            </w:r>
          </w:p>
        </w:tc>
        <w:tc>
          <w:tcPr>
            <w:tcW w:w="1701"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18.12.2016г</w:t>
            </w:r>
          </w:p>
        </w:tc>
        <w:tc>
          <w:tcPr>
            <w:tcW w:w="2012" w:type="dxa"/>
            <w:vMerge/>
            <w:tcBorders>
              <w:top w:val="nil"/>
              <w:bottom w:val="nil"/>
            </w:tcBorders>
          </w:tcPr>
          <w:p w:rsidR="00C65445" w:rsidRPr="00097731" w:rsidRDefault="00C65445" w:rsidP="00F25B85">
            <w:pPr>
              <w:jc w:val="center"/>
              <w:rPr>
                <w:rFonts w:ascii="Times New Roman" w:hAnsi="Times New Roman"/>
                <w:sz w:val="28"/>
                <w:szCs w:val="28"/>
              </w:rPr>
            </w:pPr>
          </w:p>
        </w:tc>
      </w:tr>
      <w:tr w:rsidR="00C65445" w:rsidRPr="00097731" w:rsidTr="00B016C4">
        <w:trPr>
          <w:jc w:val="center"/>
        </w:trPr>
        <w:tc>
          <w:tcPr>
            <w:tcW w:w="660"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7</w:t>
            </w:r>
            <w:r w:rsidR="00097731">
              <w:rPr>
                <w:rFonts w:ascii="Times New Roman" w:hAnsi="Times New Roman"/>
                <w:sz w:val="28"/>
                <w:szCs w:val="28"/>
              </w:rPr>
              <w:t>.</w:t>
            </w:r>
          </w:p>
        </w:tc>
        <w:tc>
          <w:tcPr>
            <w:tcW w:w="2346"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Поселок Солнцево</w:t>
            </w:r>
          </w:p>
        </w:tc>
        <w:tc>
          <w:tcPr>
            <w:tcW w:w="992"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11</w:t>
            </w:r>
          </w:p>
        </w:tc>
        <w:tc>
          <w:tcPr>
            <w:tcW w:w="1701"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17.11.2016г</w:t>
            </w:r>
          </w:p>
        </w:tc>
        <w:tc>
          <w:tcPr>
            <w:tcW w:w="1701"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sz w:val="28"/>
                <w:szCs w:val="28"/>
              </w:rPr>
              <w:t>18.12.2016г</w:t>
            </w:r>
          </w:p>
        </w:tc>
        <w:tc>
          <w:tcPr>
            <w:tcW w:w="2012" w:type="dxa"/>
            <w:tcBorders>
              <w:top w:val="nil"/>
            </w:tcBorders>
          </w:tcPr>
          <w:p w:rsidR="00C65445" w:rsidRPr="00097731" w:rsidRDefault="00C65445" w:rsidP="00F25B85">
            <w:pPr>
              <w:jc w:val="center"/>
              <w:rPr>
                <w:rFonts w:ascii="Times New Roman" w:hAnsi="Times New Roman"/>
                <w:sz w:val="28"/>
                <w:szCs w:val="28"/>
              </w:rPr>
            </w:pPr>
          </w:p>
        </w:tc>
      </w:tr>
      <w:tr w:rsidR="00C65445" w:rsidRPr="00097731" w:rsidTr="00B016C4">
        <w:trPr>
          <w:jc w:val="center"/>
        </w:trPr>
        <w:tc>
          <w:tcPr>
            <w:tcW w:w="660" w:type="dxa"/>
            <w:vAlign w:val="center"/>
          </w:tcPr>
          <w:p w:rsidR="00C65445" w:rsidRPr="00097731" w:rsidRDefault="00C65445" w:rsidP="00F25B85">
            <w:pPr>
              <w:rPr>
                <w:rFonts w:ascii="Times New Roman" w:hAnsi="Times New Roman"/>
                <w:sz w:val="28"/>
                <w:szCs w:val="28"/>
              </w:rPr>
            </w:pPr>
          </w:p>
        </w:tc>
        <w:tc>
          <w:tcPr>
            <w:tcW w:w="2346" w:type="dxa"/>
            <w:vAlign w:val="center"/>
          </w:tcPr>
          <w:p w:rsidR="00C65445" w:rsidRPr="00097731" w:rsidRDefault="00C65445" w:rsidP="00F25B85">
            <w:pPr>
              <w:rPr>
                <w:rFonts w:ascii="Times New Roman" w:hAnsi="Times New Roman"/>
                <w:sz w:val="28"/>
                <w:szCs w:val="28"/>
              </w:rPr>
            </w:pPr>
            <w:r w:rsidRPr="00097731">
              <w:rPr>
                <w:rFonts w:ascii="Times New Roman" w:hAnsi="Times New Roman"/>
                <w:bCs/>
                <w:sz w:val="28"/>
                <w:szCs w:val="28"/>
              </w:rPr>
              <w:t>В</w:t>
            </w:r>
            <w:r w:rsidR="00097731" w:rsidRPr="00097731">
              <w:rPr>
                <w:rFonts w:ascii="Times New Roman" w:hAnsi="Times New Roman"/>
                <w:bCs/>
                <w:sz w:val="28"/>
                <w:szCs w:val="28"/>
              </w:rPr>
              <w:t>сего</w:t>
            </w:r>
          </w:p>
        </w:tc>
        <w:tc>
          <w:tcPr>
            <w:tcW w:w="992" w:type="dxa"/>
            <w:vAlign w:val="center"/>
          </w:tcPr>
          <w:p w:rsidR="00C65445" w:rsidRPr="00097731" w:rsidRDefault="00C65445" w:rsidP="00F25B85">
            <w:pPr>
              <w:jc w:val="center"/>
              <w:rPr>
                <w:rFonts w:ascii="Times New Roman" w:hAnsi="Times New Roman"/>
                <w:sz w:val="28"/>
                <w:szCs w:val="28"/>
              </w:rPr>
            </w:pPr>
            <w:r w:rsidRPr="00097731">
              <w:rPr>
                <w:rFonts w:ascii="Times New Roman" w:hAnsi="Times New Roman"/>
                <w:sz w:val="28"/>
                <w:szCs w:val="28"/>
              </w:rPr>
              <w:t>61</w:t>
            </w:r>
          </w:p>
        </w:tc>
        <w:tc>
          <w:tcPr>
            <w:tcW w:w="1701" w:type="dxa"/>
            <w:vAlign w:val="center"/>
          </w:tcPr>
          <w:p w:rsidR="00C65445" w:rsidRPr="00097731" w:rsidRDefault="00C65445" w:rsidP="00B016C4">
            <w:pPr>
              <w:jc w:val="center"/>
              <w:rPr>
                <w:rFonts w:ascii="Times New Roman" w:hAnsi="Times New Roman"/>
                <w:sz w:val="28"/>
                <w:szCs w:val="28"/>
              </w:rPr>
            </w:pPr>
          </w:p>
        </w:tc>
        <w:tc>
          <w:tcPr>
            <w:tcW w:w="1701" w:type="dxa"/>
            <w:vAlign w:val="center"/>
          </w:tcPr>
          <w:p w:rsidR="00C65445" w:rsidRPr="00097731" w:rsidRDefault="00C65445" w:rsidP="00B016C4">
            <w:pPr>
              <w:jc w:val="center"/>
              <w:rPr>
                <w:rFonts w:ascii="Times New Roman" w:hAnsi="Times New Roman"/>
                <w:sz w:val="28"/>
                <w:szCs w:val="28"/>
              </w:rPr>
            </w:pPr>
          </w:p>
        </w:tc>
        <w:tc>
          <w:tcPr>
            <w:tcW w:w="2012" w:type="dxa"/>
            <w:vAlign w:val="center"/>
          </w:tcPr>
          <w:p w:rsidR="00C65445" w:rsidRPr="00097731" w:rsidRDefault="00C65445" w:rsidP="00B016C4">
            <w:pPr>
              <w:jc w:val="center"/>
              <w:rPr>
                <w:rFonts w:ascii="Times New Roman" w:hAnsi="Times New Roman"/>
                <w:sz w:val="28"/>
                <w:szCs w:val="28"/>
              </w:rPr>
            </w:pPr>
          </w:p>
        </w:tc>
      </w:tr>
    </w:tbl>
    <w:p w:rsidR="00C65445" w:rsidRDefault="00C65445" w:rsidP="00C65445">
      <w:pPr>
        <w:jc w:val="center"/>
      </w:pPr>
    </w:p>
    <w:p w:rsidR="00C65445" w:rsidRPr="002173A0" w:rsidRDefault="00C65445" w:rsidP="002173A0">
      <w:pPr>
        <w:spacing w:after="0" w:line="240" w:lineRule="auto"/>
        <w:jc w:val="both"/>
        <w:rPr>
          <w:rFonts w:ascii="Times New Roman" w:hAnsi="Times New Roman"/>
          <w:sz w:val="28"/>
          <w:szCs w:val="28"/>
        </w:rPr>
      </w:pPr>
    </w:p>
    <w:sectPr w:rsidR="00C65445" w:rsidRPr="002173A0" w:rsidSect="00B016C4">
      <w:pgSz w:w="11906" w:h="16838"/>
      <w:pgMar w:top="1361" w:right="851"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8E13DEA"/>
    <w:multiLevelType w:val="hybridMultilevel"/>
    <w:tmpl w:val="D6F2C418"/>
    <w:lvl w:ilvl="0" w:tplc="037C14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1842F88"/>
    <w:multiLevelType w:val="hybridMultilevel"/>
    <w:tmpl w:val="E732F8CC"/>
    <w:lvl w:ilvl="0" w:tplc="52C499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2E76DAC"/>
    <w:multiLevelType w:val="hybridMultilevel"/>
    <w:tmpl w:val="7BBC38F2"/>
    <w:lvl w:ilvl="0" w:tplc="5C9C623E">
      <w:start w:val="1"/>
      <w:numFmt w:val="upperRoman"/>
      <w:lvlText w:val="%1."/>
      <w:lvlJc w:val="left"/>
      <w:pPr>
        <w:ind w:left="72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8628D"/>
    <w:multiLevelType w:val="hybridMultilevel"/>
    <w:tmpl w:val="028E40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A96E8E"/>
    <w:multiLevelType w:val="hybridMultilevel"/>
    <w:tmpl w:val="19681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415BD"/>
    <w:multiLevelType w:val="hybridMultilevel"/>
    <w:tmpl w:val="480EB63A"/>
    <w:lvl w:ilvl="0" w:tplc="96FAA1B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1FD7E34"/>
    <w:multiLevelType w:val="multilevel"/>
    <w:tmpl w:val="9CE8012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183414"/>
    <w:multiLevelType w:val="hybridMultilevel"/>
    <w:tmpl w:val="E98C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F13EE6"/>
    <w:multiLevelType w:val="hybridMultilevel"/>
    <w:tmpl w:val="8F2048B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B84310"/>
    <w:multiLevelType w:val="hybridMultilevel"/>
    <w:tmpl w:val="2BAA784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7B05B8"/>
    <w:multiLevelType w:val="hybridMultilevel"/>
    <w:tmpl w:val="4FD05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6A2355"/>
    <w:multiLevelType w:val="hybridMultilevel"/>
    <w:tmpl w:val="B89CEAEC"/>
    <w:lvl w:ilvl="0" w:tplc="2A822E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59E546F"/>
    <w:multiLevelType w:val="hybridMultilevel"/>
    <w:tmpl w:val="A404CAC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5A7191"/>
    <w:multiLevelType w:val="hybridMultilevel"/>
    <w:tmpl w:val="CCEAC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F2293A"/>
    <w:multiLevelType w:val="hybridMultilevel"/>
    <w:tmpl w:val="EE82A31E"/>
    <w:lvl w:ilvl="0" w:tplc="9F7E0D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0892844"/>
    <w:multiLevelType w:val="hybridMultilevel"/>
    <w:tmpl w:val="E8244600"/>
    <w:lvl w:ilvl="0" w:tplc="93C434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6A0628E5"/>
    <w:multiLevelType w:val="hybridMultilevel"/>
    <w:tmpl w:val="2F38CEA4"/>
    <w:lvl w:ilvl="0" w:tplc="B4DE33B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F125A2F"/>
    <w:multiLevelType w:val="hybridMultilevel"/>
    <w:tmpl w:val="93662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C63E2C"/>
    <w:multiLevelType w:val="hybridMultilevel"/>
    <w:tmpl w:val="A6FEC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6"/>
  </w:num>
  <w:num w:numId="6">
    <w:abstractNumId w:val="11"/>
  </w:num>
  <w:num w:numId="7">
    <w:abstractNumId w:val="0"/>
  </w:num>
  <w:num w:numId="8">
    <w:abstractNumId w:val="1"/>
  </w:num>
  <w:num w:numId="9">
    <w:abstractNumId w:val="25"/>
  </w:num>
  <w:num w:numId="10">
    <w:abstractNumId w:val="15"/>
  </w:num>
  <w:num w:numId="11">
    <w:abstractNumId w:val="16"/>
  </w:num>
  <w:num w:numId="12">
    <w:abstractNumId w:val="14"/>
  </w:num>
  <w:num w:numId="13">
    <w:abstractNumId w:val="19"/>
  </w:num>
  <w:num w:numId="14">
    <w:abstractNumId w:val="21"/>
  </w:num>
  <w:num w:numId="15">
    <w:abstractNumId w:val="7"/>
  </w:num>
  <w:num w:numId="16">
    <w:abstractNumId w:val="22"/>
  </w:num>
  <w:num w:numId="17">
    <w:abstractNumId w:val="17"/>
  </w:num>
  <w:num w:numId="18">
    <w:abstractNumId w:val="10"/>
  </w:num>
  <w:num w:numId="19">
    <w:abstractNumId w:val="8"/>
  </w:num>
  <w:num w:numId="20">
    <w:abstractNumId w:val="12"/>
  </w:num>
  <w:num w:numId="21">
    <w:abstractNumId w:val="2"/>
  </w:num>
  <w:num w:numId="22">
    <w:abstractNumId w:val="3"/>
  </w:num>
  <w:num w:numId="23">
    <w:abstractNumId w:val="4"/>
  </w:num>
  <w:num w:numId="24">
    <w:abstractNumId w:val="5"/>
  </w:num>
  <w:num w:numId="25">
    <w:abstractNumId w:val="9"/>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7905"/>
    <w:rsid w:val="000005E4"/>
    <w:rsid w:val="00001F75"/>
    <w:rsid w:val="00005F58"/>
    <w:rsid w:val="00006D65"/>
    <w:rsid w:val="00007C9F"/>
    <w:rsid w:val="000121B3"/>
    <w:rsid w:val="00014DC4"/>
    <w:rsid w:val="00017E19"/>
    <w:rsid w:val="000457A8"/>
    <w:rsid w:val="00050A1F"/>
    <w:rsid w:val="00066612"/>
    <w:rsid w:val="00074492"/>
    <w:rsid w:val="00074C41"/>
    <w:rsid w:val="00076C72"/>
    <w:rsid w:val="00081A0C"/>
    <w:rsid w:val="00084F37"/>
    <w:rsid w:val="00097731"/>
    <w:rsid w:val="00097F5B"/>
    <w:rsid w:val="000B060D"/>
    <w:rsid w:val="000C1A90"/>
    <w:rsid w:val="000E2049"/>
    <w:rsid w:val="000E6923"/>
    <w:rsid w:val="000F20BA"/>
    <w:rsid w:val="0011362E"/>
    <w:rsid w:val="0011535A"/>
    <w:rsid w:val="00143DFC"/>
    <w:rsid w:val="0015080D"/>
    <w:rsid w:val="001534C8"/>
    <w:rsid w:val="00155C4E"/>
    <w:rsid w:val="00161DD3"/>
    <w:rsid w:val="00172482"/>
    <w:rsid w:val="00176EC5"/>
    <w:rsid w:val="00177929"/>
    <w:rsid w:val="001817D0"/>
    <w:rsid w:val="00196510"/>
    <w:rsid w:val="001977B4"/>
    <w:rsid w:val="001A0122"/>
    <w:rsid w:val="001A6649"/>
    <w:rsid w:val="001A7FBF"/>
    <w:rsid w:val="001B103D"/>
    <w:rsid w:val="001B32C3"/>
    <w:rsid w:val="001C48DB"/>
    <w:rsid w:val="001C74B9"/>
    <w:rsid w:val="001D1DD2"/>
    <w:rsid w:val="001E0088"/>
    <w:rsid w:val="001E2AEF"/>
    <w:rsid w:val="001F39A7"/>
    <w:rsid w:val="00202BA0"/>
    <w:rsid w:val="00203CBC"/>
    <w:rsid w:val="002173A0"/>
    <w:rsid w:val="00221AA0"/>
    <w:rsid w:val="002238D1"/>
    <w:rsid w:val="00227F4B"/>
    <w:rsid w:val="00230AFB"/>
    <w:rsid w:val="002361B5"/>
    <w:rsid w:val="00240D95"/>
    <w:rsid w:val="002452BD"/>
    <w:rsid w:val="00247D83"/>
    <w:rsid w:val="00250368"/>
    <w:rsid w:val="0026561A"/>
    <w:rsid w:val="00273040"/>
    <w:rsid w:val="00273F63"/>
    <w:rsid w:val="002816D8"/>
    <w:rsid w:val="00286807"/>
    <w:rsid w:val="00295384"/>
    <w:rsid w:val="00296134"/>
    <w:rsid w:val="002A53AF"/>
    <w:rsid w:val="002B21E8"/>
    <w:rsid w:val="002B63A0"/>
    <w:rsid w:val="002B6969"/>
    <w:rsid w:val="002D3CAC"/>
    <w:rsid w:val="002D7905"/>
    <w:rsid w:val="002D7A41"/>
    <w:rsid w:val="002E1BB7"/>
    <w:rsid w:val="002E2958"/>
    <w:rsid w:val="002E36D0"/>
    <w:rsid w:val="002E56C4"/>
    <w:rsid w:val="002F56C1"/>
    <w:rsid w:val="002F642F"/>
    <w:rsid w:val="003018F4"/>
    <w:rsid w:val="0030210B"/>
    <w:rsid w:val="00302182"/>
    <w:rsid w:val="0031677B"/>
    <w:rsid w:val="00325C1E"/>
    <w:rsid w:val="00331053"/>
    <w:rsid w:val="0034024A"/>
    <w:rsid w:val="00342564"/>
    <w:rsid w:val="00352D92"/>
    <w:rsid w:val="00355ACE"/>
    <w:rsid w:val="003616D6"/>
    <w:rsid w:val="00363FC5"/>
    <w:rsid w:val="0036600F"/>
    <w:rsid w:val="00370A73"/>
    <w:rsid w:val="00373032"/>
    <w:rsid w:val="00381921"/>
    <w:rsid w:val="003835A7"/>
    <w:rsid w:val="00385E3D"/>
    <w:rsid w:val="003865DC"/>
    <w:rsid w:val="00393180"/>
    <w:rsid w:val="003A3DD1"/>
    <w:rsid w:val="003B2286"/>
    <w:rsid w:val="003C5AD5"/>
    <w:rsid w:val="003E4E74"/>
    <w:rsid w:val="003F2024"/>
    <w:rsid w:val="003F42ED"/>
    <w:rsid w:val="00405410"/>
    <w:rsid w:val="004062A6"/>
    <w:rsid w:val="00424108"/>
    <w:rsid w:val="0042658F"/>
    <w:rsid w:val="00430EA8"/>
    <w:rsid w:val="004400F0"/>
    <w:rsid w:val="004438B3"/>
    <w:rsid w:val="00450457"/>
    <w:rsid w:val="00450A13"/>
    <w:rsid w:val="004539EA"/>
    <w:rsid w:val="00464765"/>
    <w:rsid w:val="004658CE"/>
    <w:rsid w:val="004711AF"/>
    <w:rsid w:val="00492B3D"/>
    <w:rsid w:val="004B772D"/>
    <w:rsid w:val="004C6EE2"/>
    <w:rsid w:val="004D3572"/>
    <w:rsid w:val="004D67D9"/>
    <w:rsid w:val="004E317D"/>
    <w:rsid w:val="004E39F4"/>
    <w:rsid w:val="004F0C28"/>
    <w:rsid w:val="005120B5"/>
    <w:rsid w:val="00517D96"/>
    <w:rsid w:val="00520B97"/>
    <w:rsid w:val="00562AF8"/>
    <w:rsid w:val="005732A9"/>
    <w:rsid w:val="00581113"/>
    <w:rsid w:val="0058147D"/>
    <w:rsid w:val="00592F32"/>
    <w:rsid w:val="00593018"/>
    <w:rsid w:val="005968B9"/>
    <w:rsid w:val="00597155"/>
    <w:rsid w:val="005A0815"/>
    <w:rsid w:val="005A10BA"/>
    <w:rsid w:val="005A21F6"/>
    <w:rsid w:val="005A3D60"/>
    <w:rsid w:val="005A7A6A"/>
    <w:rsid w:val="005B2A7B"/>
    <w:rsid w:val="005B613A"/>
    <w:rsid w:val="005D1548"/>
    <w:rsid w:val="005E0D5F"/>
    <w:rsid w:val="005E0DEA"/>
    <w:rsid w:val="005E1208"/>
    <w:rsid w:val="005E1F79"/>
    <w:rsid w:val="005E4AD9"/>
    <w:rsid w:val="005E4F12"/>
    <w:rsid w:val="005F713E"/>
    <w:rsid w:val="005F7D6D"/>
    <w:rsid w:val="00600F36"/>
    <w:rsid w:val="00602303"/>
    <w:rsid w:val="0060641B"/>
    <w:rsid w:val="00624DF1"/>
    <w:rsid w:val="00631783"/>
    <w:rsid w:val="00641FA8"/>
    <w:rsid w:val="0064208F"/>
    <w:rsid w:val="006436D0"/>
    <w:rsid w:val="006634A3"/>
    <w:rsid w:val="0067013A"/>
    <w:rsid w:val="006918D8"/>
    <w:rsid w:val="006A67D7"/>
    <w:rsid w:val="006B11A6"/>
    <w:rsid w:val="006B550D"/>
    <w:rsid w:val="006C0BD7"/>
    <w:rsid w:val="006C4201"/>
    <w:rsid w:val="006C6A7F"/>
    <w:rsid w:val="006D3D42"/>
    <w:rsid w:val="006D6C79"/>
    <w:rsid w:val="006E357B"/>
    <w:rsid w:val="006E3C14"/>
    <w:rsid w:val="006E3FDD"/>
    <w:rsid w:val="006E611B"/>
    <w:rsid w:val="006F5EFC"/>
    <w:rsid w:val="00701D37"/>
    <w:rsid w:val="00706362"/>
    <w:rsid w:val="0070662F"/>
    <w:rsid w:val="00707CE6"/>
    <w:rsid w:val="00707FCD"/>
    <w:rsid w:val="00710D99"/>
    <w:rsid w:val="007134FB"/>
    <w:rsid w:val="007157F2"/>
    <w:rsid w:val="00724D19"/>
    <w:rsid w:val="007318F6"/>
    <w:rsid w:val="00747759"/>
    <w:rsid w:val="0075269B"/>
    <w:rsid w:val="00752F4C"/>
    <w:rsid w:val="00753310"/>
    <w:rsid w:val="00756AAE"/>
    <w:rsid w:val="007617A2"/>
    <w:rsid w:val="00765143"/>
    <w:rsid w:val="00770CE8"/>
    <w:rsid w:val="00771359"/>
    <w:rsid w:val="00774D52"/>
    <w:rsid w:val="00776D2B"/>
    <w:rsid w:val="0077777D"/>
    <w:rsid w:val="0078385D"/>
    <w:rsid w:val="00792DFE"/>
    <w:rsid w:val="007B217D"/>
    <w:rsid w:val="007B46CF"/>
    <w:rsid w:val="007B5BCA"/>
    <w:rsid w:val="007C3101"/>
    <w:rsid w:val="007C3FB1"/>
    <w:rsid w:val="007D0A6E"/>
    <w:rsid w:val="007E18A0"/>
    <w:rsid w:val="007E5379"/>
    <w:rsid w:val="007E5D22"/>
    <w:rsid w:val="007E7632"/>
    <w:rsid w:val="008051FD"/>
    <w:rsid w:val="008176C3"/>
    <w:rsid w:val="00820DAF"/>
    <w:rsid w:val="00825170"/>
    <w:rsid w:val="00833580"/>
    <w:rsid w:val="00845532"/>
    <w:rsid w:val="00854383"/>
    <w:rsid w:val="00861353"/>
    <w:rsid w:val="00864503"/>
    <w:rsid w:val="00866422"/>
    <w:rsid w:val="00873BCC"/>
    <w:rsid w:val="00873C41"/>
    <w:rsid w:val="008833C9"/>
    <w:rsid w:val="00893DF0"/>
    <w:rsid w:val="008A0579"/>
    <w:rsid w:val="008A5A74"/>
    <w:rsid w:val="008A76A5"/>
    <w:rsid w:val="008B4E5F"/>
    <w:rsid w:val="008B7C08"/>
    <w:rsid w:val="008C76F4"/>
    <w:rsid w:val="008D0BB7"/>
    <w:rsid w:val="008E3C98"/>
    <w:rsid w:val="008F0B91"/>
    <w:rsid w:val="0090002E"/>
    <w:rsid w:val="00912703"/>
    <w:rsid w:val="009210F2"/>
    <w:rsid w:val="00921CCD"/>
    <w:rsid w:val="009313A9"/>
    <w:rsid w:val="00942A57"/>
    <w:rsid w:val="00952EA8"/>
    <w:rsid w:val="009540A9"/>
    <w:rsid w:val="00960FEC"/>
    <w:rsid w:val="0096392E"/>
    <w:rsid w:val="00964802"/>
    <w:rsid w:val="0097240C"/>
    <w:rsid w:val="009830A8"/>
    <w:rsid w:val="00983FE9"/>
    <w:rsid w:val="009845A6"/>
    <w:rsid w:val="00997E16"/>
    <w:rsid w:val="009B185A"/>
    <w:rsid w:val="009B74DE"/>
    <w:rsid w:val="009C13CB"/>
    <w:rsid w:val="009E2B3D"/>
    <w:rsid w:val="009E428B"/>
    <w:rsid w:val="009F1D7A"/>
    <w:rsid w:val="009F512D"/>
    <w:rsid w:val="009F538F"/>
    <w:rsid w:val="009F69D1"/>
    <w:rsid w:val="00A0042B"/>
    <w:rsid w:val="00A04C13"/>
    <w:rsid w:val="00A16E72"/>
    <w:rsid w:val="00A20925"/>
    <w:rsid w:val="00A22D76"/>
    <w:rsid w:val="00A30C3F"/>
    <w:rsid w:val="00A356D1"/>
    <w:rsid w:val="00A5510B"/>
    <w:rsid w:val="00A55617"/>
    <w:rsid w:val="00A634D3"/>
    <w:rsid w:val="00A6425B"/>
    <w:rsid w:val="00A77334"/>
    <w:rsid w:val="00A81266"/>
    <w:rsid w:val="00A84629"/>
    <w:rsid w:val="00A9199F"/>
    <w:rsid w:val="00A97412"/>
    <w:rsid w:val="00AA17E5"/>
    <w:rsid w:val="00AB3D55"/>
    <w:rsid w:val="00AB75E3"/>
    <w:rsid w:val="00AB7A9A"/>
    <w:rsid w:val="00AC1196"/>
    <w:rsid w:val="00AD2698"/>
    <w:rsid w:val="00AD4B43"/>
    <w:rsid w:val="00AD71ED"/>
    <w:rsid w:val="00AE18E1"/>
    <w:rsid w:val="00AE2770"/>
    <w:rsid w:val="00AE486F"/>
    <w:rsid w:val="00AF1CC6"/>
    <w:rsid w:val="00B016C4"/>
    <w:rsid w:val="00B019F8"/>
    <w:rsid w:val="00B03665"/>
    <w:rsid w:val="00B03D39"/>
    <w:rsid w:val="00B04265"/>
    <w:rsid w:val="00B106D7"/>
    <w:rsid w:val="00B206CE"/>
    <w:rsid w:val="00B22C5F"/>
    <w:rsid w:val="00B3784D"/>
    <w:rsid w:val="00B4461B"/>
    <w:rsid w:val="00B50EF8"/>
    <w:rsid w:val="00B51EB0"/>
    <w:rsid w:val="00B55554"/>
    <w:rsid w:val="00B57FE1"/>
    <w:rsid w:val="00B60350"/>
    <w:rsid w:val="00B65053"/>
    <w:rsid w:val="00B73EA4"/>
    <w:rsid w:val="00B810C6"/>
    <w:rsid w:val="00B837C6"/>
    <w:rsid w:val="00B84327"/>
    <w:rsid w:val="00B8476C"/>
    <w:rsid w:val="00BA0CF9"/>
    <w:rsid w:val="00BA1E94"/>
    <w:rsid w:val="00BA70C1"/>
    <w:rsid w:val="00BD2926"/>
    <w:rsid w:val="00BD3F60"/>
    <w:rsid w:val="00BD67B0"/>
    <w:rsid w:val="00BD75E8"/>
    <w:rsid w:val="00BE3B50"/>
    <w:rsid w:val="00BE4E42"/>
    <w:rsid w:val="00BE5255"/>
    <w:rsid w:val="00C073FE"/>
    <w:rsid w:val="00C140BD"/>
    <w:rsid w:val="00C156F9"/>
    <w:rsid w:val="00C16474"/>
    <w:rsid w:val="00C169D4"/>
    <w:rsid w:val="00C4199F"/>
    <w:rsid w:val="00C571FF"/>
    <w:rsid w:val="00C65445"/>
    <w:rsid w:val="00C719B3"/>
    <w:rsid w:val="00C8181A"/>
    <w:rsid w:val="00C830B3"/>
    <w:rsid w:val="00C83293"/>
    <w:rsid w:val="00CB2339"/>
    <w:rsid w:val="00CC2533"/>
    <w:rsid w:val="00CD6666"/>
    <w:rsid w:val="00CD6A5E"/>
    <w:rsid w:val="00CE4EA8"/>
    <w:rsid w:val="00CF424E"/>
    <w:rsid w:val="00CF50B4"/>
    <w:rsid w:val="00D31FBE"/>
    <w:rsid w:val="00D32D42"/>
    <w:rsid w:val="00D508FF"/>
    <w:rsid w:val="00D5213B"/>
    <w:rsid w:val="00D5448D"/>
    <w:rsid w:val="00D67871"/>
    <w:rsid w:val="00D7070A"/>
    <w:rsid w:val="00D7154E"/>
    <w:rsid w:val="00D734BC"/>
    <w:rsid w:val="00D837ED"/>
    <w:rsid w:val="00DA17B9"/>
    <w:rsid w:val="00DB453B"/>
    <w:rsid w:val="00DB482C"/>
    <w:rsid w:val="00DB55C4"/>
    <w:rsid w:val="00DC4E53"/>
    <w:rsid w:val="00DC7E2C"/>
    <w:rsid w:val="00DD2C99"/>
    <w:rsid w:val="00DE42A2"/>
    <w:rsid w:val="00DF0C58"/>
    <w:rsid w:val="00DF0D47"/>
    <w:rsid w:val="00DF6829"/>
    <w:rsid w:val="00E0480C"/>
    <w:rsid w:val="00E11AF2"/>
    <w:rsid w:val="00E1699E"/>
    <w:rsid w:val="00E24734"/>
    <w:rsid w:val="00E24775"/>
    <w:rsid w:val="00E343F0"/>
    <w:rsid w:val="00E44D1E"/>
    <w:rsid w:val="00E47A66"/>
    <w:rsid w:val="00E534F7"/>
    <w:rsid w:val="00E61A0C"/>
    <w:rsid w:val="00E61FEF"/>
    <w:rsid w:val="00E64ED6"/>
    <w:rsid w:val="00E67DB4"/>
    <w:rsid w:val="00E734AD"/>
    <w:rsid w:val="00E7500E"/>
    <w:rsid w:val="00E75D87"/>
    <w:rsid w:val="00E76AA6"/>
    <w:rsid w:val="00E81ABB"/>
    <w:rsid w:val="00E94F1B"/>
    <w:rsid w:val="00E951D9"/>
    <w:rsid w:val="00EA2A9F"/>
    <w:rsid w:val="00EC6379"/>
    <w:rsid w:val="00EC6C92"/>
    <w:rsid w:val="00ED524C"/>
    <w:rsid w:val="00ED73E7"/>
    <w:rsid w:val="00EE00A1"/>
    <w:rsid w:val="00EE1B2D"/>
    <w:rsid w:val="00EF7663"/>
    <w:rsid w:val="00F0754E"/>
    <w:rsid w:val="00F07E3F"/>
    <w:rsid w:val="00F10926"/>
    <w:rsid w:val="00F11342"/>
    <w:rsid w:val="00F120AE"/>
    <w:rsid w:val="00F32A8D"/>
    <w:rsid w:val="00F62BBB"/>
    <w:rsid w:val="00F75187"/>
    <w:rsid w:val="00F75FDB"/>
    <w:rsid w:val="00F80D5B"/>
    <w:rsid w:val="00F8458D"/>
    <w:rsid w:val="00F92FB5"/>
    <w:rsid w:val="00F96E59"/>
    <w:rsid w:val="00FA3E4A"/>
    <w:rsid w:val="00FB284E"/>
    <w:rsid w:val="00FD01C4"/>
    <w:rsid w:val="00FD6F6D"/>
    <w:rsid w:val="00FF3665"/>
    <w:rsid w:val="00FF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905"/>
    <w:rPr>
      <w:sz w:val="22"/>
      <w:szCs w:val="22"/>
      <w:lang w:eastAsia="en-US"/>
    </w:rPr>
  </w:style>
  <w:style w:type="paragraph" w:styleId="a4">
    <w:name w:val="List Paragraph"/>
    <w:basedOn w:val="a"/>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iPriority w:val="99"/>
    <w:semiHidden/>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semiHidden/>
    <w:unhideWhenUsed/>
    <w:rsid w:val="00C156F9"/>
    <w:pPr>
      <w:spacing w:after="120"/>
      <w:ind w:left="283"/>
    </w:pPr>
  </w:style>
  <w:style w:type="character" w:customStyle="1" w:styleId="ab">
    <w:name w:val="Основной текст с отступом Знак"/>
    <w:basedOn w:val="a0"/>
    <w:link w:val="aa"/>
    <w:uiPriority w:val="99"/>
    <w:semiHidden/>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rsid w:val="00C156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A76A5"/>
    <w:rPr>
      <w:rFonts w:ascii="Times New Roman" w:eastAsia="Times New Roman" w:hAnsi="Times New Roman"/>
      <w:sz w:val="28"/>
      <w:lang w:eastAsia="en-US"/>
    </w:rPr>
  </w:style>
  <w:style w:type="paragraph" w:styleId="ae">
    <w:name w:val="Title"/>
    <w:basedOn w:val="a"/>
    <w:next w:val="a"/>
    <w:link w:val="af"/>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rsid w:val="008A76A5"/>
    <w:rPr>
      <w:rFonts w:ascii="Times New Roman" w:eastAsia="Times New Roman" w:hAnsi="Times New Roman"/>
      <w:sz w:val="28"/>
    </w:rPr>
  </w:style>
  <w:style w:type="paragraph" w:styleId="af0">
    <w:name w:val="Subtitle"/>
    <w:basedOn w:val="a"/>
    <w:next w:val="a"/>
    <w:link w:val="af1"/>
    <w:uiPriority w:val="1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rsid w:val="00AD2698"/>
    <w:rPr>
      <w:color w:val="000080"/>
      <w:u w:val="single"/>
    </w:rPr>
  </w:style>
  <w:style w:type="character" w:styleId="af5">
    <w:name w:val="Strong"/>
    <w:basedOn w:val="a0"/>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uiPriority w:val="99"/>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Block Text"/>
    <w:basedOn w:val="a"/>
    <w:unhideWhenUsed/>
    <w:rsid w:val="00C65445"/>
    <w:pPr>
      <w:widowControl w:val="0"/>
      <w:suppressAutoHyphens/>
      <w:autoSpaceDE w:val="0"/>
      <w:spacing w:after="0" w:line="240" w:lineRule="auto"/>
      <w:ind w:left="5664" w:right="-1"/>
    </w:pPr>
    <w:rPr>
      <w:rFonts w:ascii="Times New Roman" w:eastAsia="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462E8-F78C-4CF4-BA92-ADCDAECA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Pages>
  <Words>231</Words>
  <Characters>1320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Бобнев В.А.</dc:creator>
  <cp:keywords/>
  <dc:description/>
  <cp:lastModifiedBy>Пользователь</cp:lastModifiedBy>
  <cp:revision>144</cp:revision>
  <cp:lastPrinted>2016-10-27T06:11:00Z</cp:lastPrinted>
  <dcterms:created xsi:type="dcterms:W3CDTF">2016-03-04T08:37:00Z</dcterms:created>
  <dcterms:modified xsi:type="dcterms:W3CDTF">2016-10-27T06:13:00Z</dcterms:modified>
</cp:coreProperties>
</file>