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4" w:rsidRDefault="00AC7FA4" w:rsidP="00AC7FA4">
      <w:pPr>
        <w:jc w:val="center"/>
        <w:rPr>
          <w:sz w:val="28"/>
          <w:szCs w:val="28"/>
        </w:rPr>
      </w:pPr>
    </w:p>
    <w:p w:rsidR="00324080" w:rsidRDefault="0068565E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 </w:t>
      </w:r>
      <w:r w:rsidR="00AC7FA4">
        <w:rPr>
          <w:sz w:val="28"/>
          <w:szCs w:val="28"/>
        </w:rPr>
        <w:t xml:space="preserve"> Администрация </w:t>
      </w:r>
      <w:r w:rsidR="00237276">
        <w:rPr>
          <w:sz w:val="28"/>
          <w:szCs w:val="28"/>
        </w:rPr>
        <w:t>Солнцевского</w:t>
      </w:r>
      <w:r w:rsidR="00AC7FA4">
        <w:rPr>
          <w:sz w:val="28"/>
          <w:szCs w:val="28"/>
        </w:rPr>
        <w:t xml:space="preserve"> района Курской области информирует,</w:t>
      </w:r>
      <w:r w:rsidR="00324080">
        <w:rPr>
          <w:sz w:val="28"/>
          <w:szCs w:val="28"/>
        </w:rPr>
        <w:t xml:space="preserve"> </w:t>
      </w:r>
      <w:r w:rsidR="00AC7FA4">
        <w:rPr>
          <w:sz w:val="28"/>
          <w:szCs w:val="28"/>
        </w:rPr>
        <w:t>что п</w:t>
      </w:r>
      <w:r w:rsidR="00F85708">
        <w:rPr>
          <w:sz w:val="28"/>
          <w:szCs w:val="28"/>
        </w:rPr>
        <w:t>остановлением Администрации Курской области от 27.09.2016 года</w:t>
      </w:r>
    </w:p>
    <w:p w:rsidR="007F5180" w:rsidRDefault="00F85708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5E">
        <w:rPr>
          <w:sz w:val="28"/>
          <w:szCs w:val="28"/>
        </w:rPr>
        <w:t>№732-па  утверждено положение о проекте</w:t>
      </w:r>
      <w:r w:rsidR="007F5180">
        <w:rPr>
          <w:sz w:val="28"/>
          <w:szCs w:val="28"/>
        </w:rPr>
        <w:t xml:space="preserve"> «Н</w:t>
      </w:r>
      <w:r w:rsidR="0068565E">
        <w:rPr>
          <w:sz w:val="28"/>
          <w:szCs w:val="28"/>
        </w:rPr>
        <w:t xml:space="preserve">ародный бюджет» в </w:t>
      </w:r>
      <w:r w:rsidR="007F5180">
        <w:rPr>
          <w:sz w:val="28"/>
          <w:szCs w:val="28"/>
        </w:rPr>
        <w:t>Ку</w:t>
      </w:r>
      <w:r w:rsidR="0068565E">
        <w:rPr>
          <w:sz w:val="28"/>
          <w:szCs w:val="28"/>
        </w:rPr>
        <w:t xml:space="preserve">рской области </w:t>
      </w:r>
      <w:r w:rsidR="007F5180">
        <w:rPr>
          <w:sz w:val="28"/>
          <w:szCs w:val="28"/>
        </w:rPr>
        <w:t xml:space="preserve"> и правила предоставления  и расходования субсидий  на реализацию проекта.</w:t>
      </w:r>
    </w:p>
    <w:p w:rsidR="00EB0443" w:rsidRPr="00EB0443" w:rsidRDefault="007F5180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0443" w:rsidRPr="00EB0443">
        <w:rPr>
          <w:sz w:val="28"/>
          <w:szCs w:val="28"/>
        </w:rPr>
        <w:t>Проект «Народный бюджет» в Курской области направлен  на определение и реализацию социально значимых проектов на территориях муниципальных образований Курской области</w:t>
      </w:r>
      <w:r w:rsidR="002C267A">
        <w:rPr>
          <w:sz w:val="28"/>
          <w:szCs w:val="28"/>
        </w:rPr>
        <w:t xml:space="preserve"> с привлечением граждан и организаций к деятельности органов местного самоуправления по решению проблем местного значения.</w:t>
      </w:r>
      <w:r w:rsidR="00EB0443" w:rsidRPr="00EB0443">
        <w:rPr>
          <w:sz w:val="28"/>
          <w:szCs w:val="28"/>
        </w:rPr>
        <w:t xml:space="preserve"> </w:t>
      </w:r>
    </w:p>
    <w:p w:rsidR="008F26D6" w:rsidRDefault="00EB0443" w:rsidP="007F5180">
      <w:pPr>
        <w:jc w:val="both"/>
        <w:rPr>
          <w:sz w:val="28"/>
          <w:szCs w:val="28"/>
        </w:rPr>
      </w:pPr>
      <w:r w:rsidRPr="00EB0443"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   </w:t>
      </w:r>
      <w:r w:rsidRPr="00EB0443">
        <w:rPr>
          <w:sz w:val="28"/>
          <w:szCs w:val="28"/>
        </w:rPr>
        <w:t>Целью проекта является  развитие потенциала  органов местного самоуправления  Курской области,</w:t>
      </w:r>
      <w:r>
        <w:rPr>
          <w:sz w:val="28"/>
          <w:szCs w:val="28"/>
        </w:rPr>
        <w:t xml:space="preserve"> </w:t>
      </w:r>
      <w:r w:rsidRPr="00EB0443">
        <w:rPr>
          <w:sz w:val="28"/>
          <w:szCs w:val="28"/>
        </w:rPr>
        <w:t>активное участие населения  муниципальных образований в выявлении и определении  степени  приоритетности проблем местного значения</w:t>
      </w:r>
      <w:r>
        <w:rPr>
          <w:sz w:val="28"/>
          <w:szCs w:val="28"/>
        </w:rPr>
        <w:t xml:space="preserve">, повышении  эффективности  бюджетных расходов за счет вовлечения населения  в процессы  принятия решений  на местном уровне и усиления общественного контроля  за действиями органов местного самоуправления. </w:t>
      </w:r>
      <w:r w:rsidRPr="00EB0443">
        <w:rPr>
          <w:sz w:val="28"/>
          <w:szCs w:val="28"/>
        </w:rPr>
        <w:t xml:space="preserve"> 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  </w:t>
      </w:r>
      <w:r>
        <w:rPr>
          <w:sz w:val="28"/>
          <w:szCs w:val="28"/>
        </w:rPr>
        <w:t>Для достижения целей  в рамках проекта  решаются задачи  по сохранению и развитию: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180">
        <w:rPr>
          <w:sz w:val="28"/>
          <w:szCs w:val="28"/>
        </w:rPr>
        <w:t xml:space="preserve">   </w:t>
      </w:r>
      <w:r>
        <w:rPr>
          <w:sz w:val="28"/>
          <w:szCs w:val="28"/>
        </w:rPr>
        <w:t>объектов коммунальной инфраструктуры;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180">
        <w:rPr>
          <w:sz w:val="28"/>
          <w:szCs w:val="28"/>
        </w:rPr>
        <w:t xml:space="preserve">  </w:t>
      </w:r>
      <w:r>
        <w:rPr>
          <w:sz w:val="28"/>
          <w:szCs w:val="28"/>
        </w:rPr>
        <w:t>дорог местного значения, тротуаров, придомовых территорий;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территорий населенных пунктов, площадей, парков, спортивных и детских  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площадок, мест массового отдыха;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культуры.</w:t>
      </w:r>
    </w:p>
    <w:p w:rsidR="00EB0443" w:rsidRDefault="00EB0443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5A9">
        <w:rPr>
          <w:sz w:val="28"/>
          <w:szCs w:val="28"/>
        </w:rPr>
        <w:t xml:space="preserve"> </w:t>
      </w:r>
      <w:r w:rsidR="00EB1A1F">
        <w:rPr>
          <w:sz w:val="28"/>
          <w:szCs w:val="28"/>
        </w:rPr>
        <w:t xml:space="preserve"> </w:t>
      </w:r>
      <w:r w:rsidR="003255A9">
        <w:rPr>
          <w:sz w:val="28"/>
          <w:szCs w:val="28"/>
        </w:rPr>
        <w:t>Задачи проекта решаются  через реализацию отобранных  на конкурсной основе проектов муниципальных образований, инициированных населением.</w:t>
      </w:r>
    </w:p>
    <w:p w:rsidR="003255A9" w:rsidRDefault="003255A9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886">
        <w:rPr>
          <w:sz w:val="28"/>
          <w:szCs w:val="28"/>
        </w:rPr>
        <w:t xml:space="preserve">  </w:t>
      </w:r>
      <w:r w:rsidR="007F5180">
        <w:rPr>
          <w:sz w:val="28"/>
          <w:szCs w:val="28"/>
        </w:rPr>
        <w:t xml:space="preserve"> </w:t>
      </w:r>
      <w:r w:rsidR="00EB1A1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реализации проекта являются органы местного</w:t>
      </w:r>
      <w:r w:rsidR="00631004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Курской области, население муниципальных образований Курской области,</w:t>
      </w:r>
      <w:r w:rsidR="00631004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 лица,</w:t>
      </w:r>
      <w:r w:rsidR="00631004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предприниматели,</w:t>
      </w:r>
      <w:r w:rsidR="00631004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органы исполнительной власти Курской области</w:t>
      </w:r>
      <w:r w:rsidR="00631004">
        <w:rPr>
          <w:sz w:val="28"/>
          <w:szCs w:val="28"/>
        </w:rPr>
        <w:t>.</w:t>
      </w:r>
    </w:p>
    <w:p w:rsidR="00533886" w:rsidRDefault="00533886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</w:t>
      </w:r>
      <w:r w:rsidR="00EB1A1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софинансирования за счет средств областного бюджета расходного обязательства муниципального образования на реализацию проектов устанавливается в размере 50%,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бюджета, добровольных пожертвований юридических лиц и индивидуальных предпринимателей  - в размере не более 45%, за счет средств пожертвований населения - в размере не менее 5%.</w:t>
      </w:r>
    </w:p>
    <w:p w:rsidR="00534099" w:rsidRDefault="00534099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180">
        <w:rPr>
          <w:sz w:val="28"/>
          <w:szCs w:val="28"/>
        </w:rPr>
        <w:t xml:space="preserve"> </w:t>
      </w:r>
      <w:r w:rsidR="00EB1A1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субсидий между муниципальными образованиями Курской области осуществляется в соответствии с перечнем проектов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5180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 конкурсного отбора,</w:t>
      </w:r>
      <w:r w:rsidR="00F8570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 конкурсной комиссией.</w:t>
      </w:r>
    </w:p>
    <w:p w:rsidR="00F85708" w:rsidRDefault="007F5180" w:rsidP="007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708">
        <w:rPr>
          <w:sz w:val="28"/>
          <w:szCs w:val="28"/>
        </w:rPr>
        <w:t xml:space="preserve"> </w:t>
      </w:r>
      <w:r w:rsidR="00EB1A1F">
        <w:rPr>
          <w:sz w:val="28"/>
          <w:szCs w:val="28"/>
        </w:rPr>
        <w:t xml:space="preserve"> </w:t>
      </w:r>
      <w:r w:rsidR="00F85708">
        <w:rPr>
          <w:sz w:val="28"/>
          <w:szCs w:val="28"/>
        </w:rPr>
        <w:t xml:space="preserve"> Полная стоимость  проекта для сельских поселений </w:t>
      </w:r>
      <w:r w:rsidR="00F85708" w:rsidRPr="00F85708">
        <w:rPr>
          <w:sz w:val="28"/>
          <w:szCs w:val="28"/>
        </w:rPr>
        <w:t>&lt;=1000</w:t>
      </w:r>
      <w:r w:rsidR="00F85708">
        <w:rPr>
          <w:sz w:val="28"/>
          <w:szCs w:val="28"/>
        </w:rPr>
        <w:t>тыс.рублей,для остальных муниципальных образований</w:t>
      </w:r>
      <w:r w:rsidR="00F85708" w:rsidRPr="00F85708">
        <w:rPr>
          <w:sz w:val="28"/>
          <w:szCs w:val="28"/>
        </w:rPr>
        <w:t xml:space="preserve"> &lt;=2000</w:t>
      </w:r>
      <w:r w:rsidR="00F85708">
        <w:rPr>
          <w:sz w:val="28"/>
          <w:szCs w:val="28"/>
        </w:rPr>
        <w:t xml:space="preserve">тыс.рублей. </w:t>
      </w:r>
    </w:p>
    <w:p w:rsidR="00BB5F30" w:rsidRDefault="00BB5F30" w:rsidP="007F5180">
      <w:pPr>
        <w:jc w:val="both"/>
        <w:rPr>
          <w:sz w:val="28"/>
          <w:szCs w:val="28"/>
        </w:rPr>
      </w:pPr>
    </w:p>
    <w:p w:rsidR="003F4C19" w:rsidRDefault="003F4C19" w:rsidP="007F5180">
      <w:pPr>
        <w:rPr>
          <w:sz w:val="28"/>
          <w:szCs w:val="28"/>
        </w:rPr>
      </w:pPr>
      <w:r w:rsidRPr="003F4C19">
        <w:rPr>
          <w:sz w:val="28"/>
          <w:szCs w:val="28"/>
        </w:rPr>
        <w:t>И.о.</w:t>
      </w:r>
      <w:r>
        <w:rPr>
          <w:sz w:val="28"/>
          <w:szCs w:val="28"/>
        </w:rPr>
        <w:t xml:space="preserve">Главы Администрации </w:t>
      </w:r>
    </w:p>
    <w:p w:rsidR="003F4C19" w:rsidRDefault="00237276" w:rsidP="007F5180">
      <w:pPr>
        <w:rPr>
          <w:sz w:val="28"/>
          <w:szCs w:val="28"/>
        </w:rPr>
      </w:pPr>
      <w:r>
        <w:rPr>
          <w:sz w:val="28"/>
          <w:szCs w:val="28"/>
        </w:rPr>
        <w:t>Солнцевского</w:t>
      </w:r>
      <w:r w:rsidR="003F4C19">
        <w:rPr>
          <w:sz w:val="28"/>
          <w:szCs w:val="28"/>
        </w:rPr>
        <w:t xml:space="preserve"> района </w:t>
      </w:r>
    </w:p>
    <w:p w:rsidR="003F4C19" w:rsidRDefault="003F4C19" w:rsidP="007F5180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2B1C97" w:rsidRPr="002B1C97">
        <w:rPr>
          <w:sz w:val="28"/>
          <w:szCs w:val="28"/>
        </w:rPr>
        <w:t xml:space="preserve">                          </w:t>
      </w:r>
      <w:r w:rsidR="007B0411">
        <w:rPr>
          <w:sz w:val="28"/>
          <w:szCs w:val="28"/>
        </w:rPr>
        <w:t xml:space="preserve">   </w:t>
      </w:r>
      <w:r w:rsidR="00BB5F30">
        <w:rPr>
          <w:sz w:val="28"/>
          <w:szCs w:val="28"/>
        </w:rPr>
        <w:t xml:space="preserve">            </w:t>
      </w:r>
      <w:r w:rsidR="00237276">
        <w:rPr>
          <w:sz w:val="28"/>
          <w:szCs w:val="28"/>
        </w:rPr>
        <w:t xml:space="preserve">                     В.В. Басков</w:t>
      </w:r>
    </w:p>
    <w:sectPr w:rsidR="003F4C19" w:rsidSect="007F5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851" w:bottom="289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C9" w:rsidRDefault="000B3DC9">
      <w:r>
        <w:separator/>
      </w:r>
    </w:p>
  </w:endnote>
  <w:endnote w:type="continuationSeparator" w:id="1">
    <w:p w:rsidR="000B3DC9" w:rsidRDefault="000B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C2" w:rsidRDefault="007257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C2" w:rsidRDefault="007257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C2" w:rsidRDefault="007257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C9" w:rsidRDefault="000B3DC9">
      <w:r>
        <w:separator/>
      </w:r>
    </w:p>
  </w:footnote>
  <w:footnote w:type="continuationSeparator" w:id="1">
    <w:p w:rsidR="000B3DC9" w:rsidRDefault="000B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80" w:rsidRDefault="005C18C8" w:rsidP="00FE65E4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18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F5180" w:rsidRDefault="007F5180" w:rsidP="008A084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80" w:rsidRDefault="005C18C8">
    <w:pPr>
      <w:pStyle w:val="ab"/>
      <w:jc w:val="right"/>
    </w:pPr>
    <w:fldSimple w:instr=" PAGE   \* MERGEFORMAT ">
      <w:r w:rsidR="007257C2">
        <w:rPr>
          <w:noProof/>
        </w:rPr>
        <w:t>2</w:t>
      </w:r>
    </w:fldSimple>
  </w:p>
  <w:p w:rsidR="007F5180" w:rsidRDefault="007F518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80" w:rsidRDefault="007F51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A5D"/>
    <w:multiLevelType w:val="hybridMultilevel"/>
    <w:tmpl w:val="1E38A342"/>
    <w:lvl w:ilvl="0" w:tplc="A95CAED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6243"/>
    <w:rsid w:val="00002CD9"/>
    <w:rsid w:val="0001061E"/>
    <w:rsid w:val="000338FA"/>
    <w:rsid w:val="00036B83"/>
    <w:rsid w:val="00053E19"/>
    <w:rsid w:val="00062BCC"/>
    <w:rsid w:val="00073B5C"/>
    <w:rsid w:val="000833DB"/>
    <w:rsid w:val="000907BE"/>
    <w:rsid w:val="000932E4"/>
    <w:rsid w:val="000A26AE"/>
    <w:rsid w:val="000A7C9F"/>
    <w:rsid w:val="000B3DC9"/>
    <w:rsid w:val="000B6F20"/>
    <w:rsid w:val="000D18E8"/>
    <w:rsid w:val="000D1C10"/>
    <w:rsid w:val="000D2AFD"/>
    <w:rsid w:val="001138D6"/>
    <w:rsid w:val="001152C3"/>
    <w:rsid w:val="00115CEF"/>
    <w:rsid w:val="00133291"/>
    <w:rsid w:val="001352C3"/>
    <w:rsid w:val="001362DA"/>
    <w:rsid w:val="00137C1D"/>
    <w:rsid w:val="00161D11"/>
    <w:rsid w:val="00170AA0"/>
    <w:rsid w:val="001765CD"/>
    <w:rsid w:val="00182632"/>
    <w:rsid w:val="001C0340"/>
    <w:rsid w:val="001C3601"/>
    <w:rsid w:val="001D32B8"/>
    <w:rsid w:val="001D428D"/>
    <w:rsid w:val="001E39CD"/>
    <w:rsid w:val="001E62C3"/>
    <w:rsid w:val="002016D2"/>
    <w:rsid w:val="00216646"/>
    <w:rsid w:val="002304BF"/>
    <w:rsid w:val="00237276"/>
    <w:rsid w:val="00241A00"/>
    <w:rsid w:val="002429C4"/>
    <w:rsid w:val="002454C4"/>
    <w:rsid w:val="0025298F"/>
    <w:rsid w:val="002531BA"/>
    <w:rsid w:val="002571F3"/>
    <w:rsid w:val="00263EE3"/>
    <w:rsid w:val="002740FB"/>
    <w:rsid w:val="00287112"/>
    <w:rsid w:val="00291100"/>
    <w:rsid w:val="002B0EB7"/>
    <w:rsid w:val="002B1C97"/>
    <w:rsid w:val="002C267A"/>
    <w:rsid w:val="002C4737"/>
    <w:rsid w:val="002D176F"/>
    <w:rsid w:val="002D37A5"/>
    <w:rsid w:val="002D7A9E"/>
    <w:rsid w:val="00302298"/>
    <w:rsid w:val="00324080"/>
    <w:rsid w:val="003255A9"/>
    <w:rsid w:val="00333FD0"/>
    <w:rsid w:val="0033552C"/>
    <w:rsid w:val="0033575E"/>
    <w:rsid w:val="0034418A"/>
    <w:rsid w:val="003537F5"/>
    <w:rsid w:val="00353A00"/>
    <w:rsid w:val="00356E80"/>
    <w:rsid w:val="003623F0"/>
    <w:rsid w:val="00366EF4"/>
    <w:rsid w:val="00370079"/>
    <w:rsid w:val="00377F49"/>
    <w:rsid w:val="003875AF"/>
    <w:rsid w:val="00392DEF"/>
    <w:rsid w:val="003946A2"/>
    <w:rsid w:val="003A2D6F"/>
    <w:rsid w:val="003D4E84"/>
    <w:rsid w:val="003E3F1A"/>
    <w:rsid w:val="003E56AA"/>
    <w:rsid w:val="003E5F4B"/>
    <w:rsid w:val="003F124D"/>
    <w:rsid w:val="003F4C19"/>
    <w:rsid w:val="0040697D"/>
    <w:rsid w:val="004125C5"/>
    <w:rsid w:val="004212CB"/>
    <w:rsid w:val="00421CC4"/>
    <w:rsid w:val="0042355B"/>
    <w:rsid w:val="00433BD4"/>
    <w:rsid w:val="00434347"/>
    <w:rsid w:val="0043767F"/>
    <w:rsid w:val="004430F6"/>
    <w:rsid w:val="0044643B"/>
    <w:rsid w:val="004574D5"/>
    <w:rsid w:val="0046207F"/>
    <w:rsid w:val="004634FB"/>
    <w:rsid w:val="00470693"/>
    <w:rsid w:val="004708DC"/>
    <w:rsid w:val="00481F03"/>
    <w:rsid w:val="00491301"/>
    <w:rsid w:val="004A2985"/>
    <w:rsid w:val="004B35FB"/>
    <w:rsid w:val="004B38EC"/>
    <w:rsid w:val="004B6B97"/>
    <w:rsid w:val="004D08C6"/>
    <w:rsid w:val="004D1592"/>
    <w:rsid w:val="004E0F46"/>
    <w:rsid w:val="004E470D"/>
    <w:rsid w:val="00500CF0"/>
    <w:rsid w:val="00501E01"/>
    <w:rsid w:val="00512586"/>
    <w:rsid w:val="005139DA"/>
    <w:rsid w:val="005174A2"/>
    <w:rsid w:val="005219AF"/>
    <w:rsid w:val="005219C7"/>
    <w:rsid w:val="00525AB4"/>
    <w:rsid w:val="0053386A"/>
    <w:rsid w:val="00533886"/>
    <w:rsid w:val="00534099"/>
    <w:rsid w:val="00536E61"/>
    <w:rsid w:val="0054213F"/>
    <w:rsid w:val="005463CA"/>
    <w:rsid w:val="00552DFD"/>
    <w:rsid w:val="00560C14"/>
    <w:rsid w:val="0056734A"/>
    <w:rsid w:val="005739CF"/>
    <w:rsid w:val="005872A4"/>
    <w:rsid w:val="00591674"/>
    <w:rsid w:val="00597D7C"/>
    <w:rsid w:val="005A64A7"/>
    <w:rsid w:val="005B07E9"/>
    <w:rsid w:val="005B36F6"/>
    <w:rsid w:val="005B4A34"/>
    <w:rsid w:val="005C18C8"/>
    <w:rsid w:val="005C7CCC"/>
    <w:rsid w:val="005D3218"/>
    <w:rsid w:val="005D37F4"/>
    <w:rsid w:val="0062033E"/>
    <w:rsid w:val="00621234"/>
    <w:rsid w:val="00631004"/>
    <w:rsid w:val="00634048"/>
    <w:rsid w:val="006359D7"/>
    <w:rsid w:val="006417B5"/>
    <w:rsid w:val="00643406"/>
    <w:rsid w:val="00652D6F"/>
    <w:rsid w:val="00660676"/>
    <w:rsid w:val="00667660"/>
    <w:rsid w:val="00667C77"/>
    <w:rsid w:val="0067230A"/>
    <w:rsid w:val="0068565E"/>
    <w:rsid w:val="006875B3"/>
    <w:rsid w:val="00692EE7"/>
    <w:rsid w:val="006939E3"/>
    <w:rsid w:val="00696B56"/>
    <w:rsid w:val="006A12E5"/>
    <w:rsid w:val="006A66FC"/>
    <w:rsid w:val="006B5F7C"/>
    <w:rsid w:val="006D1FFD"/>
    <w:rsid w:val="006D79C4"/>
    <w:rsid w:val="006E3274"/>
    <w:rsid w:val="006E555D"/>
    <w:rsid w:val="006E5D11"/>
    <w:rsid w:val="006E76D1"/>
    <w:rsid w:val="0071328D"/>
    <w:rsid w:val="0071413F"/>
    <w:rsid w:val="007227E0"/>
    <w:rsid w:val="007257C2"/>
    <w:rsid w:val="00727743"/>
    <w:rsid w:val="00727E92"/>
    <w:rsid w:val="0077522A"/>
    <w:rsid w:val="00781FFE"/>
    <w:rsid w:val="00793195"/>
    <w:rsid w:val="007A2905"/>
    <w:rsid w:val="007A36A5"/>
    <w:rsid w:val="007A4343"/>
    <w:rsid w:val="007A7824"/>
    <w:rsid w:val="007B0411"/>
    <w:rsid w:val="007B20EF"/>
    <w:rsid w:val="007B278E"/>
    <w:rsid w:val="007D256D"/>
    <w:rsid w:val="007E0A3F"/>
    <w:rsid w:val="007E5205"/>
    <w:rsid w:val="007F5180"/>
    <w:rsid w:val="00813B6A"/>
    <w:rsid w:val="008305C1"/>
    <w:rsid w:val="00833095"/>
    <w:rsid w:val="00834B72"/>
    <w:rsid w:val="00836243"/>
    <w:rsid w:val="00837B22"/>
    <w:rsid w:val="00851CAC"/>
    <w:rsid w:val="008660F1"/>
    <w:rsid w:val="00874293"/>
    <w:rsid w:val="00880018"/>
    <w:rsid w:val="0088650B"/>
    <w:rsid w:val="00890143"/>
    <w:rsid w:val="00890E03"/>
    <w:rsid w:val="008A084B"/>
    <w:rsid w:val="008B2567"/>
    <w:rsid w:val="008B2C01"/>
    <w:rsid w:val="008B78D8"/>
    <w:rsid w:val="008C6050"/>
    <w:rsid w:val="008E19ED"/>
    <w:rsid w:val="008F26D6"/>
    <w:rsid w:val="008F6EF4"/>
    <w:rsid w:val="008F7B2A"/>
    <w:rsid w:val="00903B31"/>
    <w:rsid w:val="00912716"/>
    <w:rsid w:val="0091547D"/>
    <w:rsid w:val="009208F7"/>
    <w:rsid w:val="00926DB4"/>
    <w:rsid w:val="00933EA4"/>
    <w:rsid w:val="00935369"/>
    <w:rsid w:val="00940DA7"/>
    <w:rsid w:val="009468B8"/>
    <w:rsid w:val="00950422"/>
    <w:rsid w:val="00953F82"/>
    <w:rsid w:val="00956944"/>
    <w:rsid w:val="0097006F"/>
    <w:rsid w:val="009716E7"/>
    <w:rsid w:val="00972D60"/>
    <w:rsid w:val="00976DCE"/>
    <w:rsid w:val="00987D61"/>
    <w:rsid w:val="009A20CF"/>
    <w:rsid w:val="009B5835"/>
    <w:rsid w:val="009C440F"/>
    <w:rsid w:val="009D546F"/>
    <w:rsid w:val="009E1664"/>
    <w:rsid w:val="009E52F8"/>
    <w:rsid w:val="009E6600"/>
    <w:rsid w:val="00A13BFC"/>
    <w:rsid w:val="00A4182F"/>
    <w:rsid w:val="00A5288D"/>
    <w:rsid w:val="00A541D5"/>
    <w:rsid w:val="00A6237E"/>
    <w:rsid w:val="00A62CB1"/>
    <w:rsid w:val="00A75729"/>
    <w:rsid w:val="00A767DC"/>
    <w:rsid w:val="00A775CE"/>
    <w:rsid w:val="00A7773C"/>
    <w:rsid w:val="00A83120"/>
    <w:rsid w:val="00A865AC"/>
    <w:rsid w:val="00A95E78"/>
    <w:rsid w:val="00AC01B5"/>
    <w:rsid w:val="00AC7296"/>
    <w:rsid w:val="00AC78B6"/>
    <w:rsid w:val="00AC7FA4"/>
    <w:rsid w:val="00AD3645"/>
    <w:rsid w:val="00AE2AC1"/>
    <w:rsid w:val="00B05B78"/>
    <w:rsid w:val="00B173EB"/>
    <w:rsid w:val="00B23205"/>
    <w:rsid w:val="00B500DD"/>
    <w:rsid w:val="00B53579"/>
    <w:rsid w:val="00B658D7"/>
    <w:rsid w:val="00B75FC2"/>
    <w:rsid w:val="00B83099"/>
    <w:rsid w:val="00B844AB"/>
    <w:rsid w:val="00B8515C"/>
    <w:rsid w:val="00BA1608"/>
    <w:rsid w:val="00BA59F6"/>
    <w:rsid w:val="00BA7E16"/>
    <w:rsid w:val="00BB5F30"/>
    <w:rsid w:val="00BB61F1"/>
    <w:rsid w:val="00BB631E"/>
    <w:rsid w:val="00BD6A10"/>
    <w:rsid w:val="00BF04C0"/>
    <w:rsid w:val="00BF1FC3"/>
    <w:rsid w:val="00BF448D"/>
    <w:rsid w:val="00C405CF"/>
    <w:rsid w:val="00C457EB"/>
    <w:rsid w:val="00C5348C"/>
    <w:rsid w:val="00C54CF9"/>
    <w:rsid w:val="00C70222"/>
    <w:rsid w:val="00C7168A"/>
    <w:rsid w:val="00C741E2"/>
    <w:rsid w:val="00C770FE"/>
    <w:rsid w:val="00C94E05"/>
    <w:rsid w:val="00CA71BD"/>
    <w:rsid w:val="00CC0860"/>
    <w:rsid w:val="00CD02DD"/>
    <w:rsid w:val="00CF0E4D"/>
    <w:rsid w:val="00CF2A83"/>
    <w:rsid w:val="00CF70FF"/>
    <w:rsid w:val="00D229FC"/>
    <w:rsid w:val="00D262FA"/>
    <w:rsid w:val="00D2764B"/>
    <w:rsid w:val="00D34064"/>
    <w:rsid w:val="00D3480F"/>
    <w:rsid w:val="00D34821"/>
    <w:rsid w:val="00D51644"/>
    <w:rsid w:val="00D62373"/>
    <w:rsid w:val="00D7208B"/>
    <w:rsid w:val="00D73EB0"/>
    <w:rsid w:val="00D83F0D"/>
    <w:rsid w:val="00D90928"/>
    <w:rsid w:val="00D96782"/>
    <w:rsid w:val="00DA18D7"/>
    <w:rsid w:val="00DA2EE9"/>
    <w:rsid w:val="00DB7225"/>
    <w:rsid w:val="00DC32F6"/>
    <w:rsid w:val="00DE0F62"/>
    <w:rsid w:val="00DE6292"/>
    <w:rsid w:val="00E03964"/>
    <w:rsid w:val="00E16CA9"/>
    <w:rsid w:val="00E2404A"/>
    <w:rsid w:val="00E264E8"/>
    <w:rsid w:val="00E3667B"/>
    <w:rsid w:val="00E430E9"/>
    <w:rsid w:val="00E47931"/>
    <w:rsid w:val="00E52A2B"/>
    <w:rsid w:val="00E56B42"/>
    <w:rsid w:val="00E67755"/>
    <w:rsid w:val="00EB0443"/>
    <w:rsid w:val="00EB0BC2"/>
    <w:rsid w:val="00EB1A1F"/>
    <w:rsid w:val="00EB4237"/>
    <w:rsid w:val="00EB6E14"/>
    <w:rsid w:val="00EC5444"/>
    <w:rsid w:val="00EC5F74"/>
    <w:rsid w:val="00ED7412"/>
    <w:rsid w:val="00EE6363"/>
    <w:rsid w:val="00F0297E"/>
    <w:rsid w:val="00F03C64"/>
    <w:rsid w:val="00F12CFD"/>
    <w:rsid w:val="00F2074C"/>
    <w:rsid w:val="00F34C51"/>
    <w:rsid w:val="00F3569E"/>
    <w:rsid w:val="00F41A7C"/>
    <w:rsid w:val="00F4200B"/>
    <w:rsid w:val="00F46323"/>
    <w:rsid w:val="00F47ECD"/>
    <w:rsid w:val="00F5002C"/>
    <w:rsid w:val="00F62021"/>
    <w:rsid w:val="00F65A25"/>
    <w:rsid w:val="00F65F35"/>
    <w:rsid w:val="00F73CC0"/>
    <w:rsid w:val="00F83B34"/>
    <w:rsid w:val="00F84DC0"/>
    <w:rsid w:val="00F85708"/>
    <w:rsid w:val="00F85982"/>
    <w:rsid w:val="00F86A1D"/>
    <w:rsid w:val="00F92F29"/>
    <w:rsid w:val="00F93CE7"/>
    <w:rsid w:val="00FA1689"/>
    <w:rsid w:val="00FC3D2C"/>
    <w:rsid w:val="00FD6124"/>
    <w:rsid w:val="00FE0A93"/>
    <w:rsid w:val="00FE65E4"/>
    <w:rsid w:val="00FF5FBE"/>
    <w:rsid w:val="00FF6B81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18C8"/>
  </w:style>
  <w:style w:type="character" w:customStyle="1" w:styleId="WW-Absatz-Standardschriftart">
    <w:name w:val="WW-Absatz-Standardschriftart"/>
    <w:rsid w:val="005C18C8"/>
  </w:style>
  <w:style w:type="character" w:customStyle="1" w:styleId="WW-Absatz-Standardschriftart1">
    <w:name w:val="WW-Absatz-Standardschriftart1"/>
    <w:rsid w:val="005C18C8"/>
  </w:style>
  <w:style w:type="character" w:customStyle="1" w:styleId="1">
    <w:name w:val="Основной шрифт абзаца1"/>
    <w:rsid w:val="005C18C8"/>
  </w:style>
  <w:style w:type="character" w:styleId="a3">
    <w:name w:val="page number"/>
    <w:basedOn w:val="1"/>
    <w:rsid w:val="005C18C8"/>
  </w:style>
  <w:style w:type="character" w:customStyle="1" w:styleId="2">
    <w:name w:val="Основной шрифт абзаца2"/>
    <w:rsid w:val="005C18C8"/>
  </w:style>
  <w:style w:type="character" w:customStyle="1" w:styleId="WW-Absatz-Standardschriftart11">
    <w:name w:val="WW-Absatz-Standardschriftart11"/>
    <w:rsid w:val="005C18C8"/>
  </w:style>
  <w:style w:type="paragraph" w:customStyle="1" w:styleId="a4">
    <w:name w:val="Заголовок"/>
    <w:basedOn w:val="a"/>
    <w:next w:val="a5"/>
    <w:rsid w:val="005C18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C18C8"/>
    <w:pPr>
      <w:spacing w:after="120"/>
    </w:pPr>
  </w:style>
  <w:style w:type="paragraph" w:styleId="a6">
    <w:name w:val="List"/>
    <w:basedOn w:val="a5"/>
    <w:rsid w:val="005C18C8"/>
    <w:rPr>
      <w:rFonts w:ascii="Arial" w:hAnsi="Arial" w:cs="Tahoma"/>
    </w:rPr>
  </w:style>
  <w:style w:type="paragraph" w:customStyle="1" w:styleId="20">
    <w:name w:val="Название2"/>
    <w:basedOn w:val="a"/>
    <w:rsid w:val="005C18C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C18C8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5C18C8"/>
    <w:pPr>
      <w:spacing w:after="120"/>
      <w:ind w:left="283"/>
    </w:pPr>
  </w:style>
  <w:style w:type="paragraph" w:styleId="a9">
    <w:name w:val="Title"/>
    <w:basedOn w:val="a4"/>
    <w:next w:val="aa"/>
    <w:qFormat/>
    <w:rsid w:val="005C18C8"/>
  </w:style>
  <w:style w:type="paragraph" w:styleId="aa">
    <w:name w:val="Subtitle"/>
    <w:basedOn w:val="a4"/>
    <w:next w:val="a5"/>
    <w:qFormat/>
    <w:rsid w:val="005C18C8"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rsid w:val="005C18C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5C18C8"/>
    <w:pPr>
      <w:suppressLineNumbers/>
    </w:pPr>
  </w:style>
  <w:style w:type="paragraph" w:customStyle="1" w:styleId="ae">
    <w:name w:val="Заголовок таблицы"/>
    <w:basedOn w:val="ad"/>
    <w:rsid w:val="005C18C8"/>
    <w:pPr>
      <w:jc w:val="center"/>
    </w:pPr>
    <w:rPr>
      <w:b/>
      <w:bCs/>
    </w:rPr>
  </w:style>
  <w:style w:type="paragraph" w:customStyle="1" w:styleId="10">
    <w:name w:val="Текст1"/>
    <w:basedOn w:val="a"/>
    <w:rsid w:val="005C18C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врезки"/>
    <w:basedOn w:val="a5"/>
    <w:rsid w:val="005C18C8"/>
  </w:style>
  <w:style w:type="paragraph" w:customStyle="1" w:styleId="11">
    <w:name w:val="Название1"/>
    <w:basedOn w:val="a"/>
    <w:rsid w:val="005C18C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C18C8"/>
    <w:pPr>
      <w:suppressLineNumbers/>
    </w:pPr>
    <w:rPr>
      <w:rFonts w:ascii="Arial" w:hAnsi="Arial" w:cs="Tahoma"/>
    </w:rPr>
  </w:style>
  <w:style w:type="paragraph" w:customStyle="1" w:styleId="ConsNormal">
    <w:name w:val="ConsNormal"/>
    <w:link w:val="ConsNormal0"/>
    <w:rsid w:val="005C18C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ebd2">
    <w:name w:val="Ос5ebdовной текст 2"/>
    <w:basedOn w:val="a"/>
    <w:rsid w:val="005C18C8"/>
    <w:pPr>
      <w:ind w:firstLine="851"/>
      <w:jc w:val="both"/>
    </w:pPr>
    <w:rPr>
      <w:sz w:val="28"/>
      <w:lang w:val="en-US"/>
    </w:rPr>
  </w:style>
  <w:style w:type="paragraph" w:styleId="af0">
    <w:name w:val="footer"/>
    <w:basedOn w:val="a"/>
    <w:rsid w:val="002529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D1C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0D1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B2C0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B2C01"/>
    <w:rPr>
      <w:rFonts w:ascii="Courier New" w:hAnsi="Courier New" w:cs="Courier New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B2C01"/>
    <w:pPr>
      <w:widowControl/>
      <w:suppressAutoHyphens w:val="0"/>
      <w:autoSpaceDN w:val="0"/>
      <w:adjustRightInd w:val="0"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basedOn w:val="a0"/>
    <w:link w:val="ConsNormal"/>
    <w:rsid w:val="008B2C01"/>
    <w:rPr>
      <w:rFonts w:ascii="Arial" w:hAnsi="Arial" w:cs="Arial"/>
      <w:lang w:val="ru-RU" w:eastAsia="ar-SA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basedOn w:val="ConsNormal0"/>
    <w:link w:val="ConsNormal14"/>
    <w:rsid w:val="008B2C01"/>
    <w:rPr>
      <w:bCs/>
      <w:color w:val="000000"/>
      <w:spacing w:val="-15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4182F"/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2764B"/>
    <w:rPr>
      <w:sz w:val="24"/>
      <w:szCs w:val="24"/>
      <w:lang w:eastAsia="ar-SA"/>
    </w:rPr>
  </w:style>
  <w:style w:type="character" w:customStyle="1" w:styleId="af4">
    <w:name w:val="Знак Знак"/>
    <w:basedOn w:val="a0"/>
    <w:locked/>
    <w:rsid w:val="00890E03"/>
    <w:rPr>
      <w:rFonts w:ascii="Courier New" w:hAnsi="Courier New" w:cs="Courier New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18263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3">
    <w:name w:val="Style3"/>
    <w:basedOn w:val="a"/>
    <w:rsid w:val="00470693"/>
    <w:pPr>
      <w:widowControl w:val="0"/>
      <w:suppressAutoHyphens w:val="0"/>
      <w:autoSpaceDE w:val="0"/>
      <w:autoSpaceDN w:val="0"/>
      <w:adjustRightInd w:val="0"/>
      <w:spacing w:line="317" w:lineRule="exact"/>
      <w:ind w:firstLine="727"/>
      <w:jc w:val="both"/>
    </w:pPr>
    <w:rPr>
      <w:lang w:eastAsia="ru-RU"/>
    </w:rPr>
  </w:style>
  <w:style w:type="character" w:customStyle="1" w:styleId="FontStyle62">
    <w:name w:val="Font Style62"/>
    <w:rsid w:val="0047069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office 2007 rus ent: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Наталия</dc:creator>
  <cp:lastModifiedBy>Comp-3</cp:lastModifiedBy>
  <cp:revision>3</cp:revision>
  <cp:lastPrinted>2016-12-01T08:23:00Z</cp:lastPrinted>
  <dcterms:created xsi:type="dcterms:W3CDTF">2016-12-01T08:23:00Z</dcterms:created>
  <dcterms:modified xsi:type="dcterms:W3CDTF">2016-12-01T08:24:00Z</dcterms:modified>
</cp:coreProperties>
</file>