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802" w:rsidRPr="003B2286" w:rsidRDefault="00964802" w:rsidP="00B3784D">
      <w:pPr>
        <w:pStyle w:val="a3"/>
        <w:rPr>
          <w:rFonts w:ascii="Times New Roman" w:hAnsi="Times New Roman"/>
          <w:sz w:val="28"/>
          <w:szCs w:val="28"/>
        </w:rPr>
      </w:pPr>
    </w:p>
    <w:p w:rsidR="00964802" w:rsidRPr="003B2286" w:rsidRDefault="00964802" w:rsidP="00B3784D">
      <w:pPr>
        <w:pStyle w:val="a3"/>
        <w:rPr>
          <w:rFonts w:ascii="Times New Roman" w:hAnsi="Times New Roman"/>
          <w:sz w:val="28"/>
          <w:szCs w:val="28"/>
        </w:rPr>
      </w:pPr>
    </w:p>
    <w:p w:rsidR="00964802" w:rsidRPr="003B2286" w:rsidRDefault="00964802" w:rsidP="00B3784D">
      <w:pPr>
        <w:pStyle w:val="a3"/>
        <w:rPr>
          <w:rFonts w:ascii="Times New Roman" w:hAnsi="Times New Roman"/>
          <w:sz w:val="28"/>
          <w:szCs w:val="28"/>
        </w:rPr>
      </w:pPr>
    </w:p>
    <w:p w:rsidR="00964802" w:rsidRPr="003B2286" w:rsidRDefault="00964802" w:rsidP="00B3784D">
      <w:pPr>
        <w:pStyle w:val="a3"/>
        <w:rPr>
          <w:rFonts w:ascii="Times New Roman" w:hAnsi="Times New Roman"/>
          <w:sz w:val="28"/>
          <w:szCs w:val="28"/>
        </w:rPr>
      </w:pPr>
    </w:p>
    <w:p w:rsidR="00964802" w:rsidRPr="003B2286" w:rsidRDefault="00964802" w:rsidP="00B3784D">
      <w:pPr>
        <w:pStyle w:val="a3"/>
        <w:rPr>
          <w:rFonts w:ascii="Times New Roman" w:hAnsi="Times New Roman"/>
          <w:sz w:val="28"/>
          <w:szCs w:val="28"/>
        </w:rPr>
      </w:pPr>
    </w:p>
    <w:p w:rsidR="00964802" w:rsidRPr="003B2286" w:rsidRDefault="00964802" w:rsidP="00B3784D">
      <w:pPr>
        <w:pStyle w:val="a3"/>
        <w:rPr>
          <w:rFonts w:ascii="Times New Roman" w:hAnsi="Times New Roman"/>
          <w:sz w:val="28"/>
          <w:szCs w:val="28"/>
        </w:rPr>
      </w:pPr>
    </w:p>
    <w:p w:rsidR="00964802" w:rsidRPr="003B2286" w:rsidRDefault="00964802" w:rsidP="00B3784D">
      <w:pPr>
        <w:pStyle w:val="a3"/>
        <w:rPr>
          <w:rFonts w:ascii="Times New Roman" w:hAnsi="Times New Roman"/>
          <w:sz w:val="28"/>
          <w:szCs w:val="28"/>
        </w:rPr>
      </w:pPr>
    </w:p>
    <w:p w:rsidR="00964802" w:rsidRPr="003B2286" w:rsidRDefault="00964802" w:rsidP="00B3784D">
      <w:pPr>
        <w:pStyle w:val="a3"/>
        <w:rPr>
          <w:rFonts w:ascii="Times New Roman" w:hAnsi="Times New Roman"/>
          <w:sz w:val="28"/>
          <w:szCs w:val="28"/>
        </w:rPr>
      </w:pPr>
    </w:p>
    <w:p w:rsidR="00964802" w:rsidRPr="003B2286" w:rsidRDefault="00964802" w:rsidP="00B3784D">
      <w:pPr>
        <w:pStyle w:val="a3"/>
        <w:rPr>
          <w:rFonts w:ascii="Times New Roman" w:hAnsi="Times New Roman"/>
          <w:sz w:val="28"/>
          <w:szCs w:val="28"/>
        </w:rPr>
      </w:pPr>
    </w:p>
    <w:p w:rsidR="00964802" w:rsidRPr="003B2286" w:rsidRDefault="00964802" w:rsidP="00B3784D">
      <w:pPr>
        <w:pStyle w:val="a3"/>
        <w:rPr>
          <w:rFonts w:ascii="Times New Roman" w:hAnsi="Times New Roman"/>
          <w:sz w:val="28"/>
          <w:szCs w:val="28"/>
        </w:rPr>
      </w:pPr>
    </w:p>
    <w:p w:rsidR="00964802" w:rsidRPr="003B2286" w:rsidRDefault="00964802" w:rsidP="00B3784D">
      <w:pPr>
        <w:pStyle w:val="a3"/>
        <w:rPr>
          <w:rFonts w:ascii="Times New Roman" w:hAnsi="Times New Roman"/>
          <w:sz w:val="28"/>
          <w:szCs w:val="28"/>
        </w:rPr>
      </w:pPr>
    </w:p>
    <w:p w:rsidR="00771359" w:rsidRPr="003B2286" w:rsidRDefault="00771359" w:rsidP="00B3784D">
      <w:pPr>
        <w:pStyle w:val="a3"/>
        <w:rPr>
          <w:rFonts w:ascii="Times New Roman" w:hAnsi="Times New Roman"/>
          <w:sz w:val="28"/>
          <w:szCs w:val="28"/>
        </w:rPr>
      </w:pPr>
    </w:p>
    <w:p w:rsidR="00B3784D" w:rsidRPr="003B2286" w:rsidRDefault="00F80D5B" w:rsidP="003B2286">
      <w:pPr>
        <w:spacing w:after="0" w:line="240" w:lineRule="auto"/>
        <w:rPr>
          <w:rFonts w:ascii="Times New Roman" w:hAnsi="Times New Roman"/>
          <w:sz w:val="28"/>
          <w:szCs w:val="28"/>
        </w:rPr>
      </w:pPr>
      <w:r w:rsidRPr="003B2286">
        <w:rPr>
          <w:rFonts w:ascii="Times New Roman" w:hAnsi="Times New Roman"/>
          <w:sz w:val="28"/>
          <w:szCs w:val="28"/>
        </w:rPr>
        <w:t xml:space="preserve">  </w:t>
      </w:r>
      <w:r w:rsidR="00771359" w:rsidRPr="003B2286">
        <w:rPr>
          <w:rFonts w:ascii="Times New Roman" w:hAnsi="Times New Roman"/>
          <w:sz w:val="28"/>
          <w:szCs w:val="28"/>
        </w:rPr>
        <w:t xml:space="preserve">   </w:t>
      </w:r>
      <w:r w:rsidR="00707FCD">
        <w:rPr>
          <w:rFonts w:ascii="Times New Roman" w:hAnsi="Times New Roman"/>
          <w:sz w:val="28"/>
          <w:szCs w:val="28"/>
        </w:rPr>
        <w:t>02</w:t>
      </w:r>
      <w:r w:rsidR="00F75187">
        <w:rPr>
          <w:rFonts w:ascii="Times New Roman" w:hAnsi="Times New Roman"/>
          <w:sz w:val="28"/>
          <w:szCs w:val="28"/>
        </w:rPr>
        <w:t>.09</w:t>
      </w:r>
      <w:r w:rsidR="002F642F">
        <w:rPr>
          <w:rFonts w:ascii="Times New Roman" w:hAnsi="Times New Roman"/>
          <w:sz w:val="28"/>
          <w:szCs w:val="28"/>
        </w:rPr>
        <w:t>.</w:t>
      </w:r>
      <w:r w:rsidR="00CD6A5E" w:rsidRPr="003B2286">
        <w:rPr>
          <w:rFonts w:ascii="Times New Roman" w:hAnsi="Times New Roman"/>
          <w:sz w:val="28"/>
          <w:szCs w:val="28"/>
        </w:rPr>
        <w:t xml:space="preserve">2016 </w:t>
      </w:r>
      <w:r w:rsidR="00B3784D" w:rsidRPr="003B2286">
        <w:rPr>
          <w:rFonts w:ascii="Times New Roman" w:hAnsi="Times New Roman"/>
          <w:sz w:val="28"/>
          <w:szCs w:val="28"/>
        </w:rPr>
        <w:t xml:space="preserve"> </w:t>
      </w:r>
      <w:r w:rsidR="00964802" w:rsidRPr="003B2286">
        <w:rPr>
          <w:rFonts w:ascii="Times New Roman" w:hAnsi="Times New Roman"/>
          <w:sz w:val="28"/>
          <w:szCs w:val="28"/>
        </w:rPr>
        <w:t xml:space="preserve">              </w:t>
      </w:r>
      <w:r w:rsidR="00E95C0E">
        <w:rPr>
          <w:rFonts w:ascii="Times New Roman" w:hAnsi="Times New Roman"/>
          <w:sz w:val="28"/>
          <w:szCs w:val="28"/>
        </w:rPr>
        <w:t>148</w:t>
      </w:r>
      <w:r w:rsidR="00B3784D" w:rsidRPr="003B2286">
        <w:rPr>
          <w:rFonts w:ascii="Times New Roman" w:hAnsi="Times New Roman"/>
          <w:sz w:val="28"/>
          <w:szCs w:val="28"/>
        </w:rPr>
        <w:t>-ра</w:t>
      </w:r>
    </w:p>
    <w:p w:rsidR="00964802" w:rsidRDefault="00964802" w:rsidP="00873C41">
      <w:pPr>
        <w:pStyle w:val="a3"/>
        <w:rPr>
          <w:rFonts w:ascii="Times New Roman" w:hAnsi="Times New Roman"/>
          <w:sz w:val="28"/>
          <w:szCs w:val="28"/>
        </w:rPr>
      </w:pPr>
    </w:p>
    <w:p w:rsidR="003B2286" w:rsidRDefault="003B2286" w:rsidP="00873C41">
      <w:pPr>
        <w:pStyle w:val="a3"/>
        <w:rPr>
          <w:rFonts w:ascii="Times New Roman" w:hAnsi="Times New Roman"/>
          <w:sz w:val="28"/>
          <w:szCs w:val="28"/>
        </w:rPr>
      </w:pPr>
    </w:p>
    <w:p w:rsidR="00E95C0E" w:rsidRPr="00E95C0E" w:rsidRDefault="00E95C0E" w:rsidP="00E95C0E">
      <w:pPr>
        <w:spacing w:after="0" w:line="240" w:lineRule="auto"/>
        <w:rPr>
          <w:rFonts w:ascii="Times New Roman" w:hAnsi="Times New Roman"/>
          <w:color w:val="000000"/>
          <w:sz w:val="28"/>
          <w:szCs w:val="28"/>
        </w:rPr>
      </w:pPr>
      <w:r w:rsidRPr="00E95C0E">
        <w:rPr>
          <w:rFonts w:ascii="Times New Roman" w:hAnsi="Times New Roman"/>
          <w:color w:val="000000"/>
          <w:sz w:val="28"/>
          <w:szCs w:val="28"/>
        </w:rPr>
        <w:t>О</w:t>
      </w:r>
      <w:r>
        <w:rPr>
          <w:rFonts w:ascii="Times New Roman" w:hAnsi="Times New Roman"/>
          <w:color w:val="000000"/>
          <w:sz w:val="28"/>
          <w:szCs w:val="28"/>
        </w:rPr>
        <w:t xml:space="preserve"> внесении изменений</w:t>
      </w:r>
      <w:r w:rsidRPr="00E95C0E">
        <w:rPr>
          <w:rFonts w:ascii="Times New Roman" w:hAnsi="Times New Roman"/>
          <w:color w:val="000000"/>
          <w:sz w:val="28"/>
          <w:szCs w:val="28"/>
        </w:rPr>
        <w:t xml:space="preserve"> в распоряжение </w:t>
      </w:r>
    </w:p>
    <w:p w:rsidR="00E95C0E" w:rsidRPr="00E95C0E" w:rsidRDefault="00E95C0E" w:rsidP="00E95C0E">
      <w:pPr>
        <w:spacing w:after="0" w:line="240" w:lineRule="auto"/>
        <w:rPr>
          <w:rFonts w:ascii="Times New Roman" w:hAnsi="Times New Roman"/>
          <w:color w:val="000000"/>
          <w:sz w:val="28"/>
          <w:szCs w:val="28"/>
        </w:rPr>
      </w:pPr>
      <w:r w:rsidRPr="00E95C0E">
        <w:rPr>
          <w:rFonts w:ascii="Times New Roman" w:hAnsi="Times New Roman"/>
          <w:color w:val="000000"/>
          <w:sz w:val="28"/>
          <w:szCs w:val="28"/>
        </w:rPr>
        <w:t>Администрации Солнцевского района Курской области</w:t>
      </w:r>
    </w:p>
    <w:p w:rsidR="00E95C0E" w:rsidRPr="00E95C0E" w:rsidRDefault="00E95C0E" w:rsidP="00E95C0E">
      <w:pPr>
        <w:spacing w:after="0" w:line="240" w:lineRule="auto"/>
        <w:rPr>
          <w:rFonts w:ascii="Times New Roman" w:hAnsi="Times New Roman"/>
          <w:color w:val="000000"/>
          <w:sz w:val="28"/>
          <w:szCs w:val="28"/>
        </w:rPr>
      </w:pPr>
      <w:r w:rsidRPr="00E95C0E">
        <w:rPr>
          <w:rFonts w:ascii="Times New Roman" w:hAnsi="Times New Roman"/>
          <w:color w:val="000000"/>
          <w:sz w:val="28"/>
          <w:szCs w:val="28"/>
        </w:rPr>
        <w:t>от 28.05.2012 № 99-ра</w:t>
      </w:r>
    </w:p>
    <w:p w:rsidR="00E95C0E" w:rsidRPr="00E95C0E" w:rsidRDefault="00E95C0E" w:rsidP="00E95C0E">
      <w:pPr>
        <w:spacing w:after="0" w:line="240" w:lineRule="auto"/>
        <w:rPr>
          <w:rFonts w:ascii="Times New Roman" w:hAnsi="Times New Roman"/>
          <w:color w:val="000000"/>
          <w:sz w:val="28"/>
          <w:szCs w:val="28"/>
        </w:rPr>
      </w:pPr>
    </w:p>
    <w:p w:rsidR="00E95C0E" w:rsidRPr="00E95C0E" w:rsidRDefault="00E95C0E" w:rsidP="00E95C0E">
      <w:pPr>
        <w:spacing w:after="0" w:line="240" w:lineRule="auto"/>
        <w:ind w:firstLine="851"/>
        <w:jc w:val="both"/>
        <w:rPr>
          <w:rFonts w:ascii="Times New Roman" w:eastAsia="Arial CYR" w:hAnsi="Times New Roman"/>
          <w:sz w:val="28"/>
          <w:szCs w:val="28"/>
        </w:rPr>
      </w:pPr>
      <w:proofErr w:type="gramStart"/>
      <w:r w:rsidRPr="00E95C0E">
        <w:rPr>
          <w:rFonts w:ascii="Times New Roman" w:eastAsia="Arial CYR" w:hAnsi="Times New Roman"/>
          <w:sz w:val="28"/>
          <w:szCs w:val="28"/>
        </w:rPr>
        <w:t xml:space="preserve">В соответствии с ч. 6 ст. 15 Федерального закона от 27 июля 2010 № 210-ФЗ «Об организации представления государственных и муниципальных услуг» </w:t>
      </w:r>
      <w:r w:rsidRPr="00E95C0E">
        <w:rPr>
          <w:rFonts w:ascii="Times New Roman" w:hAnsi="Times New Roman"/>
          <w:sz w:val="28"/>
          <w:szCs w:val="28"/>
        </w:rPr>
        <w:t xml:space="preserve">и в целях реализации пункта 3 постановления Правительства Российской </w:t>
      </w:r>
      <w:r>
        <w:rPr>
          <w:rFonts w:ascii="Times New Roman" w:hAnsi="Times New Roman"/>
          <w:sz w:val="28"/>
          <w:szCs w:val="28"/>
        </w:rPr>
        <w:t>Федерации от 27.09.2011 № 797 «</w:t>
      </w:r>
      <w:r w:rsidRPr="00E95C0E">
        <w:rPr>
          <w:rFonts w:ascii="Times New Roman" w:hAnsi="Times New Roman"/>
          <w:sz w:val="28"/>
          <w:szCs w:val="28"/>
        </w:rPr>
        <w:t>О взаимодействии между многофункциональными центрами предоставления государственных (муниципальных) услуг и федеральными органами исполнительной власти,</w:t>
      </w:r>
      <w:r w:rsidRPr="00E95C0E">
        <w:rPr>
          <w:rFonts w:ascii="Times New Roman" w:eastAsia="Arial CYR" w:hAnsi="Times New Roman"/>
          <w:sz w:val="28"/>
          <w:szCs w:val="28"/>
        </w:rPr>
        <w:t xml:space="preserve"> органами государственных внебюджетных фондов, органами государственной власти субъектов Российской Федерации, органами местного</w:t>
      </w:r>
      <w:proofErr w:type="gramEnd"/>
      <w:r w:rsidRPr="00E95C0E">
        <w:rPr>
          <w:rFonts w:ascii="Times New Roman" w:eastAsia="Arial CYR" w:hAnsi="Times New Roman"/>
          <w:sz w:val="28"/>
          <w:szCs w:val="28"/>
        </w:rPr>
        <w:t xml:space="preserve"> самоуправления: </w:t>
      </w:r>
    </w:p>
    <w:p w:rsidR="00E95C0E" w:rsidRPr="00E95C0E" w:rsidRDefault="00E95C0E" w:rsidP="00E95C0E">
      <w:pPr>
        <w:autoSpaceDE w:val="0"/>
        <w:spacing w:after="0" w:line="240" w:lineRule="auto"/>
        <w:ind w:firstLine="851"/>
        <w:jc w:val="both"/>
        <w:rPr>
          <w:rFonts w:ascii="Times New Roman" w:eastAsia="Arial CYR" w:hAnsi="Times New Roman"/>
          <w:sz w:val="28"/>
          <w:szCs w:val="28"/>
        </w:rPr>
      </w:pPr>
      <w:r w:rsidRPr="00E95C0E">
        <w:rPr>
          <w:rFonts w:ascii="Times New Roman" w:eastAsia="Arial CYR" w:hAnsi="Times New Roman"/>
          <w:sz w:val="28"/>
          <w:szCs w:val="28"/>
        </w:rPr>
        <w:t xml:space="preserve">1. Внести изменения в распоряжение Администрации Солнцевского района Курской области от 28.05.2012 № </w:t>
      </w:r>
      <w:r>
        <w:rPr>
          <w:rFonts w:ascii="Times New Roman" w:eastAsia="Arial CYR" w:hAnsi="Times New Roman"/>
          <w:sz w:val="28"/>
          <w:szCs w:val="28"/>
        </w:rPr>
        <w:t>99-ра «</w:t>
      </w:r>
      <w:r w:rsidRPr="00E95C0E">
        <w:rPr>
          <w:rFonts w:ascii="Times New Roman" w:eastAsia="Arial CYR" w:hAnsi="Times New Roman"/>
          <w:sz w:val="28"/>
          <w:szCs w:val="28"/>
        </w:rPr>
        <w:t>Об утверждении перечня муниципальных услуг, предоставление которых организуется в областном бюджетном учреждении «Многофункциональный центр по предоставлению государственных и муниципальных услуг», изложив перечень муниципальных услуг в новой редакции согласно приложению к настоящему распоряжению.</w:t>
      </w:r>
    </w:p>
    <w:p w:rsidR="00E95C0E" w:rsidRPr="00E95C0E" w:rsidRDefault="00E95C0E" w:rsidP="00E95C0E">
      <w:pPr>
        <w:spacing w:after="0" w:line="240" w:lineRule="auto"/>
        <w:ind w:firstLine="851"/>
        <w:jc w:val="both"/>
        <w:rPr>
          <w:rFonts w:ascii="Times New Roman" w:hAnsi="Times New Roman"/>
          <w:sz w:val="28"/>
          <w:szCs w:val="28"/>
        </w:rPr>
      </w:pPr>
      <w:r w:rsidRPr="00E95C0E">
        <w:rPr>
          <w:rFonts w:ascii="Times New Roman" w:hAnsi="Times New Roman"/>
          <w:bCs/>
          <w:sz w:val="28"/>
          <w:szCs w:val="28"/>
        </w:rPr>
        <w:t>2</w:t>
      </w:r>
      <w:r>
        <w:rPr>
          <w:rFonts w:ascii="Times New Roman" w:hAnsi="Times New Roman"/>
          <w:bCs/>
          <w:sz w:val="28"/>
          <w:szCs w:val="28"/>
        </w:rPr>
        <w:t>.</w:t>
      </w:r>
      <w:r w:rsidRPr="00E95C0E">
        <w:rPr>
          <w:rFonts w:ascii="Times New Roman" w:hAnsi="Times New Roman"/>
          <w:bCs/>
          <w:sz w:val="28"/>
          <w:szCs w:val="28"/>
        </w:rPr>
        <w:t xml:space="preserve"> </w:t>
      </w:r>
      <w:proofErr w:type="gramStart"/>
      <w:r w:rsidRPr="00E95C0E">
        <w:rPr>
          <w:rFonts w:ascii="Times New Roman" w:hAnsi="Times New Roman"/>
          <w:sz w:val="28"/>
          <w:szCs w:val="28"/>
        </w:rPr>
        <w:t>Контроль за</w:t>
      </w:r>
      <w:proofErr w:type="gramEnd"/>
      <w:r w:rsidRPr="00E95C0E">
        <w:rPr>
          <w:rFonts w:ascii="Times New Roman" w:hAnsi="Times New Roman"/>
          <w:sz w:val="28"/>
          <w:szCs w:val="28"/>
        </w:rPr>
        <w:t xml:space="preserve"> исполнением настоящего распоряжения возложить на заместителя Главы Администрации Солнцевского района Курской области Баскова В.В.</w:t>
      </w:r>
    </w:p>
    <w:p w:rsidR="00E95C0E" w:rsidRPr="00E95C0E" w:rsidRDefault="00E95C0E" w:rsidP="00E95C0E">
      <w:pPr>
        <w:spacing w:after="0" w:line="240" w:lineRule="auto"/>
        <w:ind w:firstLine="851"/>
        <w:jc w:val="both"/>
        <w:rPr>
          <w:rFonts w:ascii="Times New Roman" w:hAnsi="Times New Roman"/>
          <w:sz w:val="28"/>
          <w:szCs w:val="28"/>
        </w:rPr>
      </w:pPr>
      <w:r w:rsidRPr="00E95C0E">
        <w:rPr>
          <w:rFonts w:ascii="Times New Roman" w:hAnsi="Times New Roman"/>
          <w:sz w:val="28"/>
          <w:szCs w:val="28"/>
        </w:rPr>
        <w:t>3.</w:t>
      </w:r>
      <w:r>
        <w:rPr>
          <w:rFonts w:ascii="Times New Roman" w:hAnsi="Times New Roman"/>
          <w:sz w:val="28"/>
          <w:szCs w:val="28"/>
        </w:rPr>
        <w:t xml:space="preserve"> </w:t>
      </w:r>
      <w:r w:rsidRPr="00E95C0E">
        <w:rPr>
          <w:rFonts w:ascii="Times New Roman" w:hAnsi="Times New Roman"/>
          <w:sz w:val="28"/>
          <w:szCs w:val="28"/>
        </w:rPr>
        <w:t>Распоряжение вступает в силу со дня его подписания.</w:t>
      </w:r>
    </w:p>
    <w:p w:rsidR="00E95C0E" w:rsidRDefault="00E95C0E" w:rsidP="00E95C0E">
      <w:pPr>
        <w:spacing w:after="0" w:line="240" w:lineRule="auto"/>
        <w:rPr>
          <w:rFonts w:ascii="Times New Roman" w:hAnsi="Times New Roman"/>
          <w:sz w:val="28"/>
          <w:szCs w:val="28"/>
        </w:rPr>
      </w:pPr>
    </w:p>
    <w:p w:rsidR="00E95C0E" w:rsidRDefault="00E95C0E" w:rsidP="00E95C0E">
      <w:pPr>
        <w:spacing w:after="0" w:line="240" w:lineRule="auto"/>
        <w:rPr>
          <w:rFonts w:ascii="Times New Roman" w:hAnsi="Times New Roman"/>
          <w:sz w:val="28"/>
          <w:szCs w:val="28"/>
        </w:rPr>
      </w:pPr>
    </w:p>
    <w:p w:rsidR="00E95C0E" w:rsidRPr="00E95C0E" w:rsidRDefault="00E95C0E" w:rsidP="00E95C0E">
      <w:pPr>
        <w:spacing w:after="0" w:line="240" w:lineRule="auto"/>
        <w:rPr>
          <w:rFonts w:ascii="Times New Roman" w:hAnsi="Times New Roman"/>
          <w:sz w:val="28"/>
          <w:szCs w:val="28"/>
        </w:rPr>
      </w:pPr>
      <w:r w:rsidRPr="00E95C0E">
        <w:rPr>
          <w:rFonts w:ascii="Times New Roman" w:hAnsi="Times New Roman"/>
          <w:sz w:val="28"/>
          <w:szCs w:val="28"/>
        </w:rPr>
        <w:t>Глава Солнцевского р</w:t>
      </w:r>
      <w:r>
        <w:rPr>
          <w:rFonts w:ascii="Times New Roman" w:hAnsi="Times New Roman"/>
          <w:sz w:val="28"/>
          <w:szCs w:val="28"/>
        </w:rPr>
        <w:t xml:space="preserve">айона                    </w:t>
      </w:r>
      <w:r w:rsidRPr="00E95C0E">
        <w:rPr>
          <w:rFonts w:ascii="Times New Roman" w:hAnsi="Times New Roman"/>
          <w:sz w:val="28"/>
          <w:szCs w:val="28"/>
        </w:rPr>
        <w:t xml:space="preserve">       </w:t>
      </w:r>
      <w:r>
        <w:rPr>
          <w:rFonts w:ascii="Times New Roman" w:hAnsi="Times New Roman"/>
          <w:sz w:val="28"/>
          <w:szCs w:val="28"/>
        </w:rPr>
        <w:t xml:space="preserve">    </w:t>
      </w:r>
      <w:r w:rsidRPr="00E95C0E">
        <w:rPr>
          <w:rFonts w:ascii="Times New Roman" w:hAnsi="Times New Roman"/>
          <w:sz w:val="28"/>
          <w:szCs w:val="28"/>
        </w:rPr>
        <w:t xml:space="preserve">                              Г.Д. </w:t>
      </w:r>
      <w:proofErr w:type="spellStart"/>
      <w:r w:rsidRPr="00E95C0E">
        <w:rPr>
          <w:rFonts w:ascii="Times New Roman" w:hAnsi="Times New Roman"/>
          <w:sz w:val="28"/>
          <w:szCs w:val="28"/>
        </w:rPr>
        <w:t>Енютин</w:t>
      </w:r>
      <w:proofErr w:type="spellEnd"/>
    </w:p>
    <w:p w:rsidR="00E95C0E" w:rsidRPr="00E95C0E" w:rsidRDefault="00E95C0E" w:rsidP="00E95C0E">
      <w:pPr>
        <w:spacing w:after="0" w:line="240" w:lineRule="auto"/>
        <w:rPr>
          <w:rFonts w:ascii="Times New Roman" w:hAnsi="Times New Roman"/>
          <w:sz w:val="28"/>
          <w:szCs w:val="28"/>
        </w:rPr>
      </w:pPr>
    </w:p>
    <w:p w:rsidR="00E95C0E" w:rsidRPr="00E95C0E" w:rsidRDefault="00E95C0E" w:rsidP="00E95C0E">
      <w:pPr>
        <w:spacing w:after="0" w:line="240" w:lineRule="auto"/>
        <w:rPr>
          <w:rFonts w:ascii="Times New Roman" w:hAnsi="Times New Roman"/>
          <w:sz w:val="28"/>
          <w:szCs w:val="28"/>
        </w:rPr>
      </w:pPr>
    </w:p>
    <w:p w:rsidR="00E95C0E" w:rsidRPr="00E95C0E" w:rsidRDefault="00E95C0E" w:rsidP="00E95C0E">
      <w:pPr>
        <w:spacing w:after="0" w:line="240" w:lineRule="auto"/>
        <w:rPr>
          <w:rFonts w:ascii="Times New Roman" w:hAnsi="Times New Roman"/>
          <w:sz w:val="28"/>
          <w:szCs w:val="28"/>
        </w:rPr>
      </w:pPr>
    </w:p>
    <w:p w:rsidR="00E95C0E" w:rsidRPr="00E95C0E" w:rsidRDefault="00E95C0E" w:rsidP="00E95C0E">
      <w:pPr>
        <w:spacing w:after="0" w:line="240" w:lineRule="auto"/>
        <w:jc w:val="right"/>
        <w:rPr>
          <w:rFonts w:ascii="Times New Roman" w:hAnsi="Times New Roman"/>
          <w:sz w:val="28"/>
          <w:szCs w:val="28"/>
        </w:rPr>
      </w:pPr>
      <w:r w:rsidRPr="00E95C0E">
        <w:rPr>
          <w:rFonts w:ascii="Times New Roman" w:hAnsi="Times New Roman"/>
          <w:sz w:val="28"/>
          <w:szCs w:val="28"/>
        </w:rPr>
        <w:lastRenderedPageBreak/>
        <w:t>Приложение</w:t>
      </w:r>
    </w:p>
    <w:p w:rsidR="00E95C0E" w:rsidRPr="00E95C0E" w:rsidRDefault="00E95C0E" w:rsidP="00E95C0E">
      <w:pPr>
        <w:spacing w:after="0" w:line="240" w:lineRule="auto"/>
        <w:jc w:val="right"/>
        <w:rPr>
          <w:rFonts w:ascii="Times New Roman" w:hAnsi="Times New Roman"/>
          <w:sz w:val="28"/>
          <w:szCs w:val="28"/>
        </w:rPr>
      </w:pPr>
      <w:r>
        <w:rPr>
          <w:rFonts w:ascii="Times New Roman" w:hAnsi="Times New Roman"/>
          <w:sz w:val="28"/>
          <w:szCs w:val="28"/>
        </w:rPr>
        <w:t>к распоряжению</w:t>
      </w:r>
      <w:r w:rsidRPr="00E95C0E">
        <w:rPr>
          <w:rFonts w:ascii="Times New Roman" w:hAnsi="Times New Roman"/>
          <w:sz w:val="28"/>
          <w:szCs w:val="28"/>
        </w:rPr>
        <w:t xml:space="preserve"> Администрации</w:t>
      </w:r>
    </w:p>
    <w:p w:rsidR="00E95C0E" w:rsidRPr="00E95C0E" w:rsidRDefault="00E95C0E" w:rsidP="00E95C0E">
      <w:pPr>
        <w:spacing w:after="0" w:line="240" w:lineRule="auto"/>
        <w:jc w:val="right"/>
        <w:rPr>
          <w:rFonts w:ascii="Times New Roman" w:hAnsi="Times New Roman"/>
          <w:sz w:val="28"/>
          <w:szCs w:val="28"/>
        </w:rPr>
      </w:pPr>
      <w:r w:rsidRPr="00E95C0E">
        <w:rPr>
          <w:rFonts w:ascii="Times New Roman" w:hAnsi="Times New Roman"/>
          <w:sz w:val="28"/>
          <w:szCs w:val="28"/>
        </w:rPr>
        <w:t>Солнцевского района Курской области</w:t>
      </w:r>
    </w:p>
    <w:p w:rsidR="00E95C0E" w:rsidRDefault="00E95C0E" w:rsidP="00E95C0E">
      <w:pPr>
        <w:spacing w:after="0" w:line="240" w:lineRule="auto"/>
        <w:jc w:val="right"/>
        <w:rPr>
          <w:rFonts w:ascii="Times New Roman" w:hAnsi="Times New Roman"/>
          <w:sz w:val="28"/>
          <w:szCs w:val="28"/>
        </w:rPr>
      </w:pPr>
      <w:r>
        <w:rPr>
          <w:rFonts w:ascii="Times New Roman" w:hAnsi="Times New Roman"/>
          <w:sz w:val="28"/>
          <w:szCs w:val="28"/>
        </w:rPr>
        <w:t>от 02 сентября 20 16</w:t>
      </w:r>
      <w:r w:rsidRPr="00E95C0E">
        <w:rPr>
          <w:rFonts w:ascii="Times New Roman" w:hAnsi="Times New Roman"/>
          <w:sz w:val="28"/>
          <w:szCs w:val="28"/>
        </w:rPr>
        <w:t xml:space="preserve"> </w:t>
      </w:r>
      <w:r>
        <w:rPr>
          <w:rFonts w:ascii="Times New Roman" w:hAnsi="Times New Roman"/>
          <w:sz w:val="28"/>
          <w:szCs w:val="28"/>
        </w:rPr>
        <w:t>года №148-ра</w:t>
      </w:r>
    </w:p>
    <w:p w:rsidR="00E95C0E" w:rsidRPr="00E95C0E" w:rsidRDefault="00E95C0E" w:rsidP="00E95C0E">
      <w:pPr>
        <w:spacing w:after="0" w:line="240" w:lineRule="auto"/>
        <w:jc w:val="right"/>
        <w:rPr>
          <w:rFonts w:ascii="Times New Roman" w:hAnsi="Times New Roman"/>
          <w:sz w:val="28"/>
          <w:szCs w:val="28"/>
        </w:rPr>
      </w:pPr>
    </w:p>
    <w:p w:rsidR="00E95C0E" w:rsidRPr="00E95C0E" w:rsidRDefault="00E95C0E" w:rsidP="00E95C0E">
      <w:pPr>
        <w:spacing w:after="0" w:line="240" w:lineRule="auto"/>
        <w:jc w:val="center"/>
        <w:rPr>
          <w:rFonts w:ascii="Times New Roman" w:hAnsi="Times New Roman"/>
          <w:b/>
          <w:sz w:val="28"/>
          <w:szCs w:val="28"/>
        </w:rPr>
      </w:pPr>
    </w:p>
    <w:p w:rsidR="00E95C0E" w:rsidRPr="00E95C0E" w:rsidRDefault="00E95C0E" w:rsidP="00E95C0E">
      <w:pPr>
        <w:spacing w:after="0" w:line="240" w:lineRule="auto"/>
        <w:jc w:val="center"/>
        <w:rPr>
          <w:rFonts w:ascii="Times New Roman" w:hAnsi="Times New Roman"/>
          <w:b/>
          <w:sz w:val="28"/>
          <w:szCs w:val="28"/>
        </w:rPr>
      </w:pPr>
      <w:r w:rsidRPr="00E95C0E">
        <w:rPr>
          <w:rFonts w:ascii="Times New Roman" w:hAnsi="Times New Roman"/>
          <w:b/>
          <w:sz w:val="28"/>
          <w:szCs w:val="28"/>
        </w:rPr>
        <w:t>Перечень государственных (муниципальных) услуг Администрации Солнцевского района Курской области, предоставляемых в МФЦ</w:t>
      </w:r>
    </w:p>
    <w:p w:rsidR="00E95C0E" w:rsidRPr="00E95C0E" w:rsidRDefault="00E95C0E" w:rsidP="00E95C0E">
      <w:pPr>
        <w:spacing w:after="0" w:line="240" w:lineRule="auto"/>
        <w:jc w:val="center"/>
        <w:rPr>
          <w:rFonts w:ascii="Times New Roman" w:hAnsi="Times New Roman"/>
          <w:b/>
          <w:sz w:val="28"/>
          <w:szCs w:val="28"/>
        </w:rPr>
      </w:pPr>
    </w:p>
    <w:tbl>
      <w:tblPr>
        <w:tblW w:w="9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5"/>
        <w:gridCol w:w="7"/>
        <w:gridCol w:w="8600"/>
      </w:tblGrid>
      <w:tr w:rsidR="00E95C0E" w:rsidRPr="00E95C0E" w:rsidTr="00E95C0E">
        <w:trPr>
          <w:trHeight w:val="429"/>
          <w:jc w:val="center"/>
        </w:trPr>
        <w:tc>
          <w:tcPr>
            <w:tcW w:w="817" w:type="dxa"/>
            <w:gridSpan w:val="2"/>
            <w:tcBorders>
              <w:top w:val="single" w:sz="4" w:space="0" w:color="auto"/>
              <w:left w:val="single" w:sz="4" w:space="0" w:color="auto"/>
              <w:bottom w:val="single" w:sz="4" w:space="0" w:color="auto"/>
              <w:right w:val="single" w:sz="4" w:space="0" w:color="auto"/>
            </w:tcBorders>
            <w:vAlign w:val="center"/>
            <w:hideMark/>
          </w:tcPr>
          <w:p w:rsidR="00E95C0E" w:rsidRPr="00E95C0E" w:rsidRDefault="00E95C0E" w:rsidP="00E95C0E">
            <w:pPr>
              <w:widowControl w:val="0"/>
              <w:autoSpaceDE w:val="0"/>
              <w:autoSpaceDN w:val="0"/>
              <w:adjustRightInd w:val="0"/>
              <w:spacing w:after="0"/>
              <w:jc w:val="center"/>
              <w:rPr>
                <w:rFonts w:ascii="Times New Roman" w:hAnsi="Times New Roman"/>
                <w:b/>
                <w:sz w:val="28"/>
                <w:szCs w:val="28"/>
              </w:rPr>
            </w:pPr>
            <w:r w:rsidRPr="00E95C0E">
              <w:rPr>
                <w:rFonts w:ascii="Times New Roman" w:hAnsi="Times New Roman"/>
                <w:b/>
                <w:sz w:val="28"/>
                <w:szCs w:val="28"/>
              </w:rPr>
              <w:t xml:space="preserve">№ </w:t>
            </w:r>
            <w:proofErr w:type="spellStart"/>
            <w:proofErr w:type="gramStart"/>
            <w:r w:rsidRPr="00E95C0E">
              <w:rPr>
                <w:rFonts w:ascii="Times New Roman" w:hAnsi="Times New Roman"/>
                <w:b/>
                <w:sz w:val="28"/>
                <w:szCs w:val="28"/>
              </w:rPr>
              <w:t>п</w:t>
            </w:r>
            <w:proofErr w:type="spellEnd"/>
            <w:proofErr w:type="gramEnd"/>
            <w:r w:rsidRPr="00E95C0E">
              <w:rPr>
                <w:rFonts w:ascii="Times New Roman" w:hAnsi="Times New Roman"/>
                <w:b/>
                <w:sz w:val="28"/>
                <w:szCs w:val="28"/>
              </w:rPr>
              <w:t>/</w:t>
            </w:r>
            <w:proofErr w:type="spellStart"/>
            <w:r w:rsidRPr="00E95C0E">
              <w:rPr>
                <w:rFonts w:ascii="Times New Roman" w:hAnsi="Times New Roman"/>
                <w:b/>
                <w:sz w:val="28"/>
                <w:szCs w:val="28"/>
              </w:rPr>
              <w:t>п</w:t>
            </w:r>
            <w:proofErr w:type="spellEnd"/>
          </w:p>
        </w:tc>
        <w:tc>
          <w:tcPr>
            <w:tcW w:w="8753" w:type="dxa"/>
            <w:tcBorders>
              <w:top w:val="single" w:sz="4" w:space="0" w:color="auto"/>
              <w:left w:val="single" w:sz="4" w:space="0" w:color="auto"/>
              <w:bottom w:val="single" w:sz="4" w:space="0" w:color="auto"/>
              <w:right w:val="single" w:sz="4" w:space="0" w:color="auto"/>
            </w:tcBorders>
            <w:vAlign w:val="center"/>
            <w:hideMark/>
          </w:tcPr>
          <w:p w:rsidR="00E95C0E" w:rsidRPr="00E95C0E" w:rsidRDefault="00E95C0E" w:rsidP="00D9682E">
            <w:pPr>
              <w:widowControl w:val="0"/>
              <w:autoSpaceDE w:val="0"/>
              <w:autoSpaceDN w:val="0"/>
              <w:adjustRightInd w:val="0"/>
              <w:jc w:val="center"/>
              <w:rPr>
                <w:rFonts w:ascii="Times New Roman" w:hAnsi="Times New Roman"/>
                <w:b/>
                <w:sz w:val="28"/>
                <w:szCs w:val="28"/>
              </w:rPr>
            </w:pPr>
            <w:r w:rsidRPr="00E95C0E">
              <w:rPr>
                <w:rFonts w:ascii="Times New Roman" w:hAnsi="Times New Roman"/>
                <w:b/>
                <w:sz w:val="28"/>
                <w:szCs w:val="28"/>
              </w:rPr>
              <w:t>Наименование государственной (муниципальной) услуги</w:t>
            </w:r>
          </w:p>
        </w:tc>
      </w:tr>
      <w:tr w:rsidR="00E95C0E" w:rsidRPr="00E95C0E" w:rsidTr="00E95C0E">
        <w:trPr>
          <w:jc w:val="center"/>
        </w:trPr>
        <w:tc>
          <w:tcPr>
            <w:tcW w:w="9570" w:type="dxa"/>
            <w:gridSpan w:val="3"/>
            <w:tcBorders>
              <w:top w:val="single" w:sz="4" w:space="0" w:color="auto"/>
              <w:left w:val="single" w:sz="4" w:space="0" w:color="auto"/>
              <w:bottom w:val="single" w:sz="4" w:space="0" w:color="auto"/>
              <w:right w:val="single" w:sz="4" w:space="0" w:color="auto"/>
            </w:tcBorders>
          </w:tcPr>
          <w:p w:rsidR="00E95C0E" w:rsidRPr="00E95C0E" w:rsidRDefault="00E95C0E" w:rsidP="00E95C0E">
            <w:pPr>
              <w:widowControl w:val="0"/>
              <w:autoSpaceDE w:val="0"/>
              <w:autoSpaceDN w:val="0"/>
              <w:adjustRightInd w:val="0"/>
              <w:jc w:val="center"/>
              <w:rPr>
                <w:rFonts w:ascii="Times New Roman" w:hAnsi="Times New Roman"/>
                <w:b/>
                <w:spacing w:val="2"/>
                <w:sz w:val="28"/>
                <w:szCs w:val="28"/>
                <w:shd w:val="clear" w:color="auto" w:fill="FFFFFF"/>
              </w:rPr>
            </w:pPr>
            <w:r w:rsidRPr="00E95C0E">
              <w:rPr>
                <w:rFonts w:ascii="Times New Roman" w:hAnsi="Times New Roman"/>
                <w:b/>
                <w:spacing w:val="2"/>
                <w:sz w:val="28"/>
                <w:szCs w:val="28"/>
                <w:shd w:val="clear" w:color="auto" w:fill="FFFFFF"/>
              </w:rPr>
              <w:t>Государственные услуги, предоставляемые в рамках государственных полномочий Курской области, переданных для осуществления органам местного самоуправления Курской области</w:t>
            </w:r>
          </w:p>
        </w:tc>
      </w:tr>
      <w:tr w:rsidR="00E95C0E" w:rsidRPr="00E95C0E" w:rsidTr="00757B3F">
        <w:trPr>
          <w:trHeight w:val="3801"/>
          <w:jc w:val="center"/>
        </w:trPr>
        <w:tc>
          <w:tcPr>
            <w:tcW w:w="817" w:type="dxa"/>
            <w:gridSpan w:val="2"/>
            <w:tcBorders>
              <w:top w:val="single" w:sz="4" w:space="0" w:color="auto"/>
              <w:left w:val="single" w:sz="4" w:space="0" w:color="auto"/>
              <w:bottom w:val="single" w:sz="4" w:space="0" w:color="auto"/>
              <w:right w:val="single" w:sz="4" w:space="0" w:color="auto"/>
            </w:tcBorders>
          </w:tcPr>
          <w:p w:rsidR="00E95C0E" w:rsidRPr="00757B3F" w:rsidRDefault="00095311" w:rsidP="00757B3F">
            <w:pPr>
              <w:widowControl w:val="0"/>
              <w:suppressAutoHyphens/>
              <w:autoSpaceDE w:val="0"/>
              <w:autoSpaceDN w:val="0"/>
              <w:adjustRightInd w:val="0"/>
              <w:ind w:left="34"/>
              <w:jc w:val="center"/>
              <w:rPr>
                <w:rFonts w:ascii="Times New Roman" w:hAnsi="Times New Roman"/>
                <w:sz w:val="28"/>
                <w:szCs w:val="28"/>
              </w:rPr>
            </w:pPr>
            <w:r w:rsidRPr="00757B3F">
              <w:rPr>
                <w:rFonts w:ascii="Times New Roman" w:hAnsi="Times New Roman"/>
                <w:sz w:val="28"/>
                <w:szCs w:val="28"/>
              </w:rPr>
              <w:t>1.</w:t>
            </w:r>
          </w:p>
        </w:tc>
        <w:tc>
          <w:tcPr>
            <w:tcW w:w="8753" w:type="dxa"/>
            <w:tcBorders>
              <w:top w:val="single" w:sz="4" w:space="0" w:color="auto"/>
              <w:left w:val="single" w:sz="4" w:space="0" w:color="auto"/>
              <w:bottom w:val="single" w:sz="4" w:space="0" w:color="auto"/>
              <w:right w:val="single" w:sz="4" w:space="0" w:color="auto"/>
            </w:tcBorders>
            <w:hideMark/>
          </w:tcPr>
          <w:p w:rsidR="00E95C0E" w:rsidRPr="00E95C0E" w:rsidRDefault="00E95C0E" w:rsidP="00757B3F">
            <w:pPr>
              <w:widowControl w:val="0"/>
              <w:autoSpaceDE w:val="0"/>
              <w:autoSpaceDN w:val="0"/>
              <w:adjustRightInd w:val="0"/>
              <w:spacing w:line="240" w:lineRule="auto"/>
              <w:rPr>
                <w:rFonts w:ascii="Times New Roman" w:hAnsi="Times New Roman"/>
                <w:spacing w:val="2"/>
                <w:sz w:val="28"/>
                <w:szCs w:val="28"/>
                <w:shd w:val="clear" w:color="auto" w:fill="FFFFFF"/>
              </w:rPr>
            </w:pPr>
            <w:proofErr w:type="gramStart"/>
            <w:r w:rsidRPr="00E95C0E">
              <w:rPr>
                <w:rFonts w:ascii="Times New Roman" w:hAnsi="Times New Roman"/>
                <w:spacing w:val="2"/>
                <w:sz w:val="28"/>
                <w:szCs w:val="28"/>
                <w:shd w:val="clear" w:color="auto" w:fill="FFFFFF"/>
              </w:rPr>
              <w:t>Государственная регистрация актов гражданского состояния (рождение, заключение брака, расторжение брака, усыновление (удочерение), установление отцовства, перемена имени, смерть), в том числе выдача повторных свидетельств (справок), подтверждающих факт государственной регистрации акта гражданского состояния, внесение исправлений и (или) изменений в записи актов гражданского состояния, восстановление и аннулирование записей актов гражданского состояния) (в части приема заявления на государственную регистрацию заключения брака, на государственную регистрацию</w:t>
            </w:r>
            <w:proofErr w:type="gramEnd"/>
            <w:r w:rsidR="00095311">
              <w:rPr>
                <w:rFonts w:ascii="Times New Roman" w:hAnsi="Times New Roman"/>
                <w:spacing w:val="2"/>
                <w:sz w:val="28"/>
                <w:szCs w:val="28"/>
                <w:shd w:val="clear" w:color="auto" w:fill="FFFFFF"/>
              </w:rPr>
              <w:t xml:space="preserve"> расторжения брака по взаимному</w:t>
            </w:r>
            <w:r w:rsidRPr="00E95C0E">
              <w:rPr>
                <w:rFonts w:ascii="Times New Roman" w:hAnsi="Times New Roman"/>
                <w:spacing w:val="2"/>
                <w:sz w:val="28"/>
                <w:szCs w:val="28"/>
                <w:shd w:val="clear" w:color="auto" w:fill="FFFFFF"/>
              </w:rPr>
              <w:t xml:space="preserve"> согласию супругов, не имеющих общих несовершеннолетних детей)</w:t>
            </w:r>
          </w:p>
        </w:tc>
      </w:tr>
      <w:tr w:rsidR="00E95C0E" w:rsidRPr="00E95C0E" w:rsidTr="00757B3F">
        <w:trPr>
          <w:jc w:val="center"/>
        </w:trPr>
        <w:tc>
          <w:tcPr>
            <w:tcW w:w="817" w:type="dxa"/>
            <w:gridSpan w:val="2"/>
            <w:tcBorders>
              <w:top w:val="single" w:sz="4" w:space="0" w:color="auto"/>
              <w:left w:val="single" w:sz="4" w:space="0" w:color="auto"/>
              <w:bottom w:val="single" w:sz="4" w:space="0" w:color="auto"/>
              <w:right w:val="single" w:sz="4" w:space="0" w:color="auto"/>
            </w:tcBorders>
          </w:tcPr>
          <w:p w:rsidR="00E95C0E" w:rsidRPr="00757B3F" w:rsidRDefault="00095311" w:rsidP="00757B3F">
            <w:pPr>
              <w:widowControl w:val="0"/>
              <w:suppressAutoHyphens/>
              <w:autoSpaceDE w:val="0"/>
              <w:autoSpaceDN w:val="0"/>
              <w:adjustRightInd w:val="0"/>
              <w:ind w:left="34"/>
              <w:jc w:val="center"/>
              <w:rPr>
                <w:rFonts w:ascii="Times New Roman" w:hAnsi="Times New Roman"/>
                <w:sz w:val="28"/>
                <w:szCs w:val="28"/>
              </w:rPr>
            </w:pPr>
            <w:r w:rsidRPr="00757B3F">
              <w:rPr>
                <w:rFonts w:ascii="Times New Roman" w:hAnsi="Times New Roman"/>
                <w:sz w:val="28"/>
                <w:szCs w:val="28"/>
              </w:rPr>
              <w:t>2.</w:t>
            </w:r>
          </w:p>
        </w:tc>
        <w:tc>
          <w:tcPr>
            <w:tcW w:w="8753" w:type="dxa"/>
            <w:tcBorders>
              <w:top w:val="single" w:sz="4" w:space="0" w:color="auto"/>
              <w:left w:val="single" w:sz="4" w:space="0" w:color="auto"/>
              <w:bottom w:val="single" w:sz="4" w:space="0" w:color="auto"/>
              <w:right w:val="single" w:sz="4" w:space="0" w:color="auto"/>
            </w:tcBorders>
            <w:hideMark/>
          </w:tcPr>
          <w:p w:rsidR="00E95C0E" w:rsidRPr="00E95C0E" w:rsidRDefault="00E95C0E" w:rsidP="00757B3F">
            <w:pPr>
              <w:widowControl w:val="0"/>
              <w:autoSpaceDE w:val="0"/>
              <w:autoSpaceDN w:val="0"/>
              <w:adjustRightInd w:val="0"/>
              <w:spacing w:line="240" w:lineRule="auto"/>
              <w:rPr>
                <w:rFonts w:ascii="Times New Roman" w:hAnsi="Times New Roman"/>
                <w:spacing w:val="2"/>
                <w:sz w:val="28"/>
                <w:szCs w:val="28"/>
                <w:shd w:val="clear" w:color="auto" w:fill="FFFFFF"/>
              </w:rPr>
            </w:pPr>
            <w:r w:rsidRPr="00E95C0E">
              <w:rPr>
                <w:rFonts w:ascii="Times New Roman" w:hAnsi="Times New Roman"/>
                <w:spacing w:val="2"/>
                <w:sz w:val="28"/>
                <w:szCs w:val="28"/>
                <w:shd w:val="clear" w:color="auto" w:fill="FFFFFF"/>
              </w:rPr>
              <w:t>Выдача повторного свидетельства о государственной регистрации актов гражданского состояния и иных документов, подтверждающих наличие или отсутствие факта государственной регистрации акта гражданского состояния</w:t>
            </w:r>
          </w:p>
        </w:tc>
      </w:tr>
      <w:tr w:rsidR="00E95C0E" w:rsidRPr="00E95C0E" w:rsidTr="00757B3F">
        <w:trPr>
          <w:jc w:val="center"/>
        </w:trPr>
        <w:tc>
          <w:tcPr>
            <w:tcW w:w="817" w:type="dxa"/>
            <w:gridSpan w:val="2"/>
            <w:tcBorders>
              <w:top w:val="single" w:sz="4" w:space="0" w:color="auto"/>
              <w:left w:val="single" w:sz="4" w:space="0" w:color="auto"/>
              <w:bottom w:val="single" w:sz="4" w:space="0" w:color="auto"/>
              <w:right w:val="single" w:sz="4" w:space="0" w:color="auto"/>
            </w:tcBorders>
          </w:tcPr>
          <w:p w:rsidR="00E95C0E" w:rsidRPr="00757B3F" w:rsidRDefault="00095311" w:rsidP="00757B3F">
            <w:pPr>
              <w:widowControl w:val="0"/>
              <w:suppressAutoHyphens/>
              <w:autoSpaceDE w:val="0"/>
              <w:autoSpaceDN w:val="0"/>
              <w:adjustRightInd w:val="0"/>
              <w:ind w:left="34"/>
              <w:jc w:val="center"/>
              <w:rPr>
                <w:rFonts w:ascii="Times New Roman" w:hAnsi="Times New Roman"/>
                <w:sz w:val="28"/>
                <w:szCs w:val="28"/>
              </w:rPr>
            </w:pPr>
            <w:r w:rsidRPr="00757B3F">
              <w:rPr>
                <w:rFonts w:ascii="Times New Roman" w:hAnsi="Times New Roman"/>
                <w:sz w:val="28"/>
                <w:szCs w:val="28"/>
              </w:rPr>
              <w:t>3.</w:t>
            </w:r>
          </w:p>
        </w:tc>
        <w:tc>
          <w:tcPr>
            <w:tcW w:w="8753" w:type="dxa"/>
            <w:tcBorders>
              <w:top w:val="single" w:sz="4" w:space="0" w:color="auto"/>
              <w:left w:val="single" w:sz="4" w:space="0" w:color="auto"/>
              <w:bottom w:val="single" w:sz="4" w:space="0" w:color="auto"/>
              <w:right w:val="single" w:sz="4" w:space="0" w:color="auto"/>
            </w:tcBorders>
          </w:tcPr>
          <w:p w:rsidR="00E95C0E" w:rsidRPr="00E95C0E" w:rsidRDefault="00E95C0E" w:rsidP="00757B3F">
            <w:pPr>
              <w:widowControl w:val="0"/>
              <w:autoSpaceDE w:val="0"/>
              <w:autoSpaceDN w:val="0"/>
              <w:adjustRightInd w:val="0"/>
              <w:spacing w:line="240" w:lineRule="auto"/>
              <w:rPr>
                <w:rFonts w:ascii="Times New Roman" w:hAnsi="Times New Roman"/>
                <w:spacing w:val="2"/>
                <w:sz w:val="28"/>
                <w:szCs w:val="28"/>
                <w:shd w:val="clear" w:color="auto" w:fill="FFFFFF"/>
              </w:rPr>
            </w:pPr>
            <w:r w:rsidRPr="00E95C0E">
              <w:rPr>
                <w:rFonts w:ascii="Times New Roman" w:hAnsi="Times New Roman"/>
                <w:sz w:val="28"/>
                <w:szCs w:val="28"/>
              </w:rPr>
              <w:t>Назначение и выплата единовременного пособия беременной жене военнослужащего, проходящего военную службу по призыву</w:t>
            </w:r>
          </w:p>
        </w:tc>
      </w:tr>
      <w:tr w:rsidR="00E95C0E" w:rsidRPr="00E95C0E" w:rsidTr="00757B3F">
        <w:trPr>
          <w:jc w:val="center"/>
        </w:trPr>
        <w:tc>
          <w:tcPr>
            <w:tcW w:w="817" w:type="dxa"/>
            <w:gridSpan w:val="2"/>
            <w:tcBorders>
              <w:top w:val="single" w:sz="4" w:space="0" w:color="auto"/>
              <w:left w:val="single" w:sz="4" w:space="0" w:color="auto"/>
              <w:bottom w:val="single" w:sz="4" w:space="0" w:color="auto"/>
              <w:right w:val="single" w:sz="4" w:space="0" w:color="auto"/>
            </w:tcBorders>
          </w:tcPr>
          <w:p w:rsidR="00E95C0E" w:rsidRPr="00757B3F" w:rsidRDefault="00095311" w:rsidP="00757B3F">
            <w:pPr>
              <w:widowControl w:val="0"/>
              <w:suppressAutoHyphens/>
              <w:autoSpaceDE w:val="0"/>
              <w:autoSpaceDN w:val="0"/>
              <w:adjustRightInd w:val="0"/>
              <w:ind w:left="34"/>
              <w:jc w:val="center"/>
              <w:rPr>
                <w:rFonts w:ascii="Times New Roman" w:hAnsi="Times New Roman"/>
                <w:sz w:val="28"/>
                <w:szCs w:val="28"/>
              </w:rPr>
            </w:pPr>
            <w:r w:rsidRPr="00757B3F">
              <w:rPr>
                <w:rFonts w:ascii="Times New Roman" w:hAnsi="Times New Roman"/>
                <w:sz w:val="28"/>
                <w:szCs w:val="28"/>
              </w:rPr>
              <w:t>4.</w:t>
            </w:r>
          </w:p>
        </w:tc>
        <w:tc>
          <w:tcPr>
            <w:tcW w:w="8753" w:type="dxa"/>
            <w:tcBorders>
              <w:top w:val="single" w:sz="4" w:space="0" w:color="auto"/>
              <w:left w:val="single" w:sz="4" w:space="0" w:color="auto"/>
              <w:bottom w:val="single" w:sz="4" w:space="0" w:color="auto"/>
              <w:right w:val="single" w:sz="4" w:space="0" w:color="auto"/>
            </w:tcBorders>
          </w:tcPr>
          <w:p w:rsidR="00E95C0E" w:rsidRPr="00E95C0E" w:rsidRDefault="00E95C0E" w:rsidP="00757B3F">
            <w:pPr>
              <w:widowControl w:val="0"/>
              <w:autoSpaceDE w:val="0"/>
              <w:autoSpaceDN w:val="0"/>
              <w:adjustRightInd w:val="0"/>
              <w:spacing w:line="240" w:lineRule="auto"/>
              <w:rPr>
                <w:rFonts w:ascii="Times New Roman" w:hAnsi="Times New Roman"/>
                <w:sz w:val="28"/>
                <w:szCs w:val="28"/>
              </w:rPr>
            </w:pPr>
            <w:r w:rsidRPr="00E95C0E">
              <w:rPr>
                <w:rFonts w:ascii="Times New Roman" w:hAnsi="Times New Roman"/>
                <w:sz w:val="28"/>
                <w:szCs w:val="28"/>
              </w:rPr>
              <w:t>Назначение и выплата единовременного пособия при передаче ребенка на воспитание в семью</w:t>
            </w:r>
          </w:p>
        </w:tc>
      </w:tr>
      <w:tr w:rsidR="00E95C0E" w:rsidRPr="00E95C0E" w:rsidTr="00757B3F">
        <w:trPr>
          <w:jc w:val="center"/>
        </w:trPr>
        <w:tc>
          <w:tcPr>
            <w:tcW w:w="817" w:type="dxa"/>
            <w:gridSpan w:val="2"/>
            <w:tcBorders>
              <w:top w:val="single" w:sz="4" w:space="0" w:color="auto"/>
              <w:left w:val="single" w:sz="4" w:space="0" w:color="auto"/>
              <w:bottom w:val="single" w:sz="4" w:space="0" w:color="auto"/>
              <w:right w:val="single" w:sz="4" w:space="0" w:color="auto"/>
            </w:tcBorders>
          </w:tcPr>
          <w:p w:rsidR="00E95C0E" w:rsidRPr="00757B3F" w:rsidRDefault="00095311" w:rsidP="00757B3F">
            <w:pPr>
              <w:widowControl w:val="0"/>
              <w:suppressAutoHyphens/>
              <w:autoSpaceDE w:val="0"/>
              <w:autoSpaceDN w:val="0"/>
              <w:adjustRightInd w:val="0"/>
              <w:ind w:left="34" w:right="-144"/>
              <w:jc w:val="center"/>
              <w:rPr>
                <w:rFonts w:ascii="Times New Roman" w:hAnsi="Times New Roman"/>
                <w:sz w:val="28"/>
                <w:szCs w:val="28"/>
              </w:rPr>
            </w:pPr>
            <w:r w:rsidRPr="00757B3F">
              <w:rPr>
                <w:rFonts w:ascii="Times New Roman" w:hAnsi="Times New Roman"/>
                <w:sz w:val="28"/>
                <w:szCs w:val="28"/>
              </w:rPr>
              <w:t>5.</w:t>
            </w:r>
          </w:p>
        </w:tc>
        <w:tc>
          <w:tcPr>
            <w:tcW w:w="8753" w:type="dxa"/>
            <w:tcBorders>
              <w:top w:val="single" w:sz="4" w:space="0" w:color="auto"/>
              <w:left w:val="single" w:sz="4" w:space="0" w:color="auto"/>
              <w:bottom w:val="single" w:sz="4" w:space="0" w:color="auto"/>
              <w:right w:val="single" w:sz="4" w:space="0" w:color="auto"/>
            </w:tcBorders>
          </w:tcPr>
          <w:p w:rsidR="00E95C0E" w:rsidRPr="00E95C0E" w:rsidRDefault="00E95C0E" w:rsidP="00757B3F">
            <w:pPr>
              <w:widowControl w:val="0"/>
              <w:autoSpaceDE w:val="0"/>
              <w:autoSpaceDN w:val="0"/>
              <w:adjustRightInd w:val="0"/>
              <w:spacing w:line="240" w:lineRule="auto"/>
              <w:rPr>
                <w:rFonts w:ascii="Times New Roman" w:hAnsi="Times New Roman"/>
                <w:sz w:val="28"/>
                <w:szCs w:val="28"/>
              </w:rPr>
            </w:pPr>
            <w:r w:rsidRPr="00E95C0E">
              <w:rPr>
                <w:rFonts w:ascii="Times New Roman" w:hAnsi="Times New Roman"/>
                <w:sz w:val="28"/>
                <w:szCs w:val="28"/>
              </w:rPr>
              <w:t>Назначение и выплата ежемесячного пособия на ребенка военнослужащего, проходящего военную службу по призыву</w:t>
            </w:r>
          </w:p>
        </w:tc>
      </w:tr>
      <w:tr w:rsidR="00E95C0E" w:rsidRPr="00E95C0E" w:rsidTr="00757B3F">
        <w:trPr>
          <w:jc w:val="center"/>
        </w:trPr>
        <w:tc>
          <w:tcPr>
            <w:tcW w:w="817" w:type="dxa"/>
            <w:gridSpan w:val="2"/>
            <w:tcBorders>
              <w:top w:val="single" w:sz="4" w:space="0" w:color="auto"/>
              <w:left w:val="single" w:sz="4" w:space="0" w:color="auto"/>
              <w:bottom w:val="single" w:sz="4" w:space="0" w:color="auto"/>
              <w:right w:val="single" w:sz="4" w:space="0" w:color="auto"/>
            </w:tcBorders>
          </w:tcPr>
          <w:p w:rsidR="00E95C0E" w:rsidRPr="00757B3F" w:rsidRDefault="00095311" w:rsidP="00757B3F">
            <w:pPr>
              <w:pStyle w:val="a4"/>
              <w:widowControl w:val="0"/>
              <w:suppressAutoHyphens/>
              <w:autoSpaceDE w:val="0"/>
              <w:autoSpaceDN w:val="0"/>
              <w:adjustRightInd w:val="0"/>
              <w:ind w:left="34" w:firstLine="0"/>
              <w:jc w:val="center"/>
              <w:rPr>
                <w:szCs w:val="28"/>
              </w:rPr>
            </w:pPr>
            <w:r w:rsidRPr="00757B3F">
              <w:rPr>
                <w:szCs w:val="28"/>
              </w:rPr>
              <w:t>6.</w:t>
            </w:r>
          </w:p>
        </w:tc>
        <w:tc>
          <w:tcPr>
            <w:tcW w:w="8753" w:type="dxa"/>
            <w:tcBorders>
              <w:top w:val="single" w:sz="4" w:space="0" w:color="auto"/>
              <w:left w:val="single" w:sz="4" w:space="0" w:color="auto"/>
              <w:bottom w:val="single" w:sz="4" w:space="0" w:color="auto"/>
              <w:right w:val="single" w:sz="4" w:space="0" w:color="auto"/>
            </w:tcBorders>
          </w:tcPr>
          <w:p w:rsidR="00E95C0E" w:rsidRPr="00E95C0E" w:rsidRDefault="00E95C0E" w:rsidP="00757B3F">
            <w:pPr>
              <w:widowControl w:val="0"/>
              <w:autoSpaceDE w:val="0"/>
              <w:autoSpaceDN w:val="0"/>
              <w:adjustRightInd w:val="0"/>
              <w:spacing w:line="240" w:lineRule="auto"/>
              <w:rPr>
                <w:rFonts w:ascii="Times New Roman" w:hAnsi="Times New Roman"/>
                <w:sz w:val="28"/>
                <w:szCs w:val="28"/>
              </w:rPr>
            </w:pPr>
            <w:r w:rsidRPr="00E95C0E">
              <w:rPr>
                <w:rFonts w:ascii="Times New Roman" w:hAnsi="Times New Roman"/>
                <w:sz w:val="28"/>
                <w:szCs w:val="28"/>
              </w:rPr>
              <w:t>Назначение и выплата ежемесячного пособия на ребенка</w:t>
            </w:r>
          </w:p>
        </w:tc>
      </w:tr>
      <w:tr w:rsidR="00E95C0E" w:rsidRPr="00E95C0E" w:rsidTr="00757B3F">
        <w:trPr>
          <w:jc w:val="center"/>
        </w:trPr>
        <w:tc>
          <w:tcPr>
            <w:tcW w:w="817" w:type="dxa"/>
            <w:gridSpan w:val="2"/>
            <w:tcBorders>
              <w:top w:val="single" w:sz="4" w:space="0" w:color="auto"/>
              <w:left w:val="single" w:sz="4" w:space="0" w:color="auto"/>
              <w:bottom w:val="single" w:sz="4" w:space="0" w:color="auto"/>
              <w:right w:val="single" w:sz="4" w:space="0" w:color="auto"/>
            </w:tcBorders>
          </w:tcPr>
          <w:p w:rsidR="00E95C0E" w:rsidRPr="00757B3F" w:rsidRDefault="00095311" w:rsidP="00757B3F">
            <w:pPr>
              <w:widowControl w:val="0"/>
              <w:suppressAutoHyphens/>
              <w:autoSpaceDE w:val="0"/>
              <w:autoSpaceDN w:val="0"/>
              <w:adjustRightInd w:val="0"/>
              <w:ind w:left="34"/>
              <w:jc w:val="center"/>
              <w:rPr>
                <w:rFonts w:ascii="Times New Roman" w:hAnsi="Times New Roman"/>
                <w:sz w:val="28"/>
                <w:szCs w:val="28"/>
              </w:rPr>
            </w:pPr>
            <w:r w:rsidRPr="00757B3F">
              <w:rPr>
                <w:rFonts w:ascii="Times New Roman" w:hAnsi="Times New Roman"/>
                <w:sz w:val="28"/>
                <w:szCs w:val="28"/>
              </w:rPr>
              <w:t>7.</w:t>
            </w:r>
          </w:p>
        </w:tc>
        <w:tc>
          <w:tcPr>
            <w:tcW w:w="8753" w:type="dxa"/>
            <w:tcBorders>
              <w:top w:val="single" w:sz="4" w:space="0" w:color="auto"/>
              <w:left w:val="single" w:sz="4" w:space="0" w:color="auto"/>
              <w:bottom w:val="single" w:sz="4" w:space="0" w:color="auto"/>
              <w:right w:val="single" w:sz="4" w:space="0" w:color="auto"/>
            </w:tcBorders>
          </w:tcPr>
          <w:p w:rsidR="00E95C0E" w:rsidRPr="00E95C0E" w:rsidRDefault="00E95C0E" w:rsidP="00757B3F">
            <w:pPr>
              <w:widowControl w:val="0"/>
              <w:autoSpaceDE w:val="0"/>
              <w:autoSpaceDN w:val="0"/>
              <w:adjustRightInd w:val="0"/>
              <w:spacing w:line="240" w:lineRule="auto"/>
              <w:rPr>
                <w:rFonts w:ascii="Times New Roman" w:hAnsi="Times New Roman"/>
                <w:sz w:val="28"/>
                <w:szCs w:val="28"/>
              </w:rPr>
            </w:pPr>
            <w:r w:rsidRPr="00E95C0E">
              <w:rPr>
                <w:rFonts w:ascii="Times New Roman" w:hAnsi="Times New Roman"/>
                <w:sz w:val="28"/>
                <w:szCs w:val="28"/>
              </w:rPr>
              <w:t>Назначение и выплата ежемесячной денежной выплаты ветеранам труда и труженикам тыла</w:t>
            </w:r>
          </w:p>
        </w:tc>
      </w:tr>
      <w:tr w:rsidR="00E95C0E" w:rsidRPr="00E95C0E" w:rsidTr="00757B3F">
        <w:trPr>
          <w:jc w:val="center"/>
        </w:trPr>
        <w:tc>
          <w:tcPr>
            <w:tcW w:w="817" w:type="dxa"/>
            <w:gridSpan w:val="2"/>
            <w:tcBorders>
              <w:top w:val="single" w:sz="4" w:space="0" w:color="auto"/>
              <w:left w:val="single" w:sz="4" w:space="0" w:color="auto"/>
              <w:bottom w:val="single" w:sz="4" w:space="0" w:color="auto"/>
              <w:right w:val="single" w:sz="4" w:space="0" w:color="auto"/>
            </w:tcBorders>
          </w:tcPr>
          <w:p w:rsidR="00E95C0E" w:rsidRPr="00757B3F" w:rsidRDefault="00095311" w:rsidP="00757B3F">
            <w:pPr>
              <w:pStyle w:val="a4"/>
              <w:widowControl w:val="0"/>
              <w:suppressAutoHyphens/>
              <w:autoSpaceDE w:val="0"/>
              <w:autoSpaceDN w:val="0"/>
              <w:adjustRightInd w:val="0"/>
              <w:ind w:left="34" w:firstLine="0"/>
              <w:jc w:val="center"/>
              <w:rPr>
                <w:szCs w:val="28"/>
              </w:rPr>
            </w:pPr>
            <w:r w:rsidRPr="00757B3F">
              <w:rPr>
                <w:szCs w:val="28"/>
              </w:rPr>
              <w:lastRenderedPageBreak/>
              <w:t>8.</w:t>
            </w:r>
          </w:p>
        </w:tc>
        <w:tc>
          <w:tcPr>
            <w:tcW w:w="8753" w:type="dxa"/>
            <w:tcBorders>
              <w:top w:val="single" w:sz="4" w:space="0" w:color="auto"/>
              <w:left w:val="single" w:sz="4" w:space="0" w:color="auto"/>
              <w:bottom w:val="single" w:sz="4" w:space="0" w:color="auto"/>
              <w:right w:val="single" w:sz="4" w:space="0" w:color="auto"/>
            </w:tcBorders>
          </w:tcPr>
          <w:p w:rsidR="00E95C0E" w:rsidRPr="00E95C0E" w:rsidRDefault="00E95C0E" w:rsidP="00757B3F">
            <w:pPr>
              <w:widowControl w:val="0"/>
              <w:autoSpaceDE w:val="0"/>
              <w:autoSpaceDN w:val="0"/>
              <w:adjustRightInd w:val="0"/>
              <w:spacing w:line="240" w:lineRule="auto"/>
              <w:rPr>
                <w:rFonts w:ascii="Times New Roman" w:hAnsi="Times New Roman"/>
                <w:sz w:val="28"/>
                <w:szCs w:val="28"/>
              </w:rPr>
            </w:pPr>
            <w:r w:rsidRPr="00E95C0E">
              <w:rPr>
                <w:rFonts w:ascii="Times New Roman" w:hAnsi="Times New Roman"/>
                <w:sz w:val="28"/>
                <w:szCs w:val="28"/>
              </w:rPr>
              <w:t>Назначение и выплата ежемесячной денежной выплаты ветеранам труда Курской области</w:t>
            </w:r>
          </w:p>
        </w:tc>
      </w:tr>
      <w:tr w:rsidR="00E95C0E" w:rsidRPr="00E95C0E" w:rsidTr="00757B3F">
        <w:trPr>
          <w:jc w:val="center"/>
        </w:trPr>
        <w:tc>
          <w:tcPr>
            <w:tcW w:w="817" w:type="dxa"/>
            <w:gridSpan w:val="2"/>
            <w:tcBorders>
              <w:top w:val="single" w:sz="4" w:space="0" w:color="auto"/>
              <w:left w:val="single" w:sz="4" w:space="0" w:color="auto"/>
              <w:bottom w:val="single" w:sz="4" w:space="0" w:color="auto"/>
              <w:right w:val="single" w:sz="4" w:space="0" w:color="auto"/>
            </w:tcBorders>
          </w:tcPr>
          <w:p w:rsidR="00E95C0E" w:rsidRPr="00757B3F" w:rsidRDefault="00095311" w:rsidP="00757B3F">
            <w:pPr>
              <w:widowControl w:val="0"/>
              <w:suppressAutoHyphens/>
              <w:autoSpaceDE w:val="0"/>
              <w:autoSpaceDN w:val="0"/>
              <w:adjustRightInd w:val="0"/>
              <w:ind w:left="34"/>
              <w:jc w:val="center"/>
              <w:rPr>
                <w:rFonts w:ascii="Times New Roman" w:hAnsi="Times New Roman"/>
                <w:sz w:val="28"/>
                <w:szCs w:val="28"/>
              </w:rPr>
            </w:pPr>
            <w:r w:rsidRPr="00757B3F">
              <w:rPr>
                <w:rFonts w:ascii="Times New Roman" w:hAnsi="Times New Roman"/>
                <w:sz w:val="28"/>
                <w:szCs w:val="28"/>
              </w:rPr>
              <w:t>9.</w:t>
            </w:r>
          </w:p>
        </w:tc>
        <w:tc>
          <w:tcPr>
            <w:tcW w:w="8753" w:type="dxa"/>
            <w:tcBorders>
              <w:top w:val="single" w:sz="4" w:space="0" w:color="auto"/>
              <w:left w:val="single" w:sz="4" w:space="0" w:color="auto"/>
              <w:bottom w:val="single" w:sz="4" w:space="0" w:color="auto"/>
              <w:right w:val="single" w:sz="4" w:space="0" w:color="auto"/>
            </w:tcBorders>
          </w:tcPr>
          <w:p w:rsidR="00E95C0E" w:rsidRPr="00E95C0E" w:rsidRDefault="00E95C0E" w:rsidP="00757B3F">
            <w:pPr>
              <w:pStyle w:val="ConsPlusNormal"/>
              <w:ind w:firstLine="0"/>
              <w:jc w:val="both"/>
              <w:rPr>
                <w:rFonts w:ascii="Times New Roman" w:hAnsi="Times New Roman" w:cs="Times New Roman"/>
                <w:sz w:val="28"/>
                <w:szCs w:val="28"/>
              </w:rPr>
            </w:pPr>
            <w:r w:rsidRPr="00E95C0E">
              <w:rPr>
                <w:rFonts w:ascii="Times New Roman" w:hAnsi="Times New Roman" w:cs="Times New Roman"/>
                <w:bCs/>
                <w:sz w:val="28"/>
                <w:szCs w:val="28"/>
              </w:rPr>
              <w:t>Назначение и выплата е</w:t>
            </w:r>
            <w:r w:rsidRPr="00E95C0E">
              <w:rPr>
                <w:rFonts w:ascii="Times New Roman" w:hAnsi="Times New Roman" w:cs="Times New Roman"/>
                <w:sz w:val="28"/>
                <w:szCs w:val="28"/>
              </w:rPr>
              <w:t xml:space="preserve">жемесячной денежной выплаты </w:t>
            </w:r>
            <w:r w:rsidRPr="00E95C0E">
              <w:rPr>
                <w:rFonts w:ascii="Times New Roman" w:hAnsi="Times New Roman" w:cs="Times New Roman"/>
                <w:bCs/>
                <w:sz w:val="28"/>
                <w:szCs w:val="28"/>
              </w:rPr>
              <w:t>реабилитированным лицам и лицам, признанным пострадавшими от политических репрессий</w:t>
            </w:r>
          </w:p>
        </w:tc>
      </w:tr>
      <w:tr w:rsidR="00E95C0E" w:rsidRPr="00E95C0E" w:rsidTr="00757B3F">
        <w:trPr>
          <w:jc w:val="center"/>
        </w:trPr>
        <w:tc>
          <w:tcPr>
            <w:tcW w:w="817" w:type="dxa"/>
            <w:gridSpan w:val="2"/>
            <w:tcBorders>
              <w:top w:val="single" w:sz="4" w:space="0" w:color="auto"/>
              <w:left w:val="single" w:sz="4" w:space="0" w:color="auto"/>
              <w:bottom w:val="single" w:sz="4" w:space="0" w:color="auto"/>
              <w:right w:val="single" w:sz="4" w:space="0" w:color="auto"/>
            </w:tcBorders>
          </w:tcPr>
          <w:p w:rsidR="00E95C0E" w:rsidRPr="00757B3F" w:rsidRDefault="00095311" w:rsidP="00757B3F">
            <w:pPr>
              <w:widowControl w:val="0"/>
              <w:suppressAutoHyphens/>
              <w:autoSpaceDE w:val="0"/>
              <w:autoSpaceDN w:val="0"/>
              <w:adjustRightInd w:val="0"/>
              <w:ind w:left="34"/>
              <w:jc w:val="center"/>
              <w:rPr>
                <w:rFonts w:ascii="Times New Roman" w:hAnsi="Times New Roman"/>
                <w:sz w:val="28"/>
                <w:szCs w:val="28"/>
              </w:rPr>
            </w:pPr>
            <w:r w:rsidRPr="00757B3F">
              <w:rPr>
                <w:rFonts w:ascii="Times New Roman" w:hAnsi="Times New Roman"/>
                <w:sz w:val="28"/>
                <w:szCs w:val="28"/>
              </w:rPr>
              <w:t>10.</w:t>
            </w:r>
          </w:p>
        </w:tc>
        <w:tc>
          <w:tcPr>
            <w:tcW w:w="8753" w:type="dxa"/>
            <w:tcBorders>
              <w:top w:val="single" w:sz="4" w:space="0" w:color="auto"/>
              <w:left w:val="single" w:sz="4" w:space="0" w:color="auto"/>
              <w:bottom w:val="single" w:sz="4" w:space="0" w:color="auto"/>
              <w:right w:val="single" w:sz="4" w:space="0" w:color="auto"/>
            </w:tcBorders>
          </w:tcPr>
          <w:p w:rsidR="00E95C0E" w:rsidRPr="00E95C0E" w:rsidRDefault="00E95C0E" w:rsidP="00757B3F">
            <w:pPr>
              <w:pStyle w:val="ConsPlusNormal"/>
              <w:ind w:firstLine="0"/>
              <w:jc w:val="both"/>
              <w:rPr>
                <w:rFonts w:ascii="Times New Roman" w:hAnsi="Times New Roman" w:cs="Times New Roman"/>
                <w:sz w:val="28"/>
                <w:szCs w:val="28"/>
              </w:rPr>
            </w:pPr>
            <w:proofErr w:type="gramStart"/>
            <w:r w:rsidRPr="00E95C0E">
              <w:rPr>
                <w:rFonts w:ascii="Times New Roman" w:hAnsi="Times New Roman" w:cs="Times New Roman"/>
                <w:sz w:val="28"/>
                <w:szCs w:val="28"/>
              </w:rPr>
              <w:t>Назначение и выплата социального пособия на погребение в случаях,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 беременности</w:t>
            </w:r>
            <w:proofErr w:type="gramEnd"/>
          </w:p>
        </w:tc>
      </w:tr>
      <w:tr w:rsidR="00E95C0E" w:rsidRPr="00E95C0E" w:rsidTr="00757B3F">
        <w:trPr>
          <w:jc w:val="center"/>
        </w:trPr>
        <w:tc>
          <w:tcPr>
            <w:tcW w:w="817" w:type="dxa"/>
            <w:gridSpan w:val="2"/>
            <w:tcBorders>
              <w:top w:val="single" w:sz="4" w:space="0" w:color="auto"/>
              <w:left w:val="single" w:sz="4" w:space="0" w:color="auto"/>
              <w:bottom w:val="single" w:sz="4" w:space="0" w:color="auto"/>
              <w:right w:val="single" w:sz="4" w:space="0" w:color="auto"/>
            </w:tcBorders>
          </w:tcPr>
          <w:p w:rsidR="00E95C0E" w:rsidRPr="00757B3F" w:rsidRDefault="00095311" w:rsidP="00757B3F">
            <w:pPr>
              <w:widowControl w:val="0"/>
              <w:suppressAutoHyphens/>
              <w:autoSpaceDE w:val="0"/>
              <w:autoSpaceDN w:val="0"/>
              <w:adjustRightInd w:val="0"/>
              <w:ind w:left="34"/>
              <w:jc w:val="center"/>
              <w:rPr>
                <w:rFonts w:ascii="Times New Roman" w:hAnsi="Times New Roman"/>
                <w:sz w:val="28"/>
                <w:szCs w:val="28"/>
              </w:rPr>
            </w:pPr>
            <w:r w:rsidRPr="00757B3F">
              <w:rPr>
                <w:rFonts w:ascii="Times New Roman" w:hAnsi="Times New Roman"/>
                <w:sz w:val="28"/>
                <w:szCs w:val="28"/>
              </w:rPr>
              <w:t>11.</w:t>
            </w:r>
          </w:p>
        </w:tc>
        <w:tc>
          <w:tcPr>
            <w:tcW w:w="8753" w:type="dxa"/>
            <w:tcBorders>
              <w:top w:val="single" w:sz="4" w:space="0" w:color="auto"/>
              <w:left w:val="single" w:sz="4" w:space="0" w:color="auto"/>
              <w:bottom w:val="single" w:sz="4" w:space="0" w:color="auto"/>
              <w:right w:val="single" w:sz="4" w:space="0" w:color="auto"/>
            </w:tcBorders>
          </w:tcPr>
          <w:p w:rsidR="00E95C0E" w:rsidRPr="00E95C0E" w:rsidRDefault="00E95C0E" w:rsidP="00757B3F">
            <w:pPr>
              <w:pStyle w:val="ConsPlusNormal"/>
              <w:ind w:firstLine="0"/>
              <w:jc w:val="both"/>
              <w:rPr>
                <w:rFonts w:ascii="Times New Roman" w:hAnsi="Times New Roman" w:cs="Times New Roman"/>
                <w:sz w:val="28"/>
                <w:szCs w:val="28"/>
              </w:rPr>
            </w:pPr>
            <w:r w:rsidRPr="00E95C0E">
              <w:rPr>
                <w:rFonts w:ascii="Times New Roman" w:hAnsi="Times New Roman" w:cs="Times New Roman"/>
                <w:bCs/>
                <w:sz w:val="28"/>
                <w:szCs w:val="28"/>
              </w:rPr>
              <w:t xml:space="preserve">Назначение и выплата ежемесячной денежной выплаты </w:t>
            </w:r>
            <w:r w:rsidRPr="00E95C0E">
              <w:rPr>
                <w:rFonts w:ascii="Times New Roman" w:hAnsi="Times New Roman" w:cs="Times New Roman"/>
                <w:sz w:val="28"/>
                <w:szCs w:val="28"/>
              </w:rPr>
              <w:t xml:space="preserve">в размере стоимости единого социального месячного проездного билета </w:t>
            </w:r>
            <w:r w:rsidRPr="00E95C0E">
              <w:rPr>
                <w:rFonts w:ascii="Times New Roman" w:hAnsi="Times New Roman" w:cs="Times New Roman"/>
                <w:bCs/>
                <w:sz w:val="28"/>
                <w:szCs w:val="28"/>
              </w:rPr>
              <w:t>гражданам, удостоенным почетных званий Курской области</w:t>
            </w:r>
          </w:p>
        </w:tc>
      </w:tr>
      <w:tr w:rsidR="00E95C0E" w:rsidRPr="00E95C0E" w:rsidTr="00757B3F">
        <w:trPr>
          <w:jc w:val="center"/>
        </w:trPr>
        <w:tc>
          <w:tcPr>
            <w:tcW w:w="817" w:type="dxa"/>
            <w:gridSpan w:val="2"/>
            <w:tcBorders>
              <w:top w:val="single" w:sz="4" w:space="0" w:color="auto"/>
              <w:left w:val="single" w:sz="4" w:space="0" w:color="auto"/>
              <w:bottom w:val="single" w:sz="4" w:space="0" w:color="auto"/>
              <w:right w:val="single" w:sz="4" w:space="0" w:color="auto"/>
            </w:tcBorders>
          </w:tcPr>
          <w:p w:rsidR="00E95C0E" w:rsidRPr="00757B3F" w:rsidRDefault="00095311" w:rsidP="00757B3F">
            <w:pPr>
              <w:widowControl w:val="0"/>
              <w:suppressAutoHyphens/>
              <w:autoSpaceDE w:val="0"/>
              <w:autoSpaceDN w:val="0"/>
              <w:adjustRightInd w:val="0"/>
              <w:ind w:left="34"/>
              <w:jc w:val="center"/>
              <w:rPr>
                <w:rFonts w:ascii="Times New Roman" w:hAnsi="Times New Roman"/>
                <w:sz w:val="28"/>
                <w:szCs w:val="28"/>
              </w:rPr>
            </w:pPr>
            <w:r w:rsidRPr="00757B3F">
              <w:rPr>
                <w:rFonts w:ascii="Times New Roman" w:hAnsi="Times New Roman"/>
                <w:sz w:val="28"/>
                <w:szCs w:val="28"/>
              </w:rPr>
              <w:t>12.</w:t>
            </w:r>
          </w:p>
        </w:tc>
        <w:tc>
          <w:tcPr>
            <w:tcW w:w="8753" w:type="dxa"/>
            <w:tcBorders>
              <w:top w:val="single" w:sz="4" w:space="0" w:color="auto"/>
              <w:left w:val="single" w:sz="4" w:space="0" w:color="auto"/>
              <w:bottom w:val="single" w:sz="4" w:space="0" w:color="auto"/>
              <w:right w:val="single" w:sz="4" w:space="0" w:color="auto"/>
            </w:tcBorders>
          </w:tcPr>
          <w:p w:rsidR="00E95C0E" w:rsidRPr="00E95C0E" w:rsidRDefault="00E95C0E" w:rsidP="00757B3F">
            <w:pPr>
              <w:pStyle w:val="ConsPlusNormal"/>
              <w:ind w:firstLine="0"/>
              <w:jc w:val="both"/>
              <w:rPr>
                <w:rFonts w:ascii="Times New Roman" w:hAnsi="Times New Roman" w:cs="Times New Roman"/>
                <w:sz w:val="28"/>
                <w:szCs w:val="28"/>
              </w:rPr>
            </w:pPr>
            <w:r w:rsidRPr="00E95C0E">
              <w:rPr>
                <w:rFonts w:ascii="Times New Roman" w:hAnsi="Times New Roman" w:cs="Times New Roman"/>
                <w:bCs/>
                <w:kern w:val="32"/>
                <w:sz w:val="28"/>
                <w:szCs w:val="28"/>
              </w:rPr>
              <w:t>Назначение и выплата компенсации расходов на оплату стоимости проезда реабилитированных лиц один раз в год (туда и обратно) железнодорожным транспортом междугородного сообщения</w:t>
            </w:r>
          </w:p>
        </w:tc>
      </w:tr>
      <w:tr w:rsidR="00E95C0E" w:rsidRPr="00E95C0E" w:rsidTr="00757B3F">
        <w:trPr>
          <w:jc w:val="center"/>
        </w:trPr>
        <w:tc>
          <w:tcPr>
            <w:tcW w:w="817" w:type="dxa"/>
            <w:gridSpan w:val="2"/>
            <w:tcBorders>
              <w:top w:val="single" w:sz="4" w:space="0" w:color="auto"/>
              <w:left w:val="single" w:sz="4" w:space="0" w:color="auto"/>
              <w:bottom w:val="single" w:sz="4" w:space="0" w:color="auto"/>
              <w:right w:val="single" w:sz="4" w:space="0" w:color="auto"/>
            </w:tcBorders>
          </w:tcPr>
          <w:p w:rsidR="00E95C0E" w:rsidRPr="00757B3F" w:rsidRDefault="00095311" w:rsidP="00757B3F">
            <w:pPr>
              <w:widowControl w:val="0"/>
              <w:suppressAutoHyphens/>
              <w:autoSpaceDE w:val="0"/>
              <w:autoSpaceDN w:val="0"/>
              <w:adjustRightInd w:val="0"/>
              <w:ind w:left="34"/>
              <w:jc w:val="center"/>
              <w:rPr>
                <w:rFonts w:ascii="Times New Roman" w:hAnsi="Times New Roman"/>
                <w:sz w:val="28"/>
                <w:szCs w:val="28"/>
              </w:rPr>
            </w:pPr>
            <w:r w:rsidRPr="00757B3F">
              <w:rPr>
                <w:rFonts w:ascii="Times New Roman" w:hAnsi="Times New Roman"/>
                <w:sz w:val="28"/>
                <w:szCs w:val="28"/>
              </w:rPr>
              <w:t>13.</w:t>
            </w:r>
          </w:p>
        </w:tc>
        <w:tc>
          <w:tcPr>
            <w:tcW w:w="8753" w:type="dxa"/>
            <w:tcBorders>
              <w:top w:val="single" w:sz="4" w:space="0" w:color="auto"/>
              <w:left w:val="single" w:sz="4" w:space="0" w:color="auto"/>
              <w:bottom w:val="single" w:sz="4" w:space="0" w:color="auto"/>
              <w:right w:val="single" w:sz="4" w:space="0" w:color="auto"/>
            </w:tcBorders>
          </w:tcPr>
          <w:p w:rsidR="00E95C0E" w:rsidRPr="00E95C0E" w:rsidRDefault="00E95C0E" w:rsidP="00757B3F">
            <w:pPr>
              <w:pStyle w:val="ConsPlusNormal"/>
              <w:ind w:firstLine="0"/>
              <w:jc w:val="both"/>
              <w:rPr>
                <w:rFonts w:ascii="Times New Roman" w:hAnsi="Times New Roman" w:cs="Times New Roman"/>
                <w:sz w:val="28"/>
                <w:szCs w:val="28"/>
              </w:rPr>
            </w:pPr>
            <w:r w:rsidRPr="00E95C0E">
              <w:rPr>
                <w:rFonts w:ascii="Times New Roman" w:hAnsi="Times New Roman" w:cs="Times New Roman"/>
                <w:sz w:val="28"/>
                <w:szCs w:val="28"/>
              </w:rPr>
              <w:t>Назначение и выплата  ежегодной денежной выплаты гражданам, награжденным нагрудным знаком «Почетный донор России» или «Почетный донор СССР</w:t>
            </w:r>
            <w:r w:rsidRPr="00E95C0E">
              <w:rPr>
                <w:rFonts w:ascii="Times New Roman" w:hAnsi="Times New Roman" w:cs="Times New Roman"/>
                <w:color w:val="000000"/>
                <w:sz w:val="28"/>
                <w:szCs w:val="28"/>
              </w:rPr>
              <w:t>»</w:t>
            </w:r>
          </w:p>
        </w:tc>
      </w:tr>
      <w:tr w:rsidR="00E95C0E" w:rsidRPr="00E95C0E" w:rsidTr="00757B3F">
        <w:trPr>
          <w:jc w:val="center"/>
        </w:trPr>
        <w:tc>
          <w:tcPr>
            <w:tcW w:w="817" w:type="dxa"/>
            <w:gridSpan w:val="2"/>
            <w:tcBorders>
              <w:top w:val="single" w:sz="4" w:space="0" w:color="auto"/>
              <w:left w:val="single" w:sz="4" w:space="0" w:color="auto"/>
              <w:bottom w:val="single" w:sz="4" w:space="0" w:color="auto"/>
              <w:right w:val="single" w:sz="4" w:space="0" w:color="auto"/>
            </w:tcBorders>
          </w:tcPr>
          <w:p w:rsidR="00E95C0E" w:rsidRPr="00757B3F" w:rsidRDefault="00095311" w:rsidP="00757B3F">
            <w:pPr>
              <w:widowControl w:val="0"/>
              <w:suppressAutoHyphens/>
              <w:autoSpaceDE w:val="0"/>
              <w:autoSpaceDN w:val="0"/>
              <w:adjustRightInd w:val="0"/>
              <w:ind w:left="34"/>
              <w:jc w:val="center"/>
              <w:rPr>
                <w:rFonts w:ascii="Times New Roman" w:hAnsi="Times New Roman"/>
                <w:sz w:val="28"/>
                <w:szCs w:val="28"/>
              </w:rPr>
            </w:pPr>
            <w:r w:rsidRPr="00757B3F">
              <w:rPr>
                <w:rFonts w:ascii="Times New Roman" w:hAnsi="Times New Roman"/>
                <w:sz w:val="28"/>
                <w:szCs w:val="28"/>
              </w:rPr>
              <w:t>14.</w:t>
            </w:r>
          </w:p>
        </w:tc>
        <w:tc>
          <w:tcPr>
            <w:tcW w:w="8753" w:type="dxa"/>
            <w:tcBorders>
              <w:top w:val="single" w:sz="4" w:space="0" w:color="auto"/>
              <w:left w:val="single" w:sz="4" w:space="0" w:color="auto"/>
              <w:bottom w:val="single" w:sz="4" w:space="0" w:color="auto"/>
              <w:right w:val="single" w:sz="4" w:space="0" w:color="auto"/>
            </w:tcBorders>
          </w:tcPr>
          <w:p w:rsidR="00E95C0E" w:rsidRPr="00E95C0E" w:rsidRDefault="00E95C0E" w:rsidP="00757B3F">
            <w:pPr>
              <w:pStyle w:val="ConsPlusNormal"/>
              <w:ind w:firstLine="0"/>
              <w:jc w:val="both"/>
              <w:rPr>
                <w:rFonts w:ascii="Times New Roman" w:hAnsi="Times New Roman" w:cs="Times New Roman"/>
                <w:sz w:val="28"/>
                <w:szCs w:val="28"/>
              </w:rPr>
            </w:pPr>
            <w:r w:rsidRPr="00E95C0E">
              <w:rPr>
                <w:rFonts w:ascii="Times New Roman" w:hAnsi="Times New Roman" w:cs="Times New Roman"/>
                <w:bCs/>
                <w:sz w:val="28"/>
                <w:szCs w:val="28"/>
              </w:rPr>
              <w:t>Назначение и выплата инвалидам (в том числе детям-инвалидам), имеющим транспортные средства в соответствии с медицинскими показаниями, или их законным представителям компенсации уплаченной ими страховой премии по договору обязательного страхования гражданской ответственности владельцев транспортных средств</w:t>
            </w:r>
          </w:p>
        </w:tc>
      </w:tr>
      <w:tr w:rsidR="00E95C0E" w:rsidRPr="00E95C0E" w:rsidTr="00757B3F">
        <w:trPr>
          <w:jc w:val="center"/>
        </w:trPr>
        <w:tc>
          <w:tcPr>
            <w:tcW w:w="817" w:type="dxa"/>
            <w:gridSpan w:val="2"/>
            <w:tcBorders>
              <w:top w:val="single" w:sz="4" w:space="0" w:color="auto"/>
              <w:left w:val="single" w:sz="4" w:space="0" w:color="auto"/>
              <w:bottom w:val="single" w:sz="4" w:space="0" w:color="auto"/>
              <w:right w:val="single" w:sz="4" w:space="0" w:color="auto"/>
            </w:tcBorders>
          </w:tcPr>
          <w:p w:rsidR="00E95C0E" w:rsidRPr="00757B3F" w:rsidRDefault="00095311" w:rsidP="00757B3F">
            <w:pPr>
              <w:widowControl w:val="0"/>
              <w:suppressAutoHyphens/>
              <w:autoSpaceDE w:val="0"/>
              <w:autoSpaceDN w:val="0"/>
              <w:adjustRightInd w:val="0"/>
              <w:ind w:left="34"/>
              <w:jc w:val="center"/>
              <w:rPr>
                <w:rFonts w:ascii="Times New Roman" w:hAnsi="Times New Roman"/>
                <w:sz w:val="28"/>
                <w:szCs w:val="28"/>
              </w:rPr>
            </w:pPr>
            <w:r w:rsidRPr="00757B3F">
              <w:rPr>
                <w:rFonts w:ascii="Times New Roman" w:hAnsi="Times New Roman"/>
                <w:sz w:val="28"/>
                <w:szCs w:val="28"/>
              </w:rPr>
              <w:t>15.</w:t>
            </w:r>
          </w:p>
        </w:tc>
        <w:tc>
          <w:tcPr>
            <w:tcW w:w="8753" w:type="dxa"/>
            <w:tcBorders>
              <w:top w:val="single" w:sz="4" w:space="0" w:color="auto"/>
              <w:left w:val="single" w:sz="4" w:space="0" w:color="auto"/>
              <w:bottom w:val="single" w:sz="4" w:space="0" w:color="auto"/>
              <w:right w:val="single" w:sz="4" w:space="0" w:color="auto"/>
            </w:tcBorders>
          </w:tcPr>
          <w:p w:rsidR="00E95C0E" w:rsidRPr="00E95C0E" w:rsidRDefault="00E95C0E" w:rsidP="00757B3F">
            <w:pPr>
              <w:pStyle w:val="ConsPlusNormal"/>
              <w:ind w:firstLine="0"/>
              <w:jc w:val="both"/>
              <w:rPr>
                <w:rFonts w:ascii="Times New Roman" w:hAnsi="Times New Roman" w:cs="Times New Roman"/>
                <w:sz w:val="28"/>
                <w:szCs w:val="28"/>
              </w:rPr>
            </w:pPr>
            <w:r w:rsidRPr="00E95C0E">
              <w:rPr>
                <w:rFonts w:ascii="Times New Roman" w:hAnsi="Times New Roman" w:cs="Times New Roman"/>
                <w:bCs/>
                <w:sz w:val="28"/>
                <w:szCs w:val="28"/>
              </w:rPr>
              <w:t xml:space="preserve">Назначение и выплата </w:t>
            </w:r>
            <w:r w:rsidRPr="00E95C0E">
              <w:rPr>
                <w:rFonts w:ascii="Times New Roman" w:hAnsi="Times New Roman" w:cs="Times New Roman"/>
                <w:sz w:val="28"/>
                <w:szCs w:val="28"/>
              </w:rPr>
              <w:t>ежемесячного пособия малоимущим семьям, имеющим детей, в которых оба родителя являются студентами (обучающимися), и студентам (обучающимся), являющимся одинокими родителями</w:t>
            </w:r>
          </w:p>
        </w:tc>
      </w:tr>
      <w:tr w:rsidR="00E95C0E" w:rsidRPr="00E95C0E" w:rsidTr="00757B3F">
        <w:trPr>
          <w:jc w:val="center"/>
        </w:trPr>
        <w:tc>
          <w:tcPr>
            <w:tcW w:w="817" w:type="dxa"/>
            <w:gridSpan w:val="2"/>
            <w:tcBorders>
              <w:top w:val="single" w:sz="4" w:space="0" w:color="auto"/>
              <w:left w:val="single" w:sz="4" w:space="0" w:color="auto"/>
              <w:bottom w:val="single" w:sz="4" w:space="0" w:color="auto"/>
              <w:right w:val="single" w:sz="4" w:space="0" w:color="auto"/>
            </w:tcBorders>
          </w:tcPr>
          <w:p w:rsidR="00E95C0E" w:rsidRPr="00757B3F" w:rsidRDefault="00095311" w:rsidP="00757B3F">
            <w:pPr>
              <w:pStyle w:val="a4"/>
              <w:widowControl w:val="0"/>
              <w:suppressAutoHyphens/>
              <w:autoSpaceDE w:val="0"/>
              <w:autoSpaceDN w:val="0"/>
              <w:adjustRightInd w:val="0"/>
              <w:ind w:left="34" w:firstLine="0"/>
              <w:jc w:val="center"/>
              <w:rPr>
                <w:szCs w:val="28"/>
              </w:rPr>
            </w:pPr>
            <w:r w:rsidRPr="00757B3F">
              <w:rPr>
                <w:szCs w:val="28"/>
              </w:rPr>
              <w:t>16.</w:t>
            </w:r>
          </w:p>
        </w:tc>
        <w:tc>
          <w:tcPr>
            <w:tcW w:w="8753" w:type="dxa"/>
            <w:tcBorders>
              <w:top w:val="single" w:sz="4" w:space="0" w:color="auto"/>
              <w:left w:val="single" w:sz="4" w:space="0" w:color="auto"/>
              <w:bottom w:val="single" w:sz="4" w:space="0" w:color="auto"/>
              <w:right w:val="single" w:sz="4" w:space="0" w:color="auto"/>
            </w:tcBorders>
            <w:hideMark/>
          </w:tcPr>
          <w:p w:rsidR="00E95C0E" w:rsidRPr="00E95C0E" w:rsidRDefault="00E95C0E" w:rsidP="00757B3F">
            <w:pPr>
              <w:pStyle w:val="ConsPlusNormal"/>
              <w:ind w:firstLine="0"/>
              <w:jc w:val="both"/>
              <w:rPr>
                <w:rFonts w:ascii="Times New Roman" w:hAnsi="Times New Roman" w:cs="Times New Roman"/>
                <w:sz w:val="28"/>
                <w:szCs w:val="28"/>
              </w:rPr>
            </w:pPr>
            <w:r w:rsidRPr="00E95C0E">
              <w:rPr>
                <w:rFonts w:ascii="Times New Roman" w:hAnsi="Times New Roman" w:cs="Times New Roman"/>
                <w:bCs/>
                <w:sz w:val="28"/>
                <w:szCs w:val="28"/>
              </w:rPr>
              <w:t>Назначение и выплата ежемесячного пособия многодетным семьям, в составе которых есть восемь и более детей в возрасте до 18 лет</w:t>
            </w:r>
          </w:p>
        </w:tc>
      </w:tr>
      <w:tr w:rsidR="00E95C0E" w:rsidRPr="00E95C0E" w:rsidTr="00757B3F">
        <w:trPr>
          <w:jc w:val="center"/>
        </w:trPr>
        <w:tc>
          <w:tcPr>
            <w:tcW w:w="817" w:type="dxa"/>
            <w:gridSpan w:val="2"/>
            <w:tcBorders>
              <w:top w:val="single" w:sz="4" w:space="0" w:color="auto"/>
              <w:left w:val="single" w:sz="4" w:space="0" w:color="auto"/>
              <w:bottom w:val="single" w:sz="4" w:space="0" w:color="auto"/>
              <w:right w:val="single" w:sz="4" w:space="0" w:color="auto"/>
            </w:tcBorders>
          </w:tcPr>
          <w:p w:rsidR="00E95C0E" w:rsidRPr="00757B3F" w:rsidRDefault="00095311" w:rsidP="00757B3F">
            <w:pPr>
              <w:pStyle w:val="a4"/>
              <w:widowControl w:val="0"/>
              <w:suppressAutoHyphens/>
              <w:autoSpaceDE w:val="0"/>
              <w:autoSpaceDN w:val="0"/>
              <w:adjustRightInd w:val="0"/>
              <w:ind w:left="34" w:firstLine="0"/>
              <w:jc w:val="center"/>
              <w:rPr>
                <w:szCs w:val="28"/>
              </w:rPr>
            </w:pPr>
            <w:r w:rsidRPr="00757B3F">
              <w:rPr>
                <w:szCs w:val="28"/>
              </w:rPr>
              <w:t>17.</w:t>
            </w:r>
          </w:p>
        </w:tc>
        <w:tc>
          <w:tcPr>
            <w:tcW w:w="8753" w:type="dxa"/>
            <w:tcBorders>
              <w:top w:val="single" w:sz="4" w:space="0" w:color="auto"/>
              <w:left w:val="single" w:sz="4" w:space="0" w:color="auto"/>
              <w:bottom w:val="single" w:sz="4" w:space="0" w:color="auto"/>
              <w:right w:val="single" w:sz="4" w:space="0" w:color="auto"/>
            </w:tcBorders>
          </w:tcPr>
          <w:p w:rsidR="00E95C0E" w:rsidRPr="00E95C0E" w:rsidRDefault="00E95C0E" w:rsidP="00757B3F">
            <w:pPr>
              <w:pStyle w:val="ConsPlusNormal"/>
              <w:ind w:firstLine="0"/>
              <w:jc w:val="both"/>
              <w:rPr>
                <w:rFonts w:ascii="Times New Roman" w:hAnsi="Times New Roman" w:cs="Times New Roman"/>
                <w:bCs/>
                <w:sz w:val="28"/>
                <w:szCs w:val="28"/>
              </w:rPr>
            </w:pPr>
            <w:r w:rsidRPr="00E95C0E">
              <w:rPr>
                <w:rFonts w:ascii="Times New Roman" w:hAnsi="Times New Roman" w:cs="Times New Roman"/>
                <w:bCs/>
                <w:sz w:val="28"/>
                <w:szCs w:val="28"/>
              </w:rPr>
              <w:t>Предоставление адресной социальной помощи отдельным категориям граждан на проведение работ по газификации домовладений (квартир)</w:t>
            </w:r>
          </w:p>
        </w:tc>
      </w:tr>
      <w:tr w:rsidR="00E95C0E" w:rsidRPr="00E95C0E" w:rsidTr="00757B3F">
        <w:trPr>
          <w:jc w:val="center"/>
        </w:trPr>
        <w:tc>
          <w:tcPr>
            <w:tcW w:w="817" w:type="dxa"/>
            <w:gridSpan w:val="2"/>
            <w:tcBorders>
              <w:top w:val="single" w:sz="4" w:space="0" w:color="auto"/>
              <w:left w:val="single" w:sz="4" w:space="0" w:color="auto"/>
              <w:bottom w:val="single" w:sz="4" w:space="0" w:color="auto"/>
              <w:right w:val="single" w:sz="4" w:space="0" w:color="auto"/>
            </w:tcBorders>
          </w:tcPr>
          <w:p w:rsidR="00E95C0E" w:rsidRPr="00757B3F" w:rsidRDefault="00095311" w:rsidP="00757B3F">
            <w:pPr>
              <w:pStyle w:val="a4"/>
              <w:widowControl w:val="0"/>
              <w:suppressAutoHyphens/>
              <w:autoSpaceDE w:val="0"/>
              <w:autoSpaceDN w:val="0"/>
              <w:adjustRightInd w:val="0"/>
              <w:ind w:left="34" w:firstLine="0"/>
              <w:jc w:val="center"/>
              <w:rPr>
                <w:szCs w:val="28"/>
              </w:rPr>
            </w:pPr>
            <w:r w:rsidRPr="00757B3F">
              <w:rPr>
                <w:szCs w:val="28"/>
              </w:rPr>
              <w:t>18.</w:t>
            </w:r>
          </w:p>
        </w:tc>
        <w:tc>
          <w:tcPr>
            <w:tcW w:w="8753" w:type="dxa"/>
            <w:tcBorders>
              <w:top w:val="single" w:sz="4" w:space="0" w:color="auto"/>
              <w:left w:val="single" w:sz="4" w:space="0" w:color="auto"/>
              <w:bottom w:val="single" w:sz="4" w:space="0" w:color="auto"/>
              <w:right w:val="single" w:sz="4" w:space="0" w:color="auto"/>
            </w:tcBorders>
          </w:tcPr>
          <w:p w:rsidR="00E95C0E" w:rsidRPr="00E95C0E" w:rsidRDefault="00E95C0E" w:rsidP="00757B3F">
            <w:pPr>
              <w:pStyle w:val="ConsPlusNormal"/>
              <w:ind w:firstLine="0"/>
              <w:jc w:val="both"/>
              <w:rPr>
                <w:rFonts w:ascii="Times New Roman" w:hAnsi="Times New Roman" w:cs="Times New Roman"/>
                <w:sz w:val="28"/>
                <w:szCs w:val="28"/>
              </w:rPr>
            </w:pPr>
            <w:r w:rsidRPr="00E95C0E">
              <w:rPr>
                <w:rFonts w:ascii="Times New Roman" w:hAnsi="Times New Roman" w:cs="Times New Roman"/>
                <w:sz w:val="28"/>
                <w:szCs w:val="28"/>
              </w:rPr>
              <w:t>Назначение и выплата пособия по беременности и родам и единовременного пособия женщинам, вставшим на учет в медицинских организациях в ранние сроки беременности, уволенным в связи с ликвидацией организаций</w:t>
            </w:r>
          </w:p>
        </w:tc>
      </w:tr>
      <w:tr w:rsidR="00E95C0E" w:rsidRPr="00E95C0E" w:rsidTr="00757B3F">
        <w:trPr>
          <w:jc w:val="center"/>
        </w:trPr>
        <w:tc>
          <w:tcPr>
            <w:tcW w:w="817" w:type="dxa"/>
            <w:gridSpan w:val="2"/>
            <w:tcBorders>
              <w:top w:val="single" w:sz="4" w:space="0" w:color="auto"/>
              <w:left w:val="single" w:sz="4" w:space="0" w:color="auto"/>
              <w:bottom w:val="single" w:sz="4" w:space="0" w:color="auto"/>
              <w:right w:val="single" w:sz="4" w:space="0" w:color="auto"/>
            </w:tcBorders>
          </w:tcPr>
          <w:p w:rsidR="00E95C0E" w:rsidRPr="00757B3F" w:rsidRDefault="00095311" w:rsidP="00757B3F">
            <w:pPr>
              <w:pStyle w:val="a4"/>
              <w:widowControl w:val="0"/>
              <w:suppressAutoHyphens/>
              <w:autoSpaceDE w:val="0"/>
              <w:autoSpaceDN w:val="0"/>
              <w:adjustRightInd w:val="0"/>
              <w:ind w:left="34" w:firstLine="0"/>
              <w:jc w:val="center"/>
              <w:rPr>
                <w:szCs w:val="28"/>
              </w:rPr>
            </w:pPr>
            <w:r w:rsidRPr="00757B3F">
              <w:rPr>
                <w:szCs w:val="28"/>
              </w:rPr>
              <w:t>19.</w:t>
            </w:r>
          </w:p>
        </w:tc>
        <w:tc>
          <w:tcPr>
            <w:tcW w:w="8753" w:type="dxa"/>
            <w:tcBorders>
              <w:top w:val="single" w:sz="4" w:space="0" w:color="auto"/>
              <w:left w:val="single" w:sz="4" w:space="0" w:color="auto"/>
              <w:bottom w:val="single" w:sz="4" w:space="0" w:color="auto"/>
              <w:right w:val="single" w:sz="4" w:space="0" w:color="auto"/>
            </w:tcBorders>
          </w:tcPr>
          <w:p w:rsidR="00E95C0E" w:rsidRPr="00E95C0E" w:rsidRDefault="00E95C0E" w:rsidP="00757B3F">
            <w:pPr>
              <w:pStyle w:val="ConsPlusNormal"/>
              <w:ind w:firstLine="0"/>
              <w:jc w:val="both"/>
              <w:rPr>
                <w:rFonts w:ascii="Times New Roman" w:hAnsi="Times New Roman" w:cs="Times New Roman"/>
                <w:sz w:val="28"/>
                <w:szCs w:val="28"/>
              </w:rPr>
            </w:pPr>
            <w:proofErr w:type="gramStart"/>
            <w:r w:rsidRPr="00E95C0E">
              <w:rPr>
                <w:rFonts w:ascii="Times New Roman" w:hAnsi="Times New Roman" w:cs="Times New Roman"/>
                <w:bCs/>
                <w:sz w:val="28"/>
                <w:szCs w:val="28"/>
              </w:rPr>
              <w:t xml:space="preserve">Назначение и выплата </w:t>
            </w:r>
            <w:r w:rsidRPr="00E95C0E">
              <w:rPr>
                <w:rFonts w:ascii="Times New Roman" w:hAnsi="Times New Roman" w:cs="Times New Roman"/>
                <w:sz w:val="28"/>
                <w:szCs w:val="28"/>
              </w:rPr>
              <w:t xml:space="preserve">единовременного пособия </w:t>
            </w:r>
            <w:r w:rsidRPr="00E95C0E">
              <w:rPr>
                <w:rFonts w:ascii="Times New Roman" w:hAnsi="Times New Roman" w:cs="Times New Roman"/>
                <w:bCs/>
                <w:sz w:val="28"/>
                <w:szCs w:val="28"/>
              </w:rPr>
              <w:t xml:space="preserve">при рождении ребенка лицам, не подлежащим обязательному социальному страхованию на случай временной нетрудоспособности и в связи с материнством, в том числе обучающимся </w:t>
            </w:r>
            <w:r w:rsidRPr="00E95C0E">
              <w:rPr>
                <w:rFonts w:ascii="Times New Roman" w:hAnsi="Times New Roman" w:cs="Times New Roman"/>
                <w:sz w:val="28"/>
                <w:szCs w:val="28"/>
              </w:rPr>
              <w:t xml:space="preserve">по очной форме обучения </w:t>
            </w:r>
            <w:r w:rsidRPr="00E95C0E">
              <w:rPr>
                <w:rFonts w:ascii="Times New Roman" w:hAnsi="Times New Roman" w:cs="Times New Roman"/>
                <w:bCs/>
                <w:sz w:val="28"/>
                <w:szCs w:val="28"/>
              </w:rPr>
              <w:t xml:space="preserve">на платной или бесплатной основе </w:t>
            </w:r>
            <w:r w:rsidRPr="00E95C0E">
              <w:rPr>
                <w:rFonts w:ascii="Times New Roman" w:hAnsi="Times New Roman" w:cs="Times New Roman"/>
                <w:sz w:val="28"/>
                <w:szCs w:val="28"/>
              </w:rPr>
              <w:t xml:space="preserve">в профессиональных образовательных организациях, образовательных организациях </w:t>
            </w:r>
            <w:r w:rsidRPr="00E95C0E">
              <w:rPr>
                <w:rFonts w:ascii="Times New Roman" w:hAnsi="Times New Roman" w:cs="Times New Roman"/>
                <w:sz w:val="28"/>
                <w:szCs w:val="28"/>
              </w:rPr>
              <w:lastRenderedPageBreak/>
              <w:t>высшего образования, образовательных организациях дополнительного профессионального обр</w:t>
            </w:r>
            <w:r w:rsidR="00095311">
              <w:rPr>
                <w:rFonts w:ascii="Times New Roman" w:hAnsi="Times New Roman" w:cs="Times New Roman"/>
                <w:sz w:val="28"/>
                <w:szCs w:val="28"/>
              </w:rPr>
              <w:t>азования и научных организациях</w:t>
            </w:r>
            <w:proofErr w:type="gramEnd"/>
          </w:p>
        </w:tc>
      </w:tr>
      <w:tr w:rsidR="00E95C0E" w:rsidRPr="00E95C0E" w:rsidTr="00757B3F">
        <w:trPr>
          <w:jc w:val="center"/>
        </w:trPr>
        <w:tc>
          <w:tcPr>
            <w:tcW w:w="817" w:type="dxa"/>
            <w:gridSpan w:val="2"/>
            <w:tcBorders>
              <w:top w:val="single" w:sz="4" w:space="0" w:color="auto"/>
              <w:left w:val="single" w:sz="4" w:space="0" w:color="auto"/>
              <w:bottom w:val="single" w:sz="4" w:space="0" w:color="auto"/>
              <w:right w:val="single" w:sz="4" w:space="0" w:color="auto"/>
            </w:tcBorders>
          </w:tcPr>
          <w:p w:rsidR="00E95C0E" w:rsidRPr="00757B3F" w:rsidRDefault="00095311" w:rsidP="00757B3F">
            <w:pPr>
              <w:pStyle w:val="a4"/>
              <w:widowControl w:val="0"/>
              <w:suppressAutoHyphens/>
              <w:autoSpaceDE w:val="0"/>
              <w:autoSpaceDN w:val="0"/>
              <w:adjustRightInd w:val="0"/>
              <w:ind w:left="34" w:firstLine="0"/>
              <w:jc w:val="center"/>
              <w:rPr>
                <w:szCs w:val="28"/>
              </w:rPr>
            </w:pPr>
            <w:r w:rsidRPr="00757B3F">
              <w:rPr>
                <w:szCs w:val="28"/>
              </w:rPr>
              <w:lastRenderedPageBreak/>
              <w:t>20.</w:t>
            </w:r>
          </w:p>
        </w:tc>
        <w:tc>
          <w:tcPr>
            <w:tcW w:w="8753" w:type="dxa"/>
            <w:tcBorders>
              <w:top w:val="single" w:sz="4" w:space="0" w:color="auto"/>
              <w:left w:val="single" w:sz="4" w:space="0" w:color="auto"/>
              <w:bottom w:val="single" w:sz="4" w:space="0" w:color="auto"/>
              <w:right w:val="single" w:sz="4" w:space="0" w:color="auto"/>
            </w:tcBorders>
          </w:tcPr>
          <w:p w:rsidR="00E95C0E" w:rsidRPr="00E95C0E" w:rsidRDefault="00E95C0E" w:rsidP="00757B3F">
            <w:pPr>
              <w:pStyle w:val="ConsPlusNormal"/>
              <w:ind w:firstLine="0"/>
              <w:jc w:val="both"/>
              <w:rPr>
                <w:rFonts w:ascii="Times New Roman" w:hAnsi="Times New Roman" w:cs="Times New Roman"/>
                <w:sz w:val="28"/>
                <w:szCs w:val="28"/>
              </w:rPr>
            </w:pPr>
            <w:proofErr w:type="gramStart"/>
            <w:r w:rsidRPr="00E95C0E">
              <w:rPr>
                <w:rFonts w:ascii="Times New Roman" w:hAnsi="Times New Roman" w:cs="Times New Roman"/>
                <w:sz w:val="28"/>
                <w:szCs w:val="28"/>
              </w:rPr>
              <w:t>Назначение и выплата ежемесячного пособия по уходу за ребенком лицам, не подлежащим обязательному социальному страхованию на случай временной нетрудоспособности и в связи с материнством (в том числе обучающимся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 и лицам, уволенным в связи с ликвидацией организаций, в том числе лицам</w:t>
            </w:r>
            <w:proofErr w:type="gramEnd"/>
            <w:r w:rsidRPr="00E95C0E">
              <w:rPr>
                <w:rFonts w:ascii="Times New Roman" w:hAnsi="Times New Roman" w:cs="Times New Roman"/>
                <w:sz w:val="28"/>
                <w:szCs w:val="28"/>
              </w:rPr>
              <w:t xml:space="preserve">, </w:t>
            </w:r>
            <w:proofErr w:type="gramStart"/>
            <w:r w:rsidRPr="00E95C0E">
              <w:rPr>
                <w:rFonts w:ascii="Times New Roman" w:hAnsi="Times New Roman" w:cs="Times New Roman"/>
                <w:sz w:val="28"/>
                <w:szCs w:val="28"/>
              </w:rPr>
              <w:t>проживающим в зоне с льготным социально-экономическим статусом</w:t>
            </w:r>
            <w:proofErr w:type="gramEnd"/>
          </w:p>
        </w:tc>
      </w:tr>
      <w:tr w:rsidR="00E95C0E" w:rsidRPr="00E95C0E" w:rsidTr="00757B3F">
        <w:trPr>
          <w:jc w:val="center"/>
        </w:trPr>
        <w:tc>
          <w:tcPr>
            <w:tcW w:w="817" w:type="dxa"/>
            <w:gridSpan w:val="2"/>
            <w:tcBorders>
              <w:top w:val="single" w:sz="4" w:space="0" w:color="auto"/>
              <w:left w:val="single" w:sz="4" w:space="0" w:color="auto"/>
              <w:bottom w:val="single" w:sz="4" w:space="0" w:color="auto"/>
              <w:right w:val="single" w:sz="4" w:space="0" w:color="auto"/>
            </w:tcBorders>
          </w:tcPr>
          <w:p w:rsidR="00E95C0E" w:rsidRPr="00757B3F" w:rsidRDefault="00095311" w:rsidP="00757B3F">
            <w:pPr>
              <w:pStyle w:val="a4"/>
              <w:widowControl w:val="0"/>
              <w:suppressAutoHyphens/>
              <w:autoSpaceDE w:val="0"/>
              <w:autoSpaceDN w:val="0"/>
              <w:adjustRightInd w:val="0"/>
              <w:ind w:left="34" w:firstLine="0"/>
              <w:jc w:val="center"/>
              <w:rPr>
                <w:szCs w:val="28"/>
              </w:rPr>
            </w:pPr>
            <w:r w:rsidRPr="00757B3F">
              <w:rPr>
                <w:szCs w:val="28"/>
              </w:rPr>
              <w:t>21.</w:t>
            </w:r>
          </w:p>
        </w:tc>
        <w:tc>
          <w:tcPr>
            <w:tcW w:w="8753" w:type="dxa"/>
            <w:tcBorders>
              <w:top w:val="single" w:sz="4" w:space="0" w:color="auto"/>
              <w:left w:val="single" w:sz="4" w:space="0" w:color="auto"/>
              <w:bottom w:val="single" w:sz="4" w:space="0" w:color="auto"/>
              <w:right w:val="single" w:sz="4" w:space="0" w:color="auto"/>
            </w:tcBorders>
          </w:tcPr>
          <w:p w:rsidR="00E95C0E" w:rsidRPr="00E95C0E" w:rsidRDefault="00E95C0E" w:rsidP="00757B3F">
            <w:pPr>
              <w:pStyle w:val="ConsPlusNormal"/>
              <w:ind w:firstLine="0"/>
              <w:jc w:val="both"/>
              <w:rPr>
                <w:rFonts w:ascii="Times New Roman" w:hAnsi="Times New Roman" w:cs="Times New Roman"/>
                <w:sz w:val="28"/>
                <w:szCs w:val="28"/>
              </w:rPr>
            </w:pPr>
            <w:proofErr w:type="gramStart"/>
            <w:r w:rsidRPr="00E95C0E">
              <w:rPr>
                <w:rFonts w:ascii="Times New Roman" w:hAnsi="Times New Roman" w:cs="Times New Roman"/>
                <w:bCs/>
                <w:sz w:val="28"/>
                <w:szCs w:val="28"/>
              </w:rPr>
              <w:t xml:space="preserve">Назначение и выплата </w:t>
            </w:r>
            <w:r w:rsidRPr="00E95C0E">
              <w:rPr>
                <w:rFonts w:ascii="Times New Roman" w:hAnsi="Times New Roman" w:cs="Times New Roman"/>
                <w:bCs/>
                <w:color w:val="000000"/>
                <w:sz w:val="28"/>
                <w:szCs w:val="28"/>
              </w:rPr>
              <w:t>е</w:t>
            </w:r>
            <w:r w:rsidRPr="00E95C0E">
              <w:rPr>
                <w:rFonts w:ascii="Times New Roman" w:hAnsi="Times New Roman" w:cs="Times New Roman"/>
                <w:color w:val="000000"/>
                <w:sz w:val="28"/>
                <w:szCs w:val="28"/>
              </w:rPr>
              <w:t>жемесячной денежной компенсации в возмещение вреда, причиненного здоровью в связи радиационным воздействием вследствие чернобыльской и других радиационных катастроф,</w:t>
            </w:r>
            <w:r w:rsidRPr="00E95C0E">
              <w:rPr>
                <w:rFonts w:ascii="Times New Roman" w:hAnsi="Times New Roman" w:cs="Times New Roman"/>
                <w:bCs/>
                <w:color w:val="000000"/>
                <w:sz w:val="28"/>
                <w:szCs w:val="28"/>
              </w:rPr>
              <w:t xml:space="preserve"> гражданам, получившим или перенесшим лучевую болезнь, другие заболевания, и инвалидам вследствие чернобыльской и других радиационных катастроф, а также членам их семей в случае смерти инвалида</w:t>
            </w:r>
            <w:proofErr w:type="gramEnd"/>
          </w:p>
        </w:tc>
      </w:tr>
      <w:tr w:rsidR="00E95C0E" w:rsidRPr="00E95C0E" w:rsidTr="00757B3F">
        <w:trPr>
          <w:jc w:val="center"/>
        </w:trPr>
        <w:tc>
          <w:tcPr>
            <w:tcW w:w="817" w:type="dxa"/>
            <w:gridSpan w:val="2"/>
            <w:tcBorders>
              <w:top w:val="single" w:sz="4" w:space="0" w:color="auto"/>
              <w:left w:val="single" w:sz="4" w:space="0" w:color="auto"/>
              <w:bottom w:val="single" w:sz="4" w:space="0" w:color="auto"/>
              <w:right w:val="single" w:sz="4" w:space="0" w:color="auto"/>
            </w:tcBorders>
          </w:tcPr>
          <w:p w:rsidR="00E95C0E" w:rsidRPr="00757B3F" w:rsidRDefault="00095311" w:rsidP="00757B3F">
            <w:pPr>
              <w:pStyle w:val="a4"/>
              <w:widowControl w:val="0"/>
              <w:suppressAutoHyphens/>
              <w:autoSpaceDE w:val="0"/>
              <w:autoSpaceDN w:val="0"/>
              <w:adjustRightInd w:val="0"/>
              <w:ind w:left="34" w:firstLine="0"/>
              <w:jc w:val="center"/>
              <w:rPr>
                <w:szCs w:val="28"/>
              </w:rPr>
            </w:pPr>
            <w:r w:rsidRPr="00757B3F">
              <w:rPr>
                <w:szCs w:val="28"/>
              </w:rPr>
              <w:t>22.</w:t>
            </w:r>
          </w:p>
        </w:tc>
        <w:tc>
          <w:tcPr>
            <w:tcW w:w="8753" w:type="dxa"/>
            <w:tcBorders>
              <w:top w:val="single" w:sz="4" w:space="0" w:color="auto"/>
              <w:left w:val="single" w:sz="4" w:space="0" w:color="auto"/>
              <w:bottom w:val="single" w:sz="4" w:space="0" w:color="auto"/>
              <w:right w:val="single" w:sz="4" w:space="0" w:color="auto"/>
            </w:tcBorders>
          </w:tcPr>
          <w:p w:rsidR="00E95C0E" w:rsidRPr="00E95C0E" w:rsidRDefault="00E95C0E" w:rsidP="00757B3F">
            <w:pPr>
              <w:pStyle w:val="ConsPlusNormal"/>
              <w:ind w:firstLine="0"/>
              <w:jc w:val="both"/>
              <w:rPr>
                <w:rFonts w:ascii="Times New Roman" w:hAnsi="Times New Roman" w:cs="Times New Roman"/>
                <w:sz w:val="28"/>
                <w:szCs w:val="28"/>
              </w:rPr>
            </w:pPr>
            <w:r w:rsidRPr="00E95C0E">
              <w:rPr>
                <w:rFonts w:ascii="Times New Roman" w:hAnsi="Times New Roman" w:cs="Times New Roman"/>
                <w:sz w:val="28"/>
                <w:szCs w:val="28"/>
              </w:rPr>
              <w:t>Предоставлени</w:t>
            </w:r>
            <w:r w:rsidRPr="00E95C0E">
              <w:rPr>
                <w:rFonts w:ascii="Times New Roman" w:hAnsi="Times New Roman" w:cs="Times New Roman"/>
                <w:b/>
                <w:sz w:val="28"/>
                <w:szCs w:val="28"/>
              </w:rPr>
              <w:t>е</w:t>
            </w:r>
            <w:r w:rsidRPr="00E95C0E">
              <w:rPr>
                <w:rFonts w:ascii="Times New Roman" w:hAnsi="Times New Roman" w:cs="Times New Roman"/>
                <w:sz w:val="28"/>
                <w:szCs w:val="28"/>
              </w:rPr>
              <w:t xml:space="preserve"> гражданам компенсаций за вред, нанесенный здоровью вследствие чернобыльской и других радиационных катастроф, компенсации на оздоровление, а также компенсаций семьям за потерю кормильца</w:t>
            </w:r>
          </w:p>
        </w:tc>
      </w:tr>
      <w:tr w:rsidR="00E95C0E" w:rsidRPr="00E95C0E" w:rsidTr="00757B3F">
        <w:trPr>
          <w:jc w:val="center"/>
        </w:trPr>
        <w:tc>
          <w:tcPr>
            <w:tcW w:w="817" w:type="dxa"/>
            <w:gridSpan w:val="2"/>
            <w:tcBorders>
              <w:top w:val="single" w:sz="4" w:space="0" w:color="auto"/>
              <w:left w:val="single" w:sz="4" w:space="0" w:color="auto"/>
              <w:bottom w:val="single" w:sz="4" w:space="0" w:color="auto"/>
              <w:right w:val="single" w:sz="4" w:space="0" w:color="auto"/>
            </w:tcBorders>
          </w:tcPr>
          <w:p w:rsidR="00E95C0E" w:rsidRPr="00757B3F" w:rsidRDefault="00095311" w:rsidP="00757B3F">
            <w:pPr>
              <w:pStyle w:val="a4"/>
              <w:widowControl w:val="0"/>
              <w:suppressAutoHyphens/>
              <w:autoSpaceDE w:val="0"/>
              <w:autoSpaceDN w:val="0"/>
              <w:adjustRightInd w:val="0"/>
              <w:ind w:left="34" w:firstLine="0"/>
              <w:jc w:val="center"/>
              <w:rPr>
                <w:szCs w:val="28"/>
              </w:rPr>
            </w:pPr>
            <w:r w:rsidRPr="00757B3F">
              <w:rPr>
                <w:szCs w:val="28"/>
              </w:rPr>
              <w:t>23.</w:t>
            </w:r>
          </w:p>
        </w:tc>
        <w:tc>
          <w:tcPr>
            <w:tcW w:w="8753" w:type="dxa"/>
            <w:tcBorders>
              <w:top w:val="single" w:sz="4" w:space="0" w:color="auto"/>
              <w:left w:val="single" w:sz="4" w:space="0" w:color="auto"/>
              <w:bottom w:val="single" w:sz="4" w:space="0" w:color="auto"/>
              <w:right w:val="single" w:sz="4" w:space="0" w:color="auto"/>
            </w:tcBorders>
          </w:tcPr>
          <w:p w:rsidR="00E95C0E" w:rsidRPr="00E95C0E" w:rsidRDefault="00E95C0E" w:rsidP="00757B3F">
            <w:pPr>
              <w:pStyle w:val="ConsPlusNormal"/>
              <w:ind w:firstLine="0"/>
              <w:jc w:val="both"/>
              <w:rPr>
                <w:rFonts w:ascii="Times New Roman" w:hAnsi="Times New Roman" w:cs="Times New Roman"/>
                <w:sz w:val="28"/>
                <w:szCs w:val="28"/>
              </w:rPr>
            </w:pPr>
            <w:r w:rsidRPr="00E95C0E">
              <w:rPr>
                <w:rFonts w:ascii="Times New Roman" w:hAnsi="Times New Roman" w:cs="Times New Roman"/>
                <w:sz w:val="28"/>
                <w:szCs w:val="28"/>
              </w:rPr>
              <w:t>Предоставление ежемесячной денежной компенсации гражданам в зависимости от времени проживания (работы) на территориях зон радиоактивного загрязнения вследствие катастрофы на Чернобыльской АЭС</w:t>
            </w:r>
          </w:p>
        </w:tc>
      </w:tr>
      <w:tr w:rsidR="00E95C0E" w:rsidRPr="00E95C0E" w:rsidTr="00757B3F">
        <w:trPr>
          <w:jc w:val="center"/>
        </w:trPr>
        <w:tc>
          <w:tcPr>
            <w:tcW w:w="817" w:type="dxa"/>
            <w:gridSpan w:val="2"/>
            <w:tcBorders>
              <w:top w:val="single" w:sz="4" w:space="0" w:color="auto"/>
              <w:left w:val="single" w:sz="4" w:space="0" w:color="auto"/>
              <w:bottom w:val="single" w:sz="4" w:space="0" w:color="auto"/>
              <w:right w:val="single" w:sz="4" w:space="0" w:color="auto"/>
            </w:tcBorders>
          </w:tcPr>
          <w:p w:rsidR="00E95C0E" w:rsidRPr="00757B3F" w:rsidRDefault="00095311" w:rsidP="00757B3F">
            <w:pPr>
              <w:pStyle w:val="a4"/>
              <w:widowControl w:val="0"/>
              <w:suppressAutoHyphens/>
              <w:autoSpaceDE w:val="0"/>
              <w:autoSpaceDN w:val="0"/>
              <w:adjustRightInd w:val="0"/>
              <w:ind w:left="34" w:firstLine="0"/>
              <w:jc w:val="center"/>
              <w:rPr>
                <w:szCs w:val="28"/>
              </w:rPr>
            </w:pPr>
            <w:r w:rsidRPr="00757B3F">
              <w:rPr>
                <w:szCs w:val="28"/>
              </w:rPr>
              <w:t>24.</w:t>
            </w:r>
          </w:p>
        </w:tc>
        <w:tc>
          <w:tcPr>
            <w:tcW w:w="8753" w:type="dxa"/>
            <w:tcBorders>
              <w:top w:val="single" w:sz="4" w:space="0" w:color="auto"/>
              <w:left w:val="single" w:sz="4" w:space="0" w:color="auto"/>
              <w:bottom w:val="single" w:sz="4" w:space="0" w:color="auto"/>
              <w:right w:val="single" w:sz="4" w:space="0" w:color="auto"/>
            </w:tcBorders>
          </w:tcPr>
          <w:p w:rsidR="00E95C0E" w:rsidRPr="00E95C0E" w:rsidRDefault="00E95C0E" w:rsidP="00757B3F">
            <w:pPr>
              <w:pStyle w:val="ConsPlusNormal"/>
              <w:ind w:firstLine="0"/>
              <w:jc w:val="both"/>
              <w:rPr>
                <w:rFonts w:ascii="Times New Roman" w:hAnsi="Times New Roman" w:cs="Times New Roman"/>
                <w:sz w:val="28"/>
                <w:szCs w:val="28"/>
              </w:rPr>
            </w:pPr>
            <w:r w:rsidRPr="00E95C0E">
              <w:rPr>
                <w:rFonts w:ascii="Times New Roman" w:hAnsi="Times New Roman" w:cs="Times New Roman"/>
                <w:sz w:val="28"/>
                <w:szCs w:val="28"/>
              </w:rPr>
              <w:t>Предоставление ежемесячной денежной компенсации на приобретение продовольственных товаров гражданам, подвергшимся воздействию радиации вследствие катастрофы на Чернобыльской АЭС и других радиационных катастроф</w:t>
            </w:r>
          </w:p>
        </w:tc>
      </w:tr>
      <w:tr w:rsidR="00E95C0E" w:rsidRPr="00E95C0E" w:rsidTr="00757B3F">
        <w:trPr>
          <w:jc w:val="center"/>
        </w:trPr>
        <w:tc>
          <w:tcPr>
            <w:tcW w:w="817" w:type="dxa"/>
            <w:gridSpan w:val="2"/>
            <w:tcBorders>
              <w:top w:val="single" w:sz="4" w:space="0" w:color="auto"/>
              <w:left w:val="single" w:sz="4" w:space="0" w:color="auto"/>
              <w:bottom w:val="single" w:sz="4" w:space="0" w:color="auto"/>
              <w:right w:val="single" w:sz="4" w:space="0" w:color="auto"/>
            </w:tcBorders>
          </w:tcPr>
          <w:p w:rsidR="00E95C0E" w:rsidRPr="00757B3F" w:rsidRDefault="00095311" w:rsidP="00757B3F">
            <w:pPr>
              <w:pStyle w:val="a4"/>
              <w:widowControl w:val="0"/>
              <w:suppressAutoHyphens/>
              <w:autoSpaceDE w:val="0"/>
              <w:autoSpaceDN w:val="0"/>
              <w:adjustRightInd w:val="0"/>
              <w:ind w:left="34" w:firstLine="0"/>
              <w:jc w:val="center"/>
              <w:rPr>
                <w:szCs w:val="28"/>
              </w:rPr>
            </w:pPr>
            <w:r w:rsidRPr="00757B3F">
              <w:rPr>
                <w:szCs w:val="28"/>
              </w:rPr>
              <w:t>25.</w:t>
            </w:r>
          </w:p>
        </w:tc>
        <w:tc>
          <w:tcPr>
            <w:tcW w:w="8753" w:type="dxa"/>
            <w:tcBorders>
              <w:top w:val="single" w:sz="4" w:space="0" w:color="auto"/>
              <w:left w:val="single" w:sz="4" w:space="0" w:color="auto"/>
              <w:bottom w:val="single" w:sz="4" w:space="0" w:color="auto"/>
              <w:right w:val="single" w:sz="4" w:space="0" w:color="auto"/>
            </w:tcBorders>
          </w:tcPr>
          <w:p w:rsidR="00E95C0E" w:rsidRPr="00E95C0E" w:rsidRDefault="00E95C0E" w:rsidP="00757B3F">
            <w:pPr>
              <w:pStyle w:val="ConsPlusNormal"/>
              <w:ind w:firstLine="0"/>
              <w:jc w:val="both"/>
              <w:rPr>
                <w:rFonts w:ascii="Times New Roman" w:hAnsi="Times New Roman" w:cs="Times New Roman"/>
                <w:bCs/>
                <w:sz w:val="28"/>
                <w:szCs w:val="28"/>
              </w:rPr>
            </w:pPr>
            <w:r w:rsidRPr="00E95C0E">
              <w:rPr>
                <w:rFonts w:ascii="Times New Roman" w:hAnsi="Times New Roman" w:cs="Times New Roman"/>
                <w:sz w:val="28"/>
                <w:szCs w:val="28"/>
              </w:rPr>
              <w:t>Предоставление ежемесячной денежной компенсации на питание детей в дошкольных образовательных организациях (специализированных детских учреждениях лечебного и санаторного типа), а также обучающихся в общеобразовательных организациях и профессиональных организациях</w:t>
            </w:r>
          </w:p>
        </w:tc>
      </w:tr>
      <w:tr w:rsidR="00E95C0E" w:rsidRPr="00E95C0E" w:rsidTr="00757B3F">
        <w:trPr>
          <w:jc w:val="center"/>
        </w:trPr>
        <w:tc>
          <w:tcPr>
            <w:tcW w:w="817" w:type="dxa"/>
            <w:gridSpan w:val="2"/>
            <w:tcBorders>
              <w:top w:val="single" w:sz="4" w:space="0" w:color="auto"/>
              <w:left w:val="single" w:sz="4" w:space="0" w:color="auto"/>
              <w:bottom w:val="single" w:sz="4" w:space="0" w:color="auto"/>
              <w:right w:val="single" w:sz="4" w:space="0" w:color="auto"/>
            </w:tcBorders>
          </w:tcPr>
          <w:p w:rsidR="00E95C0E" w:rsidRPr="00757B3F" w:rsidRDefault="00095311" w:rsidP="00757B3F">
            <w:pPr>
              <w:pStyle w:val="a4"/>
              <w:widowControl w:val="0"/>
              <w:suppressAutoHyphens/>
              <w:autoSpaceDE w:val="0"/>
              <w:autoSpaceDN w:val="0"/>
              <w:adjustRightInd w:val="0"/>
              <w:ind w:left="34" w:firstLine="0"/>
              <w:jc w:val="center"/>
              <w:rPr>
                <w:szCs w:val="28"/>
              </w:rPr>
            </w:pPr>
            <w:r w:rsidRPr="00757B3F">
              <w:rPr>
                <w:szCs w:val="28"/>
              </w:rPr>
              <w:t>26.</w:t>
            </w:r>
          </w:p>
        </w:tc>
        <w:tc>
          <w:tcPr>
            <w:tcW w:w="8753" w:type="dxa"/>
            <w:tcBorders>
              <w:top w:val="single" w:sz="4" w:space="0" w:color="auto"/>
              <w:left w:val="single" w:sz="4" w:space="0" w:color="auto"/>
              <w:bottom w:val="single" w:sz="4" w:space="0" w:color="auto"/>
              <w:right w:val="single" w:sz="4" w:space="0" w:color="auto"/>
            </w:tcBorders>
          </w:tcPr>
          <w:p w:rsidR="00E95C0E" w:rsidRPr="00E95C0E" w:rsidRDefault="00E95C0E" w:rsidP="00757B3F">
            <w:pPr>
              <w:pStyle w:val="ConsPlusNormal"/>
              <w:ind w:firstLine="0"/>
              <w:jc w:val="both"/>
              <w:rPr>
                <w:rFonts w:ascii="Times New Roman" w:hAnsi="Times New Roman" w:cs="Times New Roman"/>
                <w:sz w:val="28"/>
                <w:szCs w:val="28"/>
              </w:rPr>
            </w:pPr>
            <w:r w:rsidRPr="00E95C0E">
              <w:rPr>
                <w:rFonts w:ascii="Times New Roman" w:hAnsi="Times New Roman" w:cs="Times New Roman"/>
                <w:sz w:val="28"/>
                <w:szCs w:val="28"/>
              </w:rPr>
              <w:t>Предоставление ежемесячной компенсации на питание с молочной кухни для детей до 3 лет, постоянно проживающих на территориях зон радиоактивного загрязнения вследствие катастрофы на Чернобыльской АЭС</w:t>
            </w:r>
          </w:p>
        </w:tc>
      </w:tr>
      <w:tr w:rsidR="00E95C0E" w:rsidRPr="00E95C0E" w:rsidTr="00757B3F">
        <w:trPr>
          <w:jc w:val="center"/>
        </w:trPr>
        <w:tc>
          <w:tcPr>
            <w:tcW w:w="817" w:type="dxa"/>
            <w:gridSpan w:val="2"/>
            <w:tcBorders>
              <w:top w:val="single" w:sz="4" w:space="0" w:color="auto"/>
              <w:left w:val="single" w:sz="4" w:space="0" w:color="auto"/>
              <w:bottom w:val="single" w:sz="4" w:space="0" w:color="auto"/>
              <w:right w:val="single" w:sz="4" w:space="0" w:color="auto"/>
            </w:tcBorders>
          </w:tcPr>
          <w:p w:rsidR="00E95C0E" w:rsidRPr="00757B3F" w:rsidRDefault="00095311" w:rsidP="00757B3F">
            <w:pPr>
              <w:pStyle w:val="a4"/>
              <w:widowControl w:val="0"/>
              <w:suppressAutoHyphens/>
              <w:autoSpaceDE w:val="0"/>
              <w:autoSpaceDN w:val="0"/>
              <w:adjustRightInd w:val="0"/>
              <w:ind w:left="34" w:firstLine="0"/>
              <w:jc w:val="center"/>
              <w:rPr>
                <w:szCs w:val="28"/>
              </w:rPr>
            </w:pPr>
            <w:r w:rsidRPr="00757B3F">
              <w:rPr>
                <w:szCs w:val="28"/>
              </w:rPr>
              <w:t>27.</w:t>
            </w:r>
          </w:p>
        </w:tc>
        <w:tc>
          <w:tcPr>
            <w:tcW w:w="8753" w:type="dxa"/>
            <w:tcBorders>
              <w:top w:val="single" w:sz="4" w:space="0" w:color="auto"/>
              <w:left w:val="single" w:sz="4" w:space="0" w:color="auto"/>
              <w:bottom w:val="single" w:sz="4" w:space="0" w:color="auto"/>
              <w:right w:val="single" w:sz="4" w:space="0" w:color="auto"/>
            </w:tcBorders>
          </w:tcPr>
          <w:p w:rsidR="00E95C0E" w:rsidRPr="00E95C0E" w:rsidRDefault="00E95C0E" w:rsidP="00757B3F">
            <w:pPr>
              <w:pStyle w:val="ConsPlusNormal"/>
              <w:ind w:firstLine="0"/>
              <w:jc w:val="both"/>
              <w:rPr>
                <w:rFonts w:ascii="Times New Roman" w:hAnsi="Times New Roman" w:cs="Times New Roman"/>
                <w:sz w:val="28"/>
                <w:szCs w:val="28"/>
              </w:rPr>
            </w:pPr>
            <w:r w:rsidRPr="00E95C0E">
              <w:rPr>
                <w:rFonts w:ascii="Times New Roman" w:hAnsi="Times New Roman" w:cs="Times New Roman"/>
                <w:bCs/>
                <w:sz w:val="28"/>
                <w:szCs w:val="28"/>
              </w:rPr>
              <w:t xml:space="preserve">Предоставление дополнительного вознаграждения за выслугу лет работникам организаций, независимо от организационно-правовой формы, расположенных на территориях, подвергшихся </w:t>
            </w:r>
            <w:r w:rsidRPr="00E95C0E">
              <w:rPr>
                <w:rFonts w:ascii="Times New Roman" w:hAnsi="Times New Roman" w:cs="Times New Roman"/>
                <w:bCs/>
                <w:sz w:val="28"/>
                <w:szCs w:val="28"/>
              </w:rPr>
              <w:lastRenderedPageBreak/>
              <w:t>радиоактивному загрязнению в результате катастрофы на Чернобыльской АЭС</w:t>
            </w:r>
          </w:p>
        </w:tc>
      </w:tr>
      <w:tr w:rsidR="00E95C0E" w:rsidRPr="00E95C0E" w:rsidTr="00757B3F">
        <w:trPr>
          <w:jc w:val="center"/>
        </w:trPr>
        <w:tc>
          <w:tcPr>
            <w:tcW w:w="817" w:type="dxa"/>
            <w:gridSpan w:val="2"/>
            <w:tcBorders>
              <w:top w:val="single" w:sz="4" w:space="0" w:color="auto"/>
              <w:left w:val="single" w:sz="4" w:space="0" w:color="auto"/>
              <w:bottom w:val="single" w:sz="4" w:space="0" w:color="auto"/>
              <w:right w:val="single" w:sz="4" w:space="0" w:color="auto"/>
            </w:tcBorders>
          </w:tcPr>
          <w:p w:rsidR="00E95C0E" w:rsidRPr="00757B3F" w:rsidRDefault="00095311" w:rsidP="00757B3F">
            <w:pPr>
              <w:pStyle w:val="a4"/>
              <w:widowControl w:val="0"/>
              <w:suppressAutoHyphens/>
              <w:autoSpaceDE w:val="0"/>
              <w:autoSpaceDN w:val="0"/>
              <w:adjustRightInd w:val="0"/>
              <w:ind w:left="34" w:firstLine="0"/>
              <w:jc w:val="center"/>
              <w:rPr>
                <w:szCs w:val="28"/>
              </w:rPr>
            </w:pPr>
            <w:r w:rsidRPr="00757B3F">
              <w:rPr>
                <w:szCs w:val="28"/>
              </w:rPr>
              <w:lastRenderedPageBreak/>
              <w:t>28.</w:t>
            </w:r>
          </w:p>
        </w:tc>
        <w:tc>
          <w:tcPr>
            <w:tcW w:w="8753" w:type="dxa"/>
            <w:tcBorders>
              <w:top w:val="single" w:sz="4" w:space="0" w:color="auto"/>
              <w:left w:val="single" w:sz="4" w:space="0" w:color="auto"/>
              <w:bottom w:val="single" w:sz="4" w:space="0" w:color="auto"/>
              <w:right w:val="single" w:sz="4" w:space="0" w:color="auto"/>
            </w:tcBorders>
          </w:tcPr>
          <w:p w:rsidR="00E95C0E" w:rsidRPr="00E95C0E" w:rsidRDefault="00E95C0E" w:rsidP="00757B3F">
            <w:pPr>
              <w:pStyle w:val="ConsPlusNormal"/>
              <w:ind w:firstLine="0"/>
              <w:jc w:val="both"/>
              <w:rPr>
                <w:rFonts w:ascii="Times New Roman" w:hAnsi="Times New Roman" w:cs="Times New Roman"/>
                <w:sz w:val="28"/>
                <w:szCs w:val="28"/>
              </w:rPr>
            </w:pPr>
            <w:r w:rsidRPr="00E95C0E">
              <w:rPr>
                <w:rFonts w:ascii="Times New Roman" w:hAnsi="Times New Roman" w:cs="Times New Roman"/>
                <w:bCs/>
                <w:color w:val="000000"/>
                <w:sz w:val="28"/>
                <w:szCs w:val="28"/>
              </w:rPr>
              <w:t xml:space="preserve">Оплата </w:t>
            </w:r>
            <w:r w:rsidRPr="00E95C0E">
              <w:rPr>
                <w:rFonts w:ascii="Times New Roman" w:hAnsi="Times New Roman" w:cs="Times New Roman"/>
                <w:color w:val="000000"/>
                <w:sz w:val="28"/>
                <w:szCs w:val="28"/>
              </w:rPr>
              <w:t>дополнительного оплачиваемого отпуска гражданам, подвергшимся воздействию радиации вследствие катастрофы на Чернобыльской АЭС и других радиационных катастроф</w:t>
            </w:r>
          </w:p>
        </w:tc>
      </w:tr>
      <w:tr w:rsidR="00E95C0E" w:rsidRPr="00E95C0E" w:rsidTr="00757B3F">
        <w:trPr>
          <w:jc w:val="center"/>
        </w:trPr>
        <w:tc>
          <w:tcPr>
            <w:tcW w:w="817" w:type="dxa"/>
            <w:gridSpan w:val="2"/>
            <w:tcBorders>
              <w:top w:val="single" w:sz="4" w:space="0" w:color="auto"/>
              <w:left w:val="single" w:sz="4" w:space="0" w:color="auto"/>
              <w:bottom w:val="single" w:sz="4" w:space="0" w:color="auto"/>
              <w:right w:val="single" w:sz="4" w:space="0" w:color="auto"/>
            </w:tcBorders>
          </w:tcPr>
          <w:p w:rsidR="00E95C0E" w:rsidRPr="00757B3F" w:rsidRDefault="00095311" w:rsidP="00757B3F">
            <w:pPr>
              <w:pStyle w:val="a4"/>
              <w:widowControl w:val="0"/>
              <w:suppressAutoHyphens/>
              <w:autoSpaceDE w:val="0"/>
              <w:autoSpaceDN w:val="0"/>
              <w:adjustRightInd w:val="0"/>
              <w:ind w:left="34" w:firstLine="0"/>
              <w:jc w:val="center"/>
              <w:rPr>
                <w:szCs w:val="28"/>
              </w:rPr>
            </w:pPr>
            <w:r w:rsidRPr="00757B3F">
              <w:rPr>
                <w:szCs w:val="28"/>
              </w:rPr>
              <w:t>29.</w:t>
            </w:r>
          </w:p>
        </w:tc>
        <w:tc>
          <w:tcPr>
            <w:tcW w:w="8753" w:type="dxa"/>
            <w:tcBorders>
              <w:top w:val="single" w:sz="4" w:space="0" w:color="auto"/>
              <w:left w:val="single" w:sz="4" w:space="0" w:color="auto"/>
              <w:bottom w:val="single" w:sz="4" w:space="0" w:color="auto"/>
              <w:right w:val="single" w:sz="4" w:space="0" w:color="auto"/>
            </w:tcBorders>
          </w:tcPr>
          <w:p w:rsidR="00E95C0E" w:rsidRPr="00E95C0E" w:rsidRDefault="00E95C0E" w:rsidP="00757B3F">
            <w:pPr>
              <w:pStyle w:val="ConsPlusNormal"/>
              <w:ind w:firstLine="0"/>
              <w:jc w:val="both"/>
              <w:rPr>
                <w:rFonts w:ascii="Times New Roman" w:hAnsi="Times New Roman" w:cs="Times New Roman"/>
                <w:sz w:val="28"/>
                <w:szCs w:val="28"/>
              </w:rPr>
            </w:pPr>
            <w:r w:rsidRPr="00E95C0E">
              <w:rPr>
                <w:rFonts w:ascii="Times New Roman" w:hAnsi="Times New Roman" w:cs="Times New Roman"/>
                <w:color w:val="000000"/>
                <w:sz w:val="28"/>
                <w:szCs w:val="28"/>
              </w:rPr>
              <w:t>Предоставление ежемесячной денежной компенсации в возмещение вреда, причиненного здоровью в связи с радиационным воздействием вследствие чернобыльской катастрофы и повлекшего утрату трудоспособности, независимо от степени утраты трудоспособности (без установления инвалидности)</w:t>
            </w:r>
          </w:p>
        </w:tc>
      </w:tr>
      <w:tr w:rsidR="00E95C0E" w:rsidRPr="00E95C0E" w:rsidTr="00757B3F">
        <w:trPr>
          <w:jc w:val="center"/>
        </w:trPr>
        <w:tc>
          <w:tcPr>
            <w:tcW w:w="817" w:type="dxa"/>
            <w:gridSpan w:val="2"/>
            <w:tcBorders>
              <w:top w:val="single" w:sz="4" w:space="0" w:color="auto"/>
              <w:left w:val="single" w:sz="4" w:space="0" w:color="auto"/>
              <w:bottom w:val="single" w:sz="4" w:space="0" w:color="auto"/>
              <w:right w:val="single" w:sz="4" w:space="0" w:color="auto"/>
            </w:tcBorders>
          </w:tcPr>
          <w:p w:rsidR="00E95C0E" w:rsidRPr="00757B3F" w:rsidRDefault="00095311" w:rsidP="00757B3F">
            <w:pPr>
              <w:pStyle w:val="a4"/>
              <w:widowControl w:val="0"/>
              <w:suppressAutoHyphens/>
              <w:autoSpaceDE w:val="0"/>
              <w:autoSpaceDN w:val="0"/>
              <w:adjustRightInd w:val="0"/>
              <w:ind w:left="34" w:firstLine="0"/>
              <w:jc w:val="center"/>
              <w:rPr>
                <w:szCs w:val="28"/>
              </w:rPr>
            </w:pPr>
            <w:r w:rsidRPr="00757B3F">
              <w:rPr>
                <w:szCs w:val="28"/>
              </w:rPr>
              <w:t>30.</w:t>
            </w:r>
          </w:p>
        </w:tc>
        <w:tc>
          <w:tcPr>
            <w:tcW w:w="8753" w:type="dxa"/>
            <w:tcBorders>
              <w:top w:val="single" w:sz="4" w:space="0" w:color="auto"/>
              <w:left w:val="single" w:sz="4" w:space="0" w:color="auto"/>
              <w:bottom w:val="single" w:sz="4" w:space="0" w:color="auto"/>
              <w:right w:val="single" w:sz="4" w:space="0" w:color="auto"/>
            </w:tcBorders>
          </w:tcPr>
          <w:p w:rsidR="00E95C0E" w:rsidRPr="00E95C0E" w:rsidRDefault="00E95C0E" w:rsidP="00757B3F">
            <w:pPr>
              <w:pStyle w:val="ConsPlusNormal"/>
              <w:ind w:firstLine="0"/>
              <w:jc w:val="both"/>
              <w:rPr>
                <w:rFonts w:ascii="Times New Roman" w:hAnsi="Times New Roman" w:cs="Times New Roman"/>
                <w:sz w:val="28"/>
                <w:szCs w:val="28"/>
              </w:rPr>
            </w:pPr>
            <w:r w:rsidRPr="00E95C0E">
              <w:rPr>
                <w:rFonts w:ascii="Times New Roman" w:hAnsi="Times New Roman" w:cs="Times New Roman"/>
                <w:sz w:val="28"/>
                <w:szCs w:val="28"/>
              </w:rPr>
              <w:t>Предоставление пособия на погребение членам семей или лицам, взявшим на себя организацию похорон граждан, погибших в результате катастрофы на Чернобыльской АЭС, умерших вследствие лучевой болезни и других заболеваний, возникших в связи с чернобыльской катастрофой, а также умерших граждан из числа инвалидов вследствие чернобыльской катастрофы</w:t>
            </w:r>
          </w:p>
        </w:tc>
      </w:tr>
      <w:tr w:rsidR="00E95C0E" w:rsidRPr="00E95C0E" w:rsidTr="00757B3F">
        <w:trPr>
          <w:jc w:val="center"/>
        </w:trPr>
        <w:tc>
          <w:tcPr>
            <w:tcW w:w="817" w:type="dxa"/>
            <w:gridSpan w:val="2"/>
            <w:tcBorders>
              <w:top w:val="single" w:sz="4" w:space="0" w:color="auto"/>
              <w:left w:val="single" w:sz="4" w:space="0" w:color="auto"/>
              <w:bottom w:val="single" w:sz="4" w:space="0" w:color="auto"/>
              <w:right w:val="single" w:sz="4" w:space="0" w:color="auto"/>
            </w:tcBorders>
          </w:tcPr>
          <w:p w:rsidR="00E95C0E" w:rsidRPr="00757B3F" w:rsidRDefault="00095311" w:rsidP="00757B3F">
            <w:pPr>
              <w:pStyle w:val="a4"/>
              <w:widowControl w:val="0"/>
              <w:suppressAutoHyphens/>
              <w:autoSpaceDE w:val="0"/>
              <w:autoSpaceDN w:val="0"/>
              <w:adjustRightInd w:val="0"/>
              <w:ind w:left="34" w:firstLine="0"/>
              <w:jc w:val="center"/>
              <w:rPr>
                <w:szCs w:val="28"/>
              </w:rPr>
            </w:pPr>
            <w:r w:rsidRPr="00757B3F">
              <w:rPr>
                <w:szCs w:val="28"/>
              </w:rPr>
              <w:t>31.</w:t>
            </w:r>
          </w:p>
        </w:tc>
        <w:tc>
          <w:tcPr>
            <w:tcW w:w="8753" w:type="dxa"/>
            <w:tcBorders>
              <w:top w:val="single" w:sz="4" w:space="0" w:color="auto"/>
              <w:left w:val="single" w:sz="4" w:space="0" w:color="auto"/>
              <w:bottom w:val="single" w:sz="4" w:space="0" w:color="auto"/>
              <w:right w:val="single" w:sz="4" w:space="0" w:color="auto"/>
            </w:tcBorders>
          </w:tcPr>
          <w:p w:rsidR="00E95C0E" w:rsidRPr="00E95C0E" w:rsidRDefault="00E95C0E" w:rsidP="00757B3F">
            <w:pPr>
              <w:pStyle w:val="ConsPlusNormal"/>
              <w:ind w:firstLine="0"/>
              <w:jc w:val="both"/>
              <w:rPr>
                <w:rFonts w:ascii="Times New Roman" w:hAnsi="Times New Roman" w:cs="Times New Roman"/>
                <w:sz w:val="28"/>
                <w:szCs w:val="28"/>
              </w:rPr>
            </w:pPr>
            <w:r w:rsidRPr="00E95C0E">
              <w:rPr>
                <w:rFonts w:ascii="Times New Roman" w:hAnsi="Times New Roman" w:cs="Times New Roman"/>
                <w:color w:val="000000"/>
                <w:sz w:val="28"/>
                <w:szCs w:val="28"/>
              </w:rPr>
              <w:t>Предоставление дополнительного пособия гражданам, постоянно проживающим на территории зоны радиоактивного загрязнения вследствие катастрофы на Чернобыльской АЭС и зарегистрированным в установленном порядке в качестве безработных</w:t>
            </w:r>
          </w:p>
        </w:tc>
      </w:tr>
      <w:tr w:rsidR="00E95C0E" w:rsidRPr="00E95C0E" w:rsidTr="00757B3F">
        <w:trPr>
          <w:jc w:val="center"/>
        </w:trPr>
        <w:tc>
          <w:tcPr>
            <w:tcW w:w="817" w:type="dxa"/>
            <w:gridSpan w:val="2"/>
            <w:tcBorders>
              <w:top w:val="single" w:sz="4" w:space="0" w:color="auto"/>
              <w:left w:val="single" w:sz="4" w:space="0" w:color="auto"/>
              <w:bottom w:val="single" w:sz="4" w:space="0" w:color="auto"/>
              <w:right w:val="single" w:sz="4" w:space="0" w:color="auto"/>
            </w:tcBorders>
          </w:tcPr>
          <w:p w:rsidR="00E95C0E" w:rsidRPr="00757B3F" w:rsidRDefault="00095311" w:rsidP="00757B3F">
            <w:pPr>
              <w:pStyle w:val="a4"/>
              <w:widowControl w:val="0"/>
              <w:suppressAutoHyphens/>
              <w:autoSpaceDE w:val="0"/>
              <w:autoSpaceDN w:val="0"/>
              <w:adjustRightInd w:val="0"/>
              <w:ind w:left="34" w:firstLine="0"/>
              <w:jc w:val="center"/>
              <w:rPr>
                <w:szCs w:val="28"/>
              </w:rPr>
            </w:pPr>
            <w:r w:rsidRPr="00757B3F">
              <w:rPr>
                <w:szCs w:val="28"/>
              </w:rPr>
              <w:t>32.</w:t>
            </w:r>
          </w:p>
        </w:tc>
        <w:tc>
          <w:tcPr>
            <w:tcW w:w="8753" w:type="dxa"/>
            <w:tcBorders>
              <w:top w:val="single" w:sz="4" w:space="0" w:color="auto"/>
              <w:left w:val="single" w:sz="4" w:space="0" w:color="auto"/>
              <w:bottom w:val="single" w:sz="4" w:space="0" w:color="auto"/>
              <w:right w:val="single" w:sz="4" w:space="0" w:color="auto"/>
            </w:tcBorders>
          </w:tcPr>
          <w:p w:rsidR="00E95C0E" w:rsidRPr="00E95C0E" w:rsidRDefault="00E95C0E" w:rsidP="00757B3F">
            <w:pPr>
              <w:pStyle w:val="ConsPlusNormal"/>
              <w:ind w:firstLine="0"/>
              <w:jc w:val="both"/>
              <w:rPr>
                <w:rFonts w:ascii="Times New Roman" w:hAnsi="Times New Roman" w:cs="Times New Roman"/>
                <w:color w:val="000000"/>
                <w:sz w:val="28"/>
                <w:szCs w:val="28"/>
              </w:rPr>
            </w:pPr>
            <w:r w:rsidRPr="00E95C0E">
              <w:rPr>
                <w:rFonts w:ascii="Times New Roman" w:hAnsi="Times New Roman" w:cs="Times New Roman"/>
                <w:color w:val="000000"/>
                <w:sz w:val="28"/>
                <w:szCs w:val="28"/>
              </w:rPr>
              <w:t>Выдача удостоверений ветеранов Великой Отечественной войны</w:t>
            </w:r>
          </w:p>
        </w:tc>
      </w:tr>
      <w:tr w:rsidR="00E95C0E" w:rsidRPr="00E95C0E" w:rsidTr="00757B3F">
        <w:trPr>
          <w:jc w:val="center"/>
        </w:trPr>
        <w:tc>
          <w:tcPr>
            <w:tcW w:w="817" w:type="dxa"/>
            <w:gridSpan w:val="2"/>
            <w:tcBorders>
              <w:top w:val="single" w:sz="4" w:space="0" w:color="auto"/>
              <w:left w:val="single" w:sz="4" w:space="0" w:color="auto"/>
              <w:bottom w:val="single" w:sz="4" w:space="0" w:color="auto"/>
              <w:right w:val="single" w:sz="4" w:space="0" w:color="auto"/>
            </w:tcBorders>
          </w:tcPr>
          <w:p w:rsidR="00E95C0E" w:rsidRPr="00757B3F" w:rsidRDefault="00095311" w:rsidP="00757B3F">
            <w:pPr>
              <w:pStyle w:val="a4"/>
              <w:widowControl w:val="0"/>
              <w:suppressAutoHyphens/>
              <w:autoSpaceDE w:val="0"/>
              <w:autoSpaceDN w:val="0"/>
              <w:adjustRightInd w:val="0"/>
              <w:ind w:left="34" w:firstLine="0"/>
              <w:jc w:val="center"/>
              <w:rPr>
                <w:szCs w:val="28"/>
              </w:rPr>
            </w:pPr>
            <w:r w:rsidRPr="00757B3F">
              <w:rPr>
                <w:szCs w:val="28"/>
              </w:rPr>
              <w:t>33.</w:t>
            </w:r>
          </w:p>
        </w:tc>
        <w:tc>
          <w:tcPr>
            <w:tcW w:w="8753" w:type="dxa"/>
            <w:tcBorders>
              <w:top w:val="single" w:sz="4" w:space="0" w:color="auto"/>
              <w:left w:val="single" w:sz="4" w:space="0" w:color="auto"/>
              <w:bottom w:val="single" w:sz="4" w:space="0" w:color="auto"/>
              <w:right w:val="single" w:sz="4" w:space="0" w:color="auto"/>
            </w:tcBorders>
          </w:tcPr>
          <w:p w:rsidR="00E95C0E" w:rsidRPr="00E95C0E" w:rsidRDefault="00E95C0E" w:rsidP="00757B3F">
            <w:pPr>
              <w:pStyle w:val="ConsPlusNormal"/>
              <w:ind w:firstLine="0"/>
              <w:jc w:val="both"/>
              <w:rPr>
                <w:rFonts w:ascii="Times New Roman" w:hAnsi="Times New Roman" w:cs="Times New Roman"/>
                <w:color w:val="000000"/>
                <w:sz w:val="28"/>
                <w:szCs w:val="28"/>
              </w:rPr>
            </w:pPr>
            <w:r w:rsidRPr="00E95C0E">
              <w:rPr>
                <w:rFonts w:ascii="Times New Roman" w:hAnsi="Times New Roman" w:cs="Times New Roman"/>
                <w:color w:val="000000"/>
                <w:sz w:val="28"/>
                <w:szCs w:val="28"/>
              </w:rPr>
              <w:t>Выдача справок на оказание государственной социальной помощи, дающих право на получение государственных социальных стипендий</w:t>
            </w:r>
          </w:p>
        </w:tc>
      </w:tr>
      <w:tr w:rsidR="00E95C0E" w:rsidRPr="00E95C0E" w:rsidTr="00757B3F">
        <w:trPr>
          <w:jc w:val="center"/>
        </w:trPr>
        <w:tc>
          <w:tcPr>
            <w:tcW w:w="817" w:type="dxa"/>
            <w:gridSpan w:val="2"/>
            <w:tcBorders>
              <w:top w:val="single" w:sz="4" w:space="0" w:color="auto"/>
              <w:left w:val="single" w:sz="4" w:space="0" w:color="auto"/>
              <w:bottom w:val="single" w:sz="4" w:space="0" w:color="auto"/>
              <w:right w:val="single" w:sz="4" w:space="0" w:color="auto"/>
            </w:tcBorders>
          </w:tcPr>
          <w:p w:rsidR="00E95C0E" w:rsidRPr="00757B3F" w:rsidRDefault="00095311" w:rsidP="00757B3F">
            <w:pPr>
              <w:pStyle w:val="a4"/>
              <w:widowControl w:val="0"/>
              <w:suppressAutoHyphens/>
              <w:autoSpaceDE w:val="0"/>
              <w:autoSpaceDN w:val="0"/>
              <w:adjustRightInd w:val="0"/>
              <w:ind w:left="34" w:firstLine="0"/>
              <w:jc w:val="center"/>
              <w:rPr>
                <w:szCs w:val="28"/>
              </w:rPr>
            </w:pPr>
            <w:r w:rsidRPr="00757B3F">
              <w:rPr>
                <w:szCs w:val="28"/>
              </w:rPr>
              <w:t>34.</w:t>
            </w:r>
          </w:p>
        </w:tc>
        <w:tc>
          <w:tcPr>
            <w:tcW w:w="8753" w:type="dxa"/>
            <w:tcBorders>
              <w:top w:val="single" w:sz="4" w:space="0" w:color="auto"/>
              <w:left w:val="single" w:sz="4" w:space="0" w:color="auto"/>
              <w:bottom w:val="single" w:sz="4" w:space="0" w:color="auto"/>
              <w:right w:val="single" w:sz="4" w:space="0" w:color="auto"/>
            </w:tcBorders>
          </w:tcPr>
          <w:p w:rsidR="00E95C0E" w:rsidRPr="00E95C0E" w:rsidRDefault="00757B3F" w:rsidP="00757B3F">
            <w:pPr>
              <w:pStyle w:val="ConsPlusNorma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Выдача</w:t>
            </w:r>
            <w:r w:rsidR="00E95C0E" w:rsidRPr="00E95C0E">
              <w:rPr>
                <w:rFonts w:ascii="Times New Roman" w:hAnsi="Times New Roman" w:cs="Times New Roman"/>
                <w:color w:val="000000"/>
                <w:sz w:val="28"/>
                <w:szCs w:val="28"/>
              </w:rPr>
              <w:t xml:space="preserve"> и замена удостоверения многодетной семье в Курской области</w:t>
            </w:r>
          </w:p>
        </w:tc>
      </w:tr>
      <w:tr w:rsidR="00E95C0E" w:rsidRPr="00E95C0E" w:rsidTr="00757B3F">
        <w:trPr>
          <w:jc w:val="center"/>
        </w:trPr>
        <w:tc>
          <w:tcPr>
            <w:tcW w:w="817" w:type="dxa"/>
            <w:gridSpan w:val="2"/>
            <w:tcBorders>
              <w:top w:val="single" w:sz="4" w:space="0" w:color="auto"/>
              <w:left w:val="single" w:sz="4" w:space="0" w:color="auto"/>
              <w:bottom w:val="single" w:sz="4" w:space="0" w:color="auto"/>
              <w:right w:val="single" w:sz="4" w:space="0" w:color="auto"/>
            </w:tcBorders>
          </w:tcPr>
          <w:p w:rsidR="00E95C0E" w:rsidRPr="00757B3F" w:rsidRDefault="00095311" w:rsidP="00757B3F">
            <w:pPr>
              <w:pStyle w:val="a4"/>
              <w:widowControl w:val="0"/>
              <w:suppressAutoHyphens/>
              <w:autoSpaceDE w:val="0"/>
              <w:autoSpaceDN w:val="0"/>
              <w:adjustRightInd w:val="0"/>
              <w:ind w:left="34" w:firstLine="0"/>
              <w:jc w:val="center"/>
              <w:rPr>
                <w:szCs w:val="28"/>
              </w:rPr>
            </w:pPr>
            <w:r w:rsidRPr="00757B3F">
              <w:rPr>
                <w:szCs w:val="28"/>
              </w:rPr>
              <w:t>35.</w:t>
            </w:r>
          </w:p>
        </w:tc>
        <w:tc>
          <w:tcPr>
            <w:tcW w:w="8753" w:type="dxa"/>
            <w:tcBorders>
              <w:top w:val="single" w:sz="4" w:space="0" w:color="auto"/>
              <w:left w:val="single" w:sz="4" w:space="0" w:color="auto"/>
              <w:bottom w:val="single" w:sz="4" w:space="0" w:color="auto"/>
              <w:right w:val="single" w:sz="4" w:space="0" w:color="auto"/>
            </w:tcBorders>
          </w:tcPr>
          <w:p w:rsidR="00E95C0E" w:rsidRPr="00E95C0E" w:rsidRDefault="00E95C0E" w:rsidP="00757B3F">
            <w:pPr>
              <w:pStyle w:val="ConsPlusNormal"/>
              <w:ind w:firstLine="0"/>
              <w:jc w:val="both"/>
              <w:rPr>
                <w:rFonts w:ascii="Times New Roman" w:hAnsi="Times New Roman" w:cs="Times New Roman"/>
                <w:sz w:val="28"/>
                <w:szCs w:val="28"/>
              </w:rPr>
            </w:pPr>
            <w:r w:rsidRPr="00E95C0E">
              <w:rPr>
                <w:rFonts w:ascii="Times New Roman" w:hAnsi="Times New Roman" w:cs="Times New Roman"/>
                <w:sz w:val="28"/>
                <w:szCs w:val="28"/>
              </w:rPr>
              <w:t xml:space="preserve">Назначение и выплата </w:t>
            </w:r>
            <w:r w:rsidRPr="00E95C0E">
              <w:rPr>
                <w:rFonts w:ascii="Times New Roman" w:hAnsi="Times New Roman" w:cs="Times New Roman"/>
                <w:color w:val="000000"/>
                <w:sz w:val="28"/>
                <w:szCs w:val="28"/>
              </w:rPr>
              <w:t>единовременной выплаты семьям при одновременном рождении трех и более детей</w:t>
            </w:r>
          </w:p>
        </w:tc>
      </w:tr>
      <w:tr w:rsidR="00E95C0E" w:rsidRPr="00E95C0E" w:rsidTr="00757B3F">
        <w:trPr>
          <w:jc w:val="center"/>
        </w:trPr>
        <w:tc>
          <w:tcPr>
            <w:tcW w:w="817" w:type="dxa"/>
            <w:gridSpan w:val="2"/>
            <w:tcBorders>
              <w:top w:val="single" w:sz="4" w:space="0" w:color="auto"/>
              <w:left w:val="single" w:sz="4" w:space="0" w:color="auto"/>
              <w:bottom w:val="single" w:sz="4" w:space="0" w:color="auto"/>
              <w:right w:val="single" w:sz="4" w:space="0" w:color="auto"/>
            </w:tcBorders>
          </w:tcPr>
          <w:p w:rsidR="00E95C0E" w:rsidRPr="00757B3F" w:rsidRDefault="00095311" w:rsidP="00757B3F">
            <w:pPr>
              <w:pStyle w:val="a4"/>
              <w:widowControl w:val="0"/>
              <w:suppressAutoHyphens/>
              <w:autoSpaceDE w:val="0"/>
              <w:autoSpaceDN w:val="0"/>
              <w:adjustRightInd w:val="0"/>
              <w:ind w:left="34" w:firstLine="0"/>
              <w:jc w:val="center"/>
              <w:rPr>
                <w:szCs w:val="28"/>
              </w:rPr>
            </w:pPr>
            <w:r w:rsidRPr="00757B3F">
              <w:rPr>
                <w:szCs w:val="28"/>
              </w:rPr>
              <w:t>36.</w:t>
            </w:r>
          </w:p>
        </w:tc>
        <w:tc>
          <w:tcPr>
            <w:tcW w:w="8753" w:type="dxa"/>
            <w:tcBorders>
              <w:top w:val="single" w:sz="4" w:space="0" w:color="auto"/>
              <w:left w:val="single" w:sz="4" w:space="0" w:color="auto"/>
              <w:bottom w:val="single" w:sz="4" w:space="0" w:color="auto"/>
              <w:right w:val="single" w:sz="4" w:space="0" w:color="auto"/>
            </w:tcBorders>
          </w:tcPr>
          <w:p w:rsidR="00E95C0E" w:rsidRPr="00E95C0E" w:rsidRDefault="00E95C0E" w:rsidP="00757B3F">
            <w:pPr>
              <w:pStyle w:val="ConsPlusNormal"/>
              <w:ind w:firstLine="0"/>
              <w:jc w:val="both"/>
              <w:rPr>
                <w:rFonts w:ascii="Times New Roman" w:hAnsi="Times New Roman" w:cs="Times New Roman"/>
                <w:sz w:val="28"/>
                <w:szCs w:val="28"/>
              </w:rPr>
            </w:pPr>
            <w:r w:rsidRPr="00E95C0E">
              <w:rPr>
                <w:rFonts w:ascii="Times New Roman" w:hAnsi="Times New Roman" w:cs="Times New Roman"/>
                <w:sz w:val="28"/>
                <w:szCs w:val="28"/>
              </w:rPr>
              <w:t xml:space="preserve">Назначение и выплата </w:t>
            </w:r>
            <w:r w:rsidRPr="00E95C0E">
              <w:rPr>
                <w:rFonts w:ascii="Times New Roman" w:hAnsi="Times New Roman" w:cs="Times New Roman"/>
                <w:color w:val="000000"/>
                <w:sz w:val="28"/>
                <w:szCs w:val="28"/>
              </w:rPr>
              <w:t>единовременной выплаты семьям при усыновлении (удочерении) ребенка</w:t>
            </w:r>
          </w:p>
        </w:tc>
      </w:tr>
      <w:tr w:rsidR="00E95C0E" w:rsidRPr="00E95C0E" w:rsidTr="00757B3F">
        <w:trPr>
          <w:jc w:val="center"/>
        </w:trPr>
        <w:tc>
          <w:tcPr>
            <w:tcW w:w="817" w:type="dxa"/>
            <w:gridSpan w:val="2"/>
            <w:tcBorders>
              <w:top w:val="single" w:sz="4" w:space="0" w:color="auto"/>
              <w:left w:val="single" w:sz="4" w:space="0" w:color="auto"/>
              <w:bottom w:val="single" w:sz="4" w:space="0" w:color="auto"/>
              <w:right w:val="single" w:sz="4" w:space="0" w:color="auto"/>
            </w:tcBorders>
          </w:tcPr>
          <w:p w:rsidR="00E95C0E" w:rsidRPr="00757B3F" w:rsidRDefault="00095311" w:rsidP="00757B3F">
            <w:pPr>
              <w:pStyle w:val="a4"/>
              <w:widowControl w:val="0"/>
              <w:suppressAutoHyphens/>
              <w:autoSpaceDE w:val="0"/>
              <w:autoSpaceDN w:val="0"/>
              <w:adjustRightInd w:val="0"/>
              <w:ind w:left="34" w:firstLine="0"/>
              <w:jc w:val="center"/>
              <w:rPr>
                <w:szCs w:val="28"/>
              </w:rPr>
            </w:pPr>
            <w:r w:rsidRPr="00757B3F">
              <w:rPr>
                <w:szCs w:val="28"/>
              </w:rPr>
              <w:t>37.</w:t>
            </w:r>
          </w:p>
        </w:tc>
        <w:tc>
          <w:tcPr>
            <w:tcW w:w="8753" w:type="dxa"/>
            <w:tcBorders>
              <w:top w:val="single" w:sz="4" w:space="0" w:color="auto"/>
              <w:left w:val="single" w:sz="4" w:space="0" w:color="auto"/>
              <w:bottom w:val="single" w:sz="4" w:space="0" w:color="auto"/>
              <w:right w:val="single" w:sz="4" w:space="0" w:color="auto"/>
            </w:tcBorders>
          </w:tcPr>
          <w:p w:rsidR="00E95C0E" w:rsidRPr="00E95C0E" w:rsidRDefault="00E95C0E" w:rsidP="00757B3F">
            <w:pPr>
              <w:pStyle w:val="ConsPlusNormal"/>
              <w:ind w:firstLine="0"/>
              <w:jc w:val="both"/>
              <w:rPr>
                <w:rFonts w:ascii="Times New Roman" w:hAnsi="Times New Roman" w:cs="Times New Roman"/>
                <w:sz w:val="28"/>
                <w:szCs w:val="28"/>
              </w:rPr>
            </w:pPr>
            <w:r w:rsidRPr="00E95C0E">
              <w:rPr>
                <w:rFonts w:ascii="Times New Roman" w:hAnsi="Times New Roman" w:cs="Times New Roman"/>
                <w:color w:val="000000"/>
                <w:sz w:val="28"/>
                <w:szCs w:val="28"/>
              </w:rPr>
              <w:t>Предоставление членам семей погибших (умерших) военнослужащих и сотрудников некоторых федеральных органов исполнительной власти компенсационных выплат в связи с расходами по оплате жилых помещений, коммунальных и других видов услуг</w:t>
            </w:r>
          </w:p>
        </w:tc>
      </w:tr>
      <w:tr w:rsidR="00E95C0E" w:rsidRPr="00E95C0E" w:rsidTr="00757B3F">
        <w:trPr>
          <w:jc w:val="center"/>
        </w:trPr>
        <w:tc>
          <w:tcPr>
            <w:tcW w:w="817" w:type="dxa"/>
            <w:gridSpan w:val="2"/>
            <w:tcBorders>
              <w:top w:val="single" w:sz="4" w:space="0" w:color="auto"/>
              <w:left w:val="single" w:sz="4" w:space="0" w:color="auto"/>
              <w:bottom w:val="single" w:sz="4" w:space="0" w:color="auto"/>
              <w:right w:val="single" w:sz="4" w:space="0" w:color="auto"/>
            </w:tcBorders>
          </w:tcPr>
          <w:p w:rsidR="00E95C0E" w:rsidRPr="00757B3F" w:rsidRDefault="00095311" w:rsidP="00757B3F">
            <w:pPr>
              <w:pStyle w:val="a4"/>
              <w:widowControl w:val="0"/>
              <w:suppressAutoHyphens/>
              <w:autoSpaceDE w:val="0"/>
              <w:autoSpaceDN w:val="0"/>
              <w:adjustRightInd w:val="0"/>
              <w:ind w:left="34" w:firstLine="0"/>
              <w:jc w:val="center"/>
              <w:rPr>
                <w:szCs w:val="28"/>
              </w:rPr>
            </w:pPr>
            <w:r w:rsidRPr="00757B3F">
              <w:rPr>
                <w:szCs w:val="28"/>
              </w:rPr>
              <w:t>38.</w:t>
            </w:r>
          </w:p>
        </w:tc>
        <w:tc>
          <w:tcPr>
            <w:tcW w:w="8753" w:type="dxa"/>
            <w:tcBorders>
              <w:top w:val="single" w:sz="4" w:space="0" w:color="auto"/>
              <w:left w:val="single" w:sz="4" w:space="0" w:color="auto"/>
              <w:bottom w:val="single" w:sz="4" w:space="0" w:color="auto"/>
              <w:right w:val="single" w:sz="4" w:space="0" w:color="auto"/>
            </w:tcBorders>
          </w:tcPr>
          <w:p w:rsidR="00E95C0E" w:rsidRPr="00E95C0E" w:rsidRDefault="00E95C0E" w:rsidP="00757B3F">
            <w:pPr>
              <w:pStyle w:val="ConsPlusNormal"/>
              <w:ind w:firstLine="0"/>
              <w:jc w:val="both"/>
              <w:rPr>
                <w:rFonts w:ascii="Times New Roman" w:hAnsi="Times New Roman" w:cs="Times New Roman"/>
                <w:color w:val="000000"/>
                <w:sz w:val="28"/>
                <w:szCs w:val="28"/>
              </w:rPr>
            </w:pPr>
            <w:r w:rsidRPr="00E95C0E">
              <w:rPr>
                <w:rFonts w:ascii="Times New Roman" w:hAnsi="Times New Roman" w:cs="Times New Roman"/>
                <w:color w:val="000000"/>
                <w:sz w:val="28"/>
                <w:szCs w:val="28"/>
              </w:rPr>
              <w:t>Назначение и выплата единовременной денежной выплаты на погребение реабилитированного лица</w:t>
            </w:r>
          </w:p>
        </w:tc>
      </w:tr>
      <w:tr w:rsidR="00E95C0E" w:rsidRPr="00E95C0E" w:rsidTr="00757B3F">
        <w:trPr>
          <w:jc w:val="center"/>
        </w:trPr>
        <w:tc>
          <w:tcPr>
            <w:tcW w:w="817" w:type="dxa"/>
            <w:gridSpan w:val="2"/>
            <w:tcBorders>
              <w:top w:val="single" w:sz="4" w:space="0" w:color="auto"/>
              <w:left w:val="single" w:sz="4" w:space="0" w:color="auto"/>
              <w:bottom w:val="single" w:sz="4" w:space="0" w:color="auto"/>
              <w:right w:val="single" w:sz="4" w:space="0" w:color="auto"/>
            </w:tcBorders>
          </w:tcPr>
          <w:p w:rsidR="00E95C0E" w:rsidRPr="00757B3F" w:rsidRDefault="00095311" w:rsidP="00757B3F">
            <w:pPr>
              <w:pStyle w:val="a4"/>
              <w:widowControl w:val="0"/>
              <w:suppressAutoHyphens/>
              <w:autoSpaceDE w:val="0"/>
              <w:autoSpaceDN w:val="0"/>
              <w:adjustRightInd w:val="0"/>
              <w:ind w:left="34" w:firstLine="0"/>
              <w:jc w:val="center"/>
              <w:rPr>
                <w:szCs w:val="28"/>
              </w:rPr>
            </w:pPr>
            <w:r w:rsidRPr="00757B3F">
              <w:rPr>
                <w:szCs w:val="28"/>
              </w:rPr>
              <w:t>39.</w:t>
            </w:r>
          </w:p>
        </w:tc>
        <w:tc>
          <w:tcPr>
            <w:tcW w:w="8753" w:type="dxa"/>
            <w:tcBorders>
              <w:top w:val="single" w:sz="4" w:space="0" w:color="auto"/>
              <w:left w:val="single" w:sz="4" w:space="0" w:color="auto"/>
              <w:bottom w:val="single" w:sz="4" w:space="0" w:color="auto"/>
              <w:right w:val="single" w:sz="4" w:space="0" w:color="auto"/>
            </w:tcBorders>
          </w:tcPr>
          <w:p w:rsidR="00E95C0E" w:rsidRPr="00E95C0E" w:rsidRDefault="00E95C0E" w:rsidP="00757B3F">
            <w:pPr>
              <w:pStyle w:val="ConsPlusNormal"/>
              <w:ind w:firstLine="0"/>
              <w:jc w:val="both"/>
              <w:rPr>
                <w:rFonts w:ascii="Times New Roman" w:hAnsi="Times New Roman" w:cs="Times New Roman"/>
                <w:sz w:val="28"/>
                <w:szCs w:val="28"/>
              </w:rPr>
            </w:pPr>
            <w:r w:rsidRPr="00E95C0E">
              <w:rPr>
                <w:rFonts w:ascii="Times New Roman" w:hAnsi="Times New Roman" w:cs="Times New Roman"/>
                <w:sz w:val="28"/>
                <w:szCs w:val="28"/>
              </w:rPr>
              <w:t>Назначение и выплата ежемесячного пособия семьям при рождении второго ребенка</w:t>
            </w:r>
          </w:p>
        </w:tc>
      </w:tr>
      <w:tr w:rsidR="00E95C0E" w:rsidRPr="00E95C0E" w:rsidTr="00757B3F">
        <w:trPr>
          <w:jc w:val="center"/>
        </w:trPr>
        <w:tc>
          <w:tcPr>
            <w:tcW w:w="817" w:type="dxa"/>
            <w:gridSpan w:val="2"/>
            <w:tcBorders>
              <w:top w:val="single" w:sz="4" w:space="0" w:color="auto"/>
              <w:left w:val="single" w:sz="4" w:space="0" w:color="auto"/>
              <w:bottom w:val="single" w:sz="4" w:space="0" w:color="auto"/>
              <w:right w:val="single" w:sz="4" w:space="0" w:color="auto"/>
            </w:tcBorders>
          </w:tcPr>
          <w:p w:rsidR="00E95C0E" w:rsidRPr="00757B3F" w:rsidRDefault="00095311" w:rsidP="00757B3F">
            <w:pPr>
              <w:pStyle w:val="a4"/>
              <w:widowControl w:val="0"/>
              <w:suppressAutoHyphens/>
              <w:autoSpaceDE w:val="0"/>
              <w:autoSpaceDN w:val="0"/>
              <w:adjustRightInd w:val="0"/>
              <w:ind w:left="34" w:firstLine="0"/>
              <w:jc w:val="center"/>
              <w:rPr>
                <w:szCs w:val="28"/>
              </w:rPr>
            </w:pPr>
            <w:r w:rsidRPr="00757B3F">
              <w:rPr>
                <w:szCs w:val="28"/>
              </w:rPr>
              <w:t>40.</w:t>
            </w:r>
          </w:p>
        </w:tc>
        <w:tc>
          <w:tcPr>
            <w:tcW w:w="8753" w:type="dxa"/>
            <w:tcBorders>
              <w:top w:val="single" w:sz="4" w:space="0" w:color="auto"/>
              <w:left w:val="single" w:sz="4" w:space="0" w:color="auto"/>
              <w:bottom w:val="single" w:sz="4" w:space="0" w:color="auto"/>
              <w:right w:val="single" w:sz="4" w:space="0" w:color="auto"/>
            </w:tcBorders>
          </w:tcPr>
          <w:p w:rsidR="00E95C0E" w:rsidRPr="00E95C0E" w:rsidRDefault="00E95C0E" w:rsidP="00757B3F">
            <w:pPr>
              <w:pStyle w:val="ConsPlusNormal"/>
              <w:ind w:firstLine="0"/>
              <w:jc w:val="both"/>
              <w:rPr>
                <w:rFonts w:ascii="Times New Roman" w:hAnsi="Times New Roman" w:cs="Times New Roman"/>
                <w:sz w:val="28"/>
                <w:szCs w:val="28"/>
              </w:rPr>
            </w:pPr>
            <w:r w:rsidRPr="00E95C0E">
              <w:rPr>
                <w:rFonts w:ascii="Times New Roman" w:hAnsi="Times New Roman" w:cs="Times New Roman"/>
                <w:bCs/>
                <w:color w:val="000000"/>
                <w:sz w:val="28"/>
                <w:szCs w:val="28"/>
              </w:rPr>
              <w:t>Назначение и выплата ежемесячной денежной выплаты семьям при рождении третьего и каждого последующего ребенка</w:t>
            </w:r>
          </w:p>
        </w:tc>
      </w:tr>
      <w:tr w:rsidR="00E95C0E" w:rsidRPr="00E95C0E" w:rsidTr="00757B3F">
        <w:trPr>
          <w:jc w:val="center"/>
        </w:trPr>
        <w:tc>
          <w:tcPr>
            <w:tcW w:w="817" w:type="dxa"/>
            <w:gridSpan w:val="2"/>
            <w:tcBorders>
              <w:top w:val="single" w:sz="4" w:space="0" w:color="auto"/>
              <w:left w:val="single" w:sz="4" w:space="0" w:color="auto"/>
              <w:bottom w:val="single" w:sz="4" w:space="0" w:color="auto"/>
              <w:right w:val="single" w:sz="4" w:space="0" w:color="auto"/>
            </w:tcBorders>
          </w:tcPr>
          <w:p w:rsidR="00E95C0E" w:rsidRPr="00757B3F" w:rsidRDefault="00095311" w:rsidP="00757B3F">
            <w:pPr>
              <w:pStyle w:val="a4"/>
              <w:widowControl w:val="0"/>
              <w:suppressAutoHyphens/>
              <w:autoSpaceDE w:val="0"/>
              <w:autoSpaceDN w:val="0"/>
              <w:adjustRightInd w:val="0"/>
              <w:ind w:left="34" w:firstLine="0"/>
              <w:jc w:val="center"/>
              <w:rPr>
                <w:szCs w:val="28"/>
              </w:rPr>
            </w:pPr>
            <w:r w:rsidRPr="00757B3F">
              <w:rPr>
                <w:szCs w:val="28"/>
              </w:rPr>
              <w:t>41.</w:t>
            </w:r>
          </w:p>
        </w:tc>
        <w:tc>
          <w:tcPr>
            <w:tcW w:w="8753" w:type="dxa"/>
            <w:tcBorders>
              <w:top w:val="single" w:sz="4" w:space="0" w:color="auto"/>
              <w:left w:val="single" w:sz="4" w:space="0" w:color="auto"/>
              <w:bottom w:val="single" w:sz="4" w:space="0" w:color="auto"/>
              <w:right w:val="single" w:sz="4" w:space="0" w:color="auto"/>
            </w:tcBorders>
          </w:tcPr>
          <w:p w:rsidR="00E95C0E" w:rsidRPr="00E95C0E" w:rsidRDefault="00E95C0E" w:rsidP="00757B3F">
            <w:pPr>
              <w:pStyle w:val="ConsPlusNormal"/>
              <w:ind w:firstLine="0"/>
              <w:jc w:val="both"/>
              <w:rPr>
                <w:rFonts w:ascii="Times New Roman" w:hAnsi="Times New Roman" w:cs="Times New Roman"/>
                <w:sz w:val="28"/>
                <w:szCs w:val="28"/>
              </w:rPr>
            </w:pPr>
            <w:r w:rsidRPr="00E95C0E">
              <w:rPr>
                <w:rFonts w:ascii="Times New Roman" w:hAnsi="Times New Roman" w:cs="Times New Roman"/>
                <w:bCs/>
                <w:sz w:val="28"/>
                <w:szCs w:val="28"/>
              </w:rPr>
              <w:t xml:space="preserve">Назначение </w:t>
            </w:r>
            <w:r w:rsidR="00757B3F">
              <w:rPr>
                <w:rFonts w:ascii="Times New Roman" w:hAnsi="Times New Roman" w:cs="Times New Roman"/>
                <w:bCs/>
                <w:sz w:val="28"/>
                <w:szCs w:val="28"/>
              </w:rPr>
              <w:t xml:space="preserve">и выплата ежемесячного пособия </w:t>
            </w:r>
            <w:r w:rsidRPr="00E95C0E">
              <w:rPr>
                <w:rFonts w:ascii="Times New Roman" w:hAnsi="Times New Roman" w:cs="Times New Roman"/>
                <w:bCs/>
                <w:sz w:val="28"/>
                <w:szCs w:val="28"/>
              </w:rPr>
              <w:t xml:space="preserve">семьям при </w:t>
            </w:r>
            <w:r w:rsidRPr="00E95C0E">
              <w:rPr>
                <w:rFonts w:ascii="Times New Roman" w:hAnsi="Times New Roman" w:cs="Times New Roman"/>
                <w:sz w:val="28"/>
                <w:szCs w:val="28"/>
              </w:rPr>
              <w:t>усыновлении (удочерении) второго, третьего и каждого последующего ребенка</w:t>
            </w:r>
          </w:p>
        </w:tc>
      </w:tr>
      <w:tr w:rsidR="00E95C0E" w:rsidRPr="00E95C0E" w:rsidTr="00757B3F">
        <w:trPr>
          <w:jc w:val="center"/>
        </w:trPr>
        <w:tc>
          <w:tcPr>
            <w:tcW w:w="817" w:type="dxa"/>
            <w:gridSpan w:val="2"/>
            <w:tcBorders>
              <w:top w:val="single" w:sz="4" w:space="0" w:color="auto"/>
              <w:left w:val="single" w:sz="4" w:space="0" w:color="auto"/>
              <w:bottom w:val="single" w:sz="4" w:space="0" w:color="auto"/>
              <w:right w:val="single" w:sz="4" w:space="0" w:color="auto"/>
            </w:tcBorders>
          </w:tcPr>
          <w:p w:rsidR="00E95C0E" w:rsidRPr="00757B3F" w:rsidRDefault="00095311" w:rsidP="00757B3F">
            <w:pPr>
              <w:pStyle w:val="a4"/>
              <w:widowControl w:val="0"/>
              <w:suppressAutoHyphens/>
              <w:autoSpaceDE w:val="0"/>
              <w:autoSpaceDN w:val="0"/>
              <w:adjustRightInd w:val="0"/>
              <w:ind w:left="34" w:firstLine="0"/>
              <w:jc w:val="center"/>
              <w:rPr>
                <w:szCs w:val="28"/>
              </w:rPr>
            </w:pPr>
            <w:r w:rsidRPr="00757B3F">
              <w:rPr>
                <w:szCs w:val="28"/>
              </w:rPr>
              <w:lastRenderedPageBreak/>
              <w:t>42.</w:t>
            </w:r>
          </w:p>
        </w:tc>
        <w:tc>
          <w:tcPr>
            <w:tcW w:w="8753" w:type="dxa"/>
            <w:tcBorders>
              <w:top w:val="single" w:sz="4" w:space="0" w:color="auto"/>
              <w:left w:val="single" w:sz="4" w:space="0" w:color="auto"/>
              <w:bottom w:val="single" w:sz="4" w:space="0" w:color="auto"/>
              <w:right w:val="single" w:sz="4" w:space="0" w:color="auto"/>
            </w:tcBorders>
          </w:tcPr>
          <w:p w:rsidR="00E95C0E" w:rsidRPr="00E95C0E" w:rsidRDefault="00E95C0E" w:rsidP="00757B3F">
            <w:pPr>
              <w:pStyle w:val="ConsPlusNormal"/>
              <w:ind w:firstLine="0"/>
              <w:jc w:val="both"/>
              <w:rPr>
                <w:rFonts w:ascii="Times New Roman" w:hAnsi="Times New Roman" w:cs="Times New Roman"/>
                <w:bCs/>
                <w:sz w:val="28"/>
                <w:szCs w:val="28"/>
              </w:rPr>
            </w:pPr>
            <w:r w:rsidRPr="00E95C0E">
              <w:rPr>
                <w:rFonts w:ascii="Times New Roman" w:hAnsi="Times New Roman" w:cs="Times New Roman"/>
                <w:bCs/>
                <w:sz w:val="28"/>
                <w:szCs w:val="28"/>
              </w:rPr>
              <w:t>Установление и прекращение опеки и попечительства над несовершеннолетними</w:t>
            </w:r>
          </w:p>
        </w:tc>
      </w:tr>
      <w:tr w:rsidR="00E95C0E" w:rsidRPr="00E95C0E" w:rsidTr="00757B3F">
        <w:trPr>
          <w:jc w:val="center"/>
        </w:trPr>
        <w:tc>
          <w:tcPr>
            <w:tcW w:w="817" w:type="dxa"/>
            <w:gridSpan w:val="2"/>
            <w:tcBorders>
              <w:top w:val="single" w:sz="4" w:space="0" w:color="auto"/>
              <w:left w:val="single" w:sz="4" w:space="0" w:color="auto"/>
              <w:bottom w:val="single" w:sz="4" w:space="0" w:color="auto"/>
              <w:right w:val="single" w:sz="4" w:space="0" w:color="auto"/>
            </w:tcBorders>
          </w:tcPr>
          <w:p w:rsidR="00E95C0E" w:rsidRPr="00757B3F" w:rsidRDefault="00095311" w:rsidP="00757B3F">
            <w:pPr>
              <w:pStyle w:val="a4"/>
              <w:widowControl w:val="0"/>
              <w:suppressAutoHyphens/>
              <w:autoSpaceDE w:val="0"/>
              <w:autoSpaceDN w:val="0"/>
              <w:adjustRightInd w:val="0"/>
              <w:ind w:left="34" w:firstLine="0"/>
              <w:jc w:val="center"/>
              <w:rPr>
                <w:szCs w:val="28"/>
              </w:rPr>
            </w:pPr>
            <w:r w:rsidRPr="00757B3F">
              <w:rPr>
                <w:szCs w:val="28"/>
              </w:rPr>
              <w:t>43.</w:t>
            </w:r>
          </w:p>
        </w:tc>
        <w:tc>
          <w:tcPr>
            <w:tcW w:w="8753" w:type="dxa"/>
            <w:tcBorders>
              <w:top w:val="single" w:sz="4" w:space="0" w:color="auto"/>
              <w:left w:val="single" w:sz="4" w:space="0" w:color="auto"/>
              <w:bottom w:val="single" w:sz="4" w:space="0" w:color="auto"/>
              <w:right w:val="single" w:sz="4" w:space="0" w:color="auto"/>
            </w:tcBorders>
          </w:tcPr>
          <w:p w:rsidR="00E95C0E" w:rsidRPr="00E95C0E" w:rsidRDefault="00E95C0E" w:rsidP="00757B3F">
            <w:pPr>
              <w:pStyle w:val="ConsPlusNormal"/>
              <w:ind w:firstLine="0"/>
              <w:jc w:val="both"/>
              <w:rPr>
                <w:rFonts w:ascii="Times New Roman" w:hAnsi="Times New Roman" w:cs="Times New Roman"/>
                <w:bCs/>
                <w:sz w:val="28"/>
                <w:szCs w:val="28"/>
              </w:rPr>
            </w:pPr>
            <w:r w:rsidRPr="00E95C0E">
              <w:rPr>
                <w:rFonts w:ascii="Times New Roman" w:hAnsi="Times New Roman" w:cs="Times New Roman"/>
                <w:bCs/>
                <w:sz w:val="28"/>
                <w:szCs w:val="28"/>
              </w:rPr>
              <w:t>Выдача заключения о возможности быть усыновителем</w:t>
            </w:r>
          </w:p>
        </w:tc>
      </w:tr>
      <w:tr w:rsidR="00E95C0E" w:rsidRPr="00E95C0E" w:rsidTr="00757B3F">
        <w:trPr>
          <w:jc w:val="center"/>
        </w:trPr>
        <w:tc>
          <w:tcPr>
            <w:tcW w:w="817" w:type="dxa"/>
            <w:gridSpan w:val="2"/>
            <w:tcBorders>
              <w:top w:val="single" w:sz="4" w:space="0" w:color="auto"/>
              <w:left w:val="single" w:sz="4" w:space="0" w:color="auto"/>
              <w:bottom w:val="single" w:sz="4" w:space="0" w:color="auto"/>
              <w:right w:val="single" w:sz="4" w:space="0" w:color="auto"/>
            </w:tcBorders>
          </w:tcPr>
          <w:p w:rsidR="00E95C0E" w:rsidRPr="00757B3F" w:rsidRDefault="00095311" w:rsidP="00757B3F">
            <w:pPr>
              <w:pStyle w:val="a4"/>
              <w:widowControl w:val="0"/>
              <w:suppressAutoHyphens/>
              <w:autoSpaceDE w:val="0"/>
              <w:autoSpaceDN w:val="0"/>
              <w:adjustRightInd w:val="0"/>
              <w:ind w:left="34" w:firstLine="0"/>
              <w:jc w:val="center"/>
              <w:rPr>
                <w:szCs w:val="28"/>
              </w:rPr>
            </w:pPr>
            <w:r w:rsidRPr="00757B3F">
              <w:rPr>
                <w:szCs w:val="28"/>
              </w:rPr>
              <w:t>44.</w:t>
            </w:r>
          </w:p>
        </w:tc>
        <w:tc>
          <w:tcPr>
            <w:tcW w:w="8753" w:type="dxa"/>
            <w:tcBorders>
              <w:top w:val="single" w:sz="4" w:space="0" w:color="auto"/>
              <w:left w:val="single" w:sz="4" w:space="0" w:color="auto"/>
              <w:bottom w:val="single" w:sz="4" w:space="0" w:color="auto"/>
              <w:right w:val="single" w:sz="4" w:space="0" w:color="auto"/>
            </w:tcBorders>
          </w:tcPr>
          <w:p w:rsidR="00E95C0E" w:rsidRPr="00E95C0E" w:rsidRDefault="00E95C0E" w:rsidP="00757B3F">
            <w:pPr>
              <w:pStyle w:val="ConsPlusNormal"/>
              <w:ind w:firstLine="0"/>
              <w:jc w:val="both"/>
              <w:rPr>
                <w:rFonts w:ascii="Times New Roman" w:hAnsi="Times New Roman" w:cs="Times New Roman"/>
                <w:bCs/>
                <w:sz w:val="28"/>
                <w:szCs w:val="28"/>
              </w:rPr>
            </w:pPr>
            <w:r w:rsidRPr="00E95C0E">
              <w:rPr>
                <w:rFonts w:ascii="Times New Roman" w:hAnsi="Times New Roman" w:cs="Times New Roman"/>
                <w:bCs/>
                <w:sz w:val="28"/>
                <w:szCs w:val="28"/>
              </w:rPr>
              <w:t>Назначение и выплата денежных средств на содержание ребенка, находящегося под опекой (попечительством), ребенка, переданного на воспитание в приемную семью</w:t>
            </w:r>
          </w:p>
        </w:tc>
      </w:tr>
      <w:tr w:rsidR="00E95C0E" w:rsidRPr="00E95C0E" w:rsidTr="00757B3F">
        <w:trPr>
          <w:jc w:val="center"/>
        </w:trPr>
        <w:tc>
          <w:tcPr>
            <w:tcW w:w="817" w:type="dxa"/>
            <w:gridSpan w:val="2"/>
            <w:tcBorders>
              <w:top w:val="single" w:sz="4" w:space="0" w:color="auto"/>
              <w:left w:val="single" w:sz="4" w:space="0" w:color="auto"/>
              <w:bottom w:val="single" w:sz="4" w:space="0" w:color="auto"/>
              <w:right w:val="single" w:sz="4" w:space="0" w:color="auto"/>
            </w:tcBorders>
          </w:tcPr>
          <w:p w:rsidR="00E95C0E" w:rsidRPr="00757B3F" w:rsidRDefault="00095311" w:rsidP="00757B3F">
            <w:pPr>
              <w:pStyle w:val="a4"/>
              <w:widowControl w:val="0"/>
              <w:suppressAutoHyphens/>
              <w:autoSpaceDE w:val="0"/>
              <w:autoSpaceDN w:val="0"/>
              <w:adjustRightInd w:val="0"/>
              <w:ind w:left="34" w:firstLine="0"/>
              <w:jc w:val="center"/>
              <w:rPr>
                <w:szCs w:val="28"/>
              </w:rPr>
            </w:pPr>
            <w:r w:rsidRPr="00757B3F">
              <w:rPr>
                <w:szCs w:val="28"/>
              </w:rPr>
              <w:t>45.</w:t>
            </w:r>
          </w:p>
        </w:tc>
        <w:tc>
          <w:tcPr>
            <w:tcW w:w="8753" w:type="dxa"/>
            <w:tcBorders>
              <w:top w:val="single" w:sz="4" w:space="0" w:color="auto"/>
              <w:left w:val="single" w:sz="4" w:space="0" w:color="auto"/>
              <w:bottom w:val="single" w:sz="4" w:space="0" w:color="auto"/>
              <w:right w:val="single" w:sz="4" w:space="0" w:color="auto"/>
            </w:tcBorders>
          </w:tcPr>
          <w:p w:rsidR="00E95C0E" w:rsidRPr="00E95C0E" w:rsidRDefault="00E95C0E" w:rsidP="00757B3F">
            <w:pPr>
              <w:pStyle w:val="ConsPlusNormal"/>
              <w:ind w:firstLine="0"/>
              <w:jc w:val="both"/>
              <w:rPr>
                <w:rFonts w:ascii="Times New Roman" w:hAnsi="Times New Roman" w:cs="Times New Roman"/>
                <w:color w:val="000000"/>
                <w:sz w:val="28"/>
                <w:szCs w:val="28"/>
              </w:rPr>
            </w:pPr>
            <w:r w:rsidRPr="00E95C0E">
              <w:rPr>
                <w:rFonts w:ascii="Times New Roman" w:hAnsi="Times New Roman" w:cs="Times New Roman"/>
                <w:color w:val="000000"/>
                <w:sz w:val="28"/>
                <w:szCs w:val="28"/>
              </w:rPr>
              <w:t>Выдача разрешения на раздельное проживание попечителя и несовершеннолетнего подопечного</w:t>
            </w:r>
          </w:p>
        </w:tc>
      </w:tr>
      <w:tr w:rsidR="00E95C0E" w:rsidRPr="00E95C0E" w:rsidTr="00757B3F">
        <w:trPr>
          <w:jc w:val="center"/>
        </w:trPr>
        <w:tc>
          <w:tcPr>
            <w:tcW w:w="817" w:type="dxa"/>
            <w:gridSpan w:val="2"/>
            <w:tcBorders>
              <w:top w:val="single" w:sz="4" w:space="0" w:color="auto"/>
              <w:left w:val="single" w:sz="4" w:space="0" w:color="auto"/>
              <w:bottom w:val="single" w:sz="4" w:space="0" w:color="auto"/>
              <w:right w:val="single" w:sz="4" w:space="0" w:color="auto"/>
            </w:tcBorders>
          </w:tcPr>
          <w:p w:rsidR="00E95C0E" w:rsidRPr="00757B3F" w:rsidRDefault="00095311" w:rsidP="00757B3F">
            <w:pPr>
              <w:pStyle w:val="a4"/>
              <w:widowControl w:val="0"/>
              <w:suppressAutoHyphens/>
              <w:autoSpaceDE w:val="0"/>
              <w:autoSpaceDN w:val="0"/>
              <w:adjustRightInd w:val="0"/>
              <w:ind w:left="34" w:firstLine="0"/>
              <w:jc w:val="center"/>
              <w:rPr>
                <w:szCs w:val="28"/>
              </w:rPr>
            </w:pPr>
            <w:r w:rsidRPr="00757B3F">
              <w:rPr>
                <w:szCs w:val="28"/>
              </w:rPr>
              <w:t>46.</w:t>
            </w:r>
          </w:p>
        </w:tc>
        <w:tc>
          <w:tcPr>
            <w:tcW w:w="8753" w:type="dxa"/>
            <w:tcBorders>
              <w:top w:val="single" w:sz="4" w:space="0" w:color="auto"/>
              <w:left w:val="single" w:sz="4" w:space="0" w:color="auto"/>
              <w:bottom w:val="single" w:sz="4" w:space="0" w:color="auto"/>
              <w:right w:val="single" w:sz="4" w:space="0" w:color="auto"/>
            </w:tcBorders>
          </w:tcPr>
          <w:p w:rsidR="00E95C0E" w:rsidRPr="00E95C0E" w:rsidRDefault="00E95C0E" w:rsidP="00757B3F">
            <w:pPr>
              <w:pStyle w:val="ConsPlusNormal"/>
              <w:ind w:firstLine="0"/>
              <w:jc w:val="both"/>
              <w:rPr>
                <w:rFonts w:ascii="Times New Roman" w:hAnsi="Times New Roman" w:cs="Times New Roman"/>
                <w:color w:val="000000"/>
                <w:sz w:val="28"/>
                <w:szCs w:val="28"/>
              </w:rPr>
            </w:pPr>
            <w:r w:rsidRPr="00E95C0E">
              <w:rPr>
                <w:rFonts w:ascii="Times New Roman" w:hAnsi="Times New Roman" w:cs="Times New Roman"/>
                <w:color w:val="000000"/>
                <w:sz w:val="28"/>
                <w:szCs w:val="28"/>
              </w:rPr>
              <w:t>Выдача предварительного разрешения органа опеки и попечительства, затрагивающего осуществление имущественных прав подопечного</w:t>
            </w:r>
          </w:p>
        </w:tc>
      </w:tr>
      <w:tr w:rsidR="00E95C0E" w:rsidRPr="00E95C0E" w:rsidTr="00757B3F">
        <w:trPr>
          <w:jc w:val="center"/>
        </w:trPr>
        <w:tc>
          <w:tcPr>
            <w:tcW w:w="817" w:type="dxa"/>
            <w:gridSpan w:val="2"/>
            <w:tcBorders>
              <w:top w:val="single" w:sz="4" w:space="0" w:color="auto"/>
              <w:left w:val="single" w:sz="4" w:space="0" w:color="auto"/>
              <w:bottom w:val="single" w:sz="4" w:space="0" w:color="auto"/>
              <w:right w:val="single" w:sz="4" w:space="0" w:color="auto"/>
            </w:tcBorders>
          </w:tcPr>
          <w:p w:rsidR="00E95C0E" w:rsidRPr="00757B3F" w:rsidRDefault="00095311" w:rsidP="00757B3F">
            <w:pPr>
              <w:pStyle w:val="a4"/>
              <w:widowControl w:val="0"/>
              <w:suppressAutoHyphens/>
              <w:autoSpaceDE w:val="0"/>
              <w:autoSpaceDN w:val="0"/>
              <w:adjustRightInd w:val="0"/>
              <w:ind w:left="34" w:firstLine="0"/>
              <w:jc w:val="center"/>
              <w:rPr>
                <w:szCs w:val="28"/>
              </w:rPr>
            </w:pPr>
            <w:r w:rsidRPr="00757B3F">
              <w:rPr>
                <w:szCs w:val="28"/>
              </w:rPr>
              <w:t>47.</w:t>
            </w:r>
          </w:p>
        </w:tc>
        <w:tc>
          <w:tcPr>
            <w:tcW w:w="8753" w:type="dxa"/>
            <w:tcBorders>
              <w:top w:val="single" w:sz="4" w:space="0" w:color="auto"/>
              <w:left w:val="single" w:sz="4" w:space="0" w:color="auto"/>
              <w:bottom w:val="single" w:sz="4" w:space="0" w:color="auto"/>
              <w:right w:val="single" w:sz="4" w:space="0" w:color="auto"/>
            </w:tcBorders>
          </w:tcPr>
          <w:p w:rsidR="00E95C0E" w:rsidRPr="00E95C0E" w:rsidRDefault="00E95C0E" w:rsidP="00757B3F">
            <w:pPr>
              <w:pStyle w:val="ConsPlusNormal"/>
              <w:ind w:firstLine="0"/>
              <w:jc w:val="both"/>
              <w:rPr>
                <w:rFonts w:ascii="Times New Roman" w:hAnsi="Times New Roman" w:cs="Times New Roman"/>
                <w:color w:val="000000"/>
                <w:sz w:val="28"/>
                <w:szCs w:val="28"/>
              </w:rPr>
            </w:pPr>
            <w:r w:rsidRPr="00E95C0E">
              <w:rPr>
                <w:rFonts w:ascii="Times New Roman" w:hAnsi="Times New Roman" w:cs="Times New Roman"/>
                <w:color w:val="000000"/>
                <w:sz w:val="28"/>
                <w:szCs w:val="28"/>
              </w:rPr>
              <w:t>Выдача предварительного разрешения на расходование опекуном (попечителем) доходов подопечного, в том числе доходов, причитающихся подопечному от управления его имуществом</w:t>
            </w:r>
          </w:p>
        </w:tc>
      </w:tr>
      <w:tr w:rsidR="00E95C0E" w:rsidRPr="00E95C0E" w:rsidTr="00757B3F">
        <w:trPr>
          <w:jc w:val="center"/>
        </w:trPr>
        <w:tc>
          <w:tcPr>
            <w:tcW w:w="817" w:type="dxa"/>
            <w:gridSpan w:val="2"/>
            <w:tcBorders>
              <w:top w:val="single" w:sz="4" w:space="0" w:color="auto"/>
              <w:left w:val="single" w:sz="4" w:space="0" w:color="auto"/>
              <w:bottom w:val="single" w:sz="4" w:space="0" w:color="auto"/>
              <w:right w:val="single" w:sz="4" w:space="0" w:color="auto"/>
            </w:tcBorders>
          </w:tcPr>
          <w:p w:rsidR="00E95C0E" w:rsidRPr="00757B3F" w:rsidRDefault="00095311" w:rsidP="00757B3F">
            <w:pPr>
              <w:pStyle w:val="a4"/>
              <w:widowControl w:val="0"/>
              <w:suppressAutoHyphens/>
              <w:autoSpaceDE w:val="0"/>
              <w:autoSpaceDN w:val="0"/>
              <w:adjustRightInd w:val="0"/>
              <w:ind w:left="34" w:firstLine="0"/>
              <w:jc w:val="center"/>
              <w:rPr>
                <w:szCs w:val="28"/>
              </w:rPr>
            </w:pPr>
            <w:r w:rsidRPr="00757B3F">
              <w:rPr>
                <w:szCs w:val="28"/>
              </w:rPr>
              <w:t>48.</w:t>
            </w:r>
          </w:p>
        </w:tc>
        <w:tc>
          <w:tcPr>
            <w:tcW w:w="8753" w:type="dxa"/>
            <w:tcBorders>
              <w:top w:val="single" w:sz="4" w:space="0" w:color="auto"/>
              <w:left w:val="single" w:sz="4" w:space="0" w:color="auto"/>
              <w:bottom w:val="single" w:sz="4" w:space="0" w:color="auto"/>
              <w:right w:val="single" w:sz="4" w:space="0" w:color="auto"/>
            </w:tcBorders>
          </w:tcPr>
          <w:p w:rsidR="00E95C0E" w:rsidRPr="00E95C0E" w:rsidRDefault="00E95C0E" w:rsidP="00757B3F">
            <w:pPr>
              <w:pStyle w:val="ConsPlusNormal"/>
              <w:ind w:firstLine="0"/>
              <w:jc w:val="both"/>
              <w:rPr>
                <w:rFonts w:ascii="Times New Roman" w:hAnsi="Times New Roman" w:cs="Times New Roman"/>
                <w:color w:val="000000"/>
                <w:sz w:val="28"/>
                <w:szCs w:val="28"/>
              </w:rPr>
            </w:pPr>
            <w:r w:rsidRPr="00E95C0E">
              <w:rPr>
                <w:rFonts w:ascii="Times New Roman" w:hAnsi="Times New Roman" w:cs="Times New Roman"/>
                <w:color w:val="000000"/>
                <w:sz w:val="28"/>
                <w:szCs w:val="28"/>
              </w:rPr>
              <w:t>Учёт, подбор и направление на прохождение подготовки лиц, желающих принять на воспитание в свою семью ребенка, оставшегося без попечения родителей</w:t>
            </w:r>
          </w:p>
        </w:tc>
      </w:tr>
      <w:tr w:rsidR="00E95C0E" w:rsidRPr="00E95C0E" w:rsidTr="00757B3F">
        <w:trPr>
          <w:jc w:val="center"/>
        </w:trPr>
        <w:tc>
          <w:tcPr>
            <w:tcW w:w="817" w:type="dxa"/>
            <w:gridSpan w:val="2"/>
            <w:tcBorders>
              <w:top w:val="single" w:sz="4" w:space="0" w:color="auto"/>
              <w:left w:val="single" w:sz="4" w:space="0" w:color="auto"/>
              <w:bottom w:val="single" w:sz="4" w:space="0" w:color="auto"/>
              <w:right w:val="single" w:sz="4" w:space="0" w:color="auto"/>
            </w:tcBorders>
          </w:tcPr>
          <w:p w:rsidR="00E95C0E" w:rsidRPr="00757B3F" w:rsidRDefault="00095311" w:rsidP="00757B3F">
            <w:pPr>
              <w:pStyle w:val="a4"/>
              <w:widowControl w:val="0"/>
              <w:suppressAutoHyphens/>
              <w:autoSpaceDE w:val="0"/>
              <w:autoSpaceDN w:val="0"/>
              <w:adjustRightInd w:val="0"/>
              <w:ind w:left="34" w:firstLine="0"/>
              <w:jc w:val="center"/>
              <w:rPr>
                <w:szCs w:val="28"/>
              </w:rPr>
            </w:pPr>
            <w:r w:rsidRPr="00757B3F">
              <w:rPr>
                <w:szCs w:val="28"/>
              </w:rPr>
              <w:t>49.</w:t>
            </w:r>
          </w:p>
        </w:tc>
        <w:tc>
          <w:tcPr>
            <w:tcW w:w="8753" w:type="dxa"/>
            <w:tcBorders>
              <w:top w:val="single" w:sz="4" w:space="0" w:color="auto"/>
              <w:left w:val="single" w:sz="4" w:space="0" w:color="auto"/>
              <w:bottom w:val="single" w:sz="4" w:space="0" w:color="auto"/>
              <w:right w:val="single" w:sz="4" w:space="0" w:color="auto"/>
            </w:tcBorders>
          </w:tcPr>
          <w:p w:rsidR="00E95C0E" w:rsidRPr="00E95C0E" w:rsidRDefault="00E95C0E" w:rsidP="00757B3F">
            <w:pPr>
              <w:pStyle w:val="ConsPlusNormal"/>
              <w:ind w:firstLine="0"/>
              <w:jc w:val="both"/>
              <w:rPr>
                <w:rFonts w:ascii="Times New Roman" w:hAnsi="Times New Roman" w:cs="Times New Roman"/>
                <w:color w:val="000000"/>
                <w:sz w:val="28"/>
                <w:szCs w:val="28"/>
              </w:rPr>
            </w:pPr>
            <w:proofErr w:type="gramStart"/>
            <w:r w:rsidRPr="00E95C0E">
              <w:rPr>
                <w:rFonts w:ascii="Times New Roman" w:hAnsi="Times New Roman" w:cs="Times New Roman"/>
                <w:color w:val="000000"/>
                <w:sz w:val="28"/>
                <w:szCs w:val="28"/>
              </w:rPr>
              <w:t>Выдача разрешения на осуществление ухода за нетрудоспособным гражданином инвалидом I группы, ребенком-инвалидом в возрасте до 18 лет или инвалидом с детства I группы, а также за престарелым, нуждающимся по заключению лечебного учреждения в постоянном постороннем уходе либо достигшим возраста 80 лет, обучающимся, достигшим возраста 14 лет, в свободное от учебы время</w:t>
            </w:r>
            <w:proofErr w:type="gramEnd"/>
          </w:p>
        </w:tc>
      </w:tr>
      <w:tr w:rsidR="00E95C0E" w:rsidRPr="00E95C0E" w:rsidTr="00757B3F">
        <w:trPr>
          <w:jc w:val="center"/>
        </w:trPr>
        <w:tc>
          <w:tcPr>
            <w:tcW w:w="817" w:type="dxa"/>
            <w:gridSpan w:val="2"/>
            <w:tcBorders>
              <w:top w:val="single" w:sz="4" w:space="0" w:color="auto"/>
              <w:left w:val="single" w:sz="4" w:space="0" w:color="auto"/>
              <w:bottom w:val="single" w:sz="4" w:space="0" w:color="auto"/>
              <w:right w:val="single" w:sz="4" w:space="0" w:color="auto"/>
            </w:tcBorders>
          </w:tcPr>
          <w:p w:rsidR="00E95C0E" w:rsidRPr="00757B3F" w:rsidRDefault="00095311" w:rsidP="00757B3F">
            <w:pPr>
              <w:pStyle w:val="a4"/>
              <w:widowControl w:val="0"/>
              <w:suppressAutoHyphens/>
              <w:autoSpaceDE w:val="0"/>
              <w:autoSpaceDN w:val="0"/>
              <w:adjustRightInd w:val="0"/>
              <w:ind w:left="34" w:firstLine="0"/>
              <w:jc w:val="center"/>
              <w:rPr>
                <w:szCs w:val="28"/>
              </w:rPr>
            </w:pPr>
            <w:r w:rsidRPr="00757B3F">
              <w:rPr>
                <w:szCs w:val="28"/>
              </w:rPr>
              <w:t>50.</w:t>
            </w:r>
          </w:p>
        </w:tc>
        <w:tc>
          <w:tcPr>
            <w:tcW w:w="8753" w:type="dxa"/>
            <w:tcBorders>
              <w:top w:val="single" w:sz="4" w:space="0" w:color="auto"/>
              <w:left w:val="single" w:sz="4" w:space="0" w:color="auto"/>
              <w:bottom w:val="single" w:sz="4" w:space="0" w:color="auto"/>
              <w:right w:val="single" w:sz="4" w:space="0" w:color="auto"/>
            </w:tcBorders>
          </w:tcPr>
          <w:p w:rsidR="00E95C0E" w:rsidRPr="00E95C0E" w:rsidRDefault="00E95C0E" w:rsidP="00757B3F">
            <w:pPr>
              <w:pStyle w:val="ConsPlusNormal"/>
              <w:ind w:firstLine="0"/>
              <w:jc w:val="both"/>
              <w:rPr>
                <w:rFonts w:ascii="Times New Roman" w:hAnsi="Times New Roman" w:cs="Times New Roman"/>
                <w:color w:val="000000"/>
                <w:sz w:val="28"/>
                <w:szCs w:val="28"/>
              </w:rPr>
            </w:pPr>
            <w:r w:rsidRPr="00E95C0E">
              <w:rPr>
                <w:rFonts w:ascii="Times New Roman" w:hAnsi="Times New Roman" w:cs="Times New Roman"/>
                <w:color w:val="000000"/>
                <w:sz w:val="28"/>
                <w:szCs w:val="28"/>
              </w:rPr>
              <w:t>Назначение опекунов или попечителей в отношении несовершеннолетних граждан, по заявлению их родителей, а также по заявлению самих несовершеннолетних граждан</w:t>
            </w:r>
          </w:p>
        </w:tc>
      </w:tr>
      <w:tr w:rsidR="00E95C0E" w:rsidRPr="00E95C0E" w:rsidTr="00757B3F">
        <w:trPr>
          <w:jc w:val="center"/>
        </w:trPr>
        <w:tc>
          <w:tcPr>
            <w:tcW w:w="817" w:type="dxa"/>
            <w:gridSpan w:val="2"/>
            <w:tcBorders>
              <w:top w:val="single" w:sz="4" w:space="0" w:color="auto"/>
              <w:left w:val="single" w:sz="4" w:space="0" w:color="auto"/>
              <w:bottom w:val="single" w:sz="4" w:space="0" w:color="auto"/>
              <w:right w:val="single" w:sz="4" w:space="0" w:color="auto"/>
            </w:tcBorders>
          </w:tcPr>
          <w:p w:rsidR="00E95C0E" w:rsidRPr="00757B3F" w:rsidRDefault="00095311" w:rsidP="00757B3F">
            <w:pPr>
              <w:pStyle w:val="a4"/>
              <w:widowControl w:val="0"/>
              <w:suppressAutoHyphens/>
              <w:autoSpaceDE w:val="0"/>
              <w:autoSpaceDN w:val="0"/>
              <w:adjustRightInd w:val="0"/>
              <w:ind w:left="34" w:firstLine="0"/>
              <w:jc w:val="center"/>
              <w:rPr>
                <w:szCs w:val="28"/>
              </w:rPr>
            </w:pPr>
            <w:r w:rsidRPr="00757B3F">
              <w:rPr>
                <w:szCs w:val="28"/>
              </w:rPr>
              <w:t>51.</w:t>
            </w:r>
          </w:p>
        </w:tc>
        <w:tc>
          <w:tcPr>
            <w:tcW w:w="8753" w:type="dxa"/>
            <w:tcBorders>
              <w:top w:val="single" w:sz="4" w:space="0" w:color="auto"/>
              <w:left w:val="single" w:sz="4" w:space="0" w:color="auto"/>
              <w:bottom w:val="single" w:sz="4" w:space="0" w:color="auto"/>
              <w:right w:val="single" w:sz="4" w:space="0" w:color="auto"/>
            </w:tcBorders>
          </w:tcPr>
          <w:p w:rsidR="00E95C0E" w:rsidRPr="00E95C0E" w:rsidRDefault="00E95C0E" w:rsidP="00757B3F">
            <w:pPr>
              <w:spacing w:line="240" w:lineRule="auto"/>
              <w:rPr>
                <w:rFonts w:ascii="Times New Roman" w:hAnsi="Times New Roman"/>
                <w:sz w:val="28"/>
                <w:szCs w:val="28"/>
              </w:rPr>
            </w:pPr>
            <w:r w:rsidRPr="00E95C0E">
              <w:rPr>
                <w:rFonts w:ascii="Times New Roman" w:hAnsi="Times New Roman"/>
                <w:sz w:val="28"/>
                <w:szCs w:val="28"/>
              </w:rPr>
              <w:t>Выдача заключения о временной передаче ребёнка (детей), находящихся в организациях для детей-сирот и детей, оставшихся без попечения родителей, в семьи граждан, постоянно проживающих на территории Российской Федерации</w:t>
            </w:r>
          </w:p>
        </w:tc>
      </w:tr>
      <w:tr w:rsidR="00E95C0E" w:rsidRPr="00E95C0E" w:rsidTr="00757B3F">
        <w:trPr>
          <w:jc w:val="center"/>
        </w:trPr>
        <w:tc>
          <w:tcPr>
            <w:tcW w:w="817" w:type="dxa"/>
            <w:gridSpan w:val="2"/>
            <w:tcBorders>
              <w:top w:val="single" w:sz="4" w:space="0" w:color="auto"/>
              <w:left w:val="single" w:sz="4" w:space="0" w:color="auto"/>
              <w:bottom w:val="single" w:sz="4" w:space="0" w:color="auto"/>
              <w:right w:val="single" w:sz="4" w:space="0" w:color="auto"/>
            </w:tcBorders>
          </w:tcPr>
          <w:p w:rsidR="00E95C0E" w:rsidRPr="00757B3F" w:rsidRDefault="00095311" w:rsidP="00757B3F">
            <w:pPr>
              <w:pStyle w:val="a4"/>
              <w:widowControl w:val="0"/>
              <w:suppressAutoHyphens/>
              <w:autoSpaceDE w:val="0"/>
              <w:autoSpaceDN w:val="0"/>
              <w:adjustRightInd w:val="0"/>
              <w:ind w:left="34" w:firstLine="0"/>
              <w:jc w:val="center"/>
              <w:rPr>
                <w:szCs w:val="28"/>
              </w:rPr>
            </w:pPr>
            <w:r w:rsidRPr="00757B3F">
              <w:rPr>
                <w:szCs w:val="28"/>
              </w:rPr>
              <w:t>52.</w:t>
            </w:r>
          </w:p>
        </w:tc>
        <w:tc>
          <w:tcPr>
            <w:tcW w:w="8753" w:type="dxa"/>
            <w:tcBorders>
              <w:top w:val="single" w:sz="4" w:space="0" w:color="auto"/>
              <w:left w:val="single" w:sz="4" w:space="0" w:color="auto"/>
              <w:bottom w:val="single" w:sz="4" w:space="0" w:color="auto"/>
              <w:right w:val="single" w:sz="4" w:space="0" w:color="auto"/>
            </w:tcBorders>
          </w:tcPr>
          <w:p w:rsidR="00E95C0E" w:rsidRPr="00E95C0E" w:rsidRDefault="00E95C0E" w:rsidP="00757B3F">
            <w:pPr>
              <w:spacing w:line="240" w:lineRule="auto"/>
              <w:rPr>
                <w:rFonts w:ascii="Times New Roman" w:hAnsi="Times New Roman"/>
                <w:sz w:val="28"/>
                <w:szCs w:val="28"/>
              </w:rPr>
            </w:pPr>
            <w:r w:rsidRPr="00E95C0E">
              <w:rPr>
                <w:rFonts w:ascii="Times New Roman" w:hAnsi="Times New Roman"/>
                <w:sz w:val="28"/>
                <w:szCs w:val="28"/>
              </w:rPr>
              <w:t>Выдача акта обследования условий жизни гражданина, выразившего желание стать опекуном и заключения о возможности (невозможности) гражданина быть опекуном</w:t>
            </w:r>
          </w:p>
        </w:tc>
      </w:tr>
      <w:tr w:rsidR="00E95C0E" w:rsidRPr="00E95C0E" w:rsidTr="00757B3F">
        <w:trPr>
          <w:jc w:val="center"/>
        </w:trPr>
        <w:tc>
          <w:tcPr>
            <w:tcW w:w="817" w:type="dxa"/>
            <w:gridSpan w:val="2"/>
            <w:tcBorders>
              <w:top w:val="single" w:sz="4" w:space="0" w:color="auto"/>
              <w:left w:val="single" w:sz="4" w:space="0" w:color="auto"/>
              <w:bottom w:val="single" w:sz="4" w:space="0" w:color="auto"/>
              <w:right w:val="single" w:sz="4" w:space="0" w:color="auto"/>
            </w:tcBorders>
          </w:tcPr>
          <w:p w:rsidR="00E95C0E" w:rsidRPr="00757B3F" w:rsidRDefault="00095311" w:rsidP="00757B3F">
            <w:pPr>
              <w:pStyle w:val="a4"/>
              <w:widowControl w:val="0"/>
              <w:suppressAutoHyphens/>
              <w:autoSpaceDE w:val="0"/>
              <w:autoSpaceDN w:val="0"/>
              <w:adjustRightInd w:val="0"/>
              <w:ind w:left="34" w:firstLine="0"/>
              <w:jc w:val="center"/>
              <w:rPr>
                <w:szCs w:val="28"/>
              </w:rPr>
            </w:pPr>
            <w:r w:rsidRPr="00757B3F">
              <w:rPr>
                <w:szCs w:val="28"/>
              </w:rPr>
              <w:t>53.</w:t>
            </w:r>
          </w:p>
        </w:tc>
        <w:tc>
          <w:tcPr>
            <w:tcW w:w="8753" w:type="dxa"/>
            <w:tcBorders>
              <w:top w:val="single" w:sz="4" w:space="0" w:color="auto"/>
              <w:left w:val="single" w:sz="4" w:space="0" w:color="auto"/>
              <w:bottom w:val="single" w:sz="4" w:space="0" w:color="auto"/>
              <w:right w:val="single" w:sz="4" w:space="0" w:color="auto"/>
            </w:tcBorders>
          </w:tcPr>
          <w:p w:rsidR="00E95C0E" w:rsidRPr="00E95C0E" w:rsidRDefault="00E95C0E" w:rsidP="00757B3F">
            <w:pPr>
              <w:pStyle w:val="ConsPlusNormal"/>
              <w:ind w:firstLine="0"/>
              <w:jc w:val="both"/>
              <w:rPr>
                <w:rFonts w:ascii="Times New Roman" w:hAnsi="Times New Roman" w:cs="Times New Roman"/>
                <w:color w:val="000000"/>
                <w:sz w:val="28"/>
                <w:szCs w:val="28"/>
              </w:rPr>
            </w:pPr>
            <w:r w:rsidRPr="00E95C0E">
              <w:rPr>
                <w:rFonts w:ascii="Times New Roman" w:hAnsi="Times New Roman" w:cs="Times New Roman"/>
                <w:color w:val="000000"/>
                <w:sz w:val="28"/>
                <w:szCs w:val="28"/>
              </w:rPr>
              <w:t>Осуществление выплаты родителям (законным представителям)  компенсации части р</w:t>
            </w:r>
            <w:r w:rsidR="00095311">
              <w:rPr>
                <w:rFonts w:ascii="Times New Roman" w:hAnsi="Times New Roman" w:cs="Times New Roman"/>
                <w:color w:val="000000"/>
                <w:sz w:val="28"/>
                <w:szCs w:val="28"/>
              </w:rPr>
              <w:t>одительской платы за присмотр и</w:t>
            </w:r>
            <w:r w:rsidRPr="00E95C0E">
              <w:rPr>
                <w:rFonts w:ascii="Times New Roman" w:hAnsi="Times New Roman" w:cs="Times New Roman"/>
                <w:color w:val="000000"/>
                <w:sz w:val="28"/>
                <w:szCs w:val="28"/>
              </w:rPr>
              <w:t xml:space="preserve"> уход за детьми, посещающими образовательные организации, реализующие программы дошкольного образования</w:t>
            </w:r>
          </w:p>
        </w:tc>
      </w:tr>
      <w:tr w:rsidR="00E95C0E" w:rsidRPr="00E95C0E" w:rsidTr="00757B3F">
        <w:trPr>
          <w:jc w:val="center"/>
        </w:trPr>
        <w:tc>
          <w:tcPr>
            <w:tcW w:w="817" w:type="dxa"/>
            <w:gridSpan w:val="2"/>
            <w:tcBorders>
              <w:top w:val="single" w:sz="4" w:space="0" w:color="auto"/>
              <w:left w:val="single" w:sz="4" w:space="0" w:color="auto"/>
              <w:bottom w:val="single" w:sz="4" w:space="0" w:color="auto"/>
              <w:right w:val="single" w:sz="4" w:space="0" w:color="auto"/>
            </w:tcBorders>
          </w:tcPr>
          <w:p w:rsidR="00E95C0E" w:rsidRPr="00757B3F" w:rsidRDefault="00095311" w:rsidP="00757B3F">
            <w:pPr>
              <w:pStyle w:val="a4"/>
              <w:widowControl w:val="0"/>
              <w:suppressAutoHyphens/>
              <w:autoSpaceDE w:val="0"/>
              <w:autoSpaceDN w:val="0"/>
              <w:adjustRightInd w:val="0"/>
              <w:ind w:left="34" w:firstLine="0"/>
              <w:jc w:val="center"/>
              <w:rPr>
                <w:szCs w:val="28"/>
              </w:rPr>
            </w:pPr>
            <w:r w:rsidRPr="00757B3F">
              <w:rPr>
                <w:szCs w:val="28"/>
              </w:rPr>
              <w:t>54.</w:t>
            </w:r>
          </w:p>
        </w:tc>
        <w:tc>
          <w:tcPr>
            <w:tcW w:w="8753" w:type="dxa"/>
            <w:tcBorders>
              <w:top w:val="single" w:sz="4" w:space="0" w:color="auto"/>
              <w:left w:val="single" w:sz="4" w:space="0" w:color="auto"/>
              <w:bottom w:val="single" w:sz="4" w:space="0" w:color="auto"/>
              <w:right w:val="single" w:sz="4" w:space="0" w:color="auto"/>
            </w:tcBorders>
          </w:tcPr>
          <w:p w:rsidR="00E95C0E" w:rsidRPr="00E95C0E" w:rsidRDefault="00E95C0E" w:rsidP="00757B3F">
            <w:pPr>
              <w:pStyle w:val="ConsPlusNormal"/>
              <w:ind w:firstLine="0"/>
              <w:jc w:val="both"/>
              <w:rPr>
                <w:rFonts w:ascii="Times New Roman" w:hAnsi="Times New Roman" w:cs="Times New Roman"/>
                <w:color w:val="000000"/>
                <w:sz w:val="28"/>
                <w:szCs w:val="28"/>
              </w:rPr>
            </w:pPr>
            <w:r w:rsidRPr="00E95C0E">
              <w:rPr>
                <w:rFonts w:ascii="Times New Roman" w:hAnsi="Times New Roman" w:cs="Times New Roman"/>
                <w:color w:val="000000"/>
                <w:sz w:val="28"/>
                <w:szCs w:val="28"/>
              </w:rPr>
              <w:t>Использование документов Архивного фонда Курской области и архивных документов, относящихся к государственной собственности Курской области и находящихся на территории соответствующего муниципального образования Курской области (оформление и предоставление архивных справок, выписок и копий)</w:t>
            </w:r>
          </w:p>
        </w:tc>
      </w:tr>
      <w:tr w:rsidR="00E95C0E" w:rsidRPr="00E95C0E" w:rsidTr="00757B3F">
        <w:trPr>
          <w:jc w:val="center"/>
        </w:trPr>
        <w:tc>
          <w:tcPr>
            <w:tcW w:w="9570" w:type="dxa"/>
            <w:gridSpan w:val="3"/>
            <w:tcBorders>
              <w:top w:val="single" w:sz="4" w:space="0" w:color="auto"/>
              <w:left w:val="single" w:sz="4" w:space="0" w:color="auto"/>
              <w:bottom w:val="single" w:sz="4" w:space="0" w:color="auto"/>
              <w:right w:val="single" w:sz="4" w:space="0" w:color="auto"/>
            </w:tcBorders>
          </w:tcPr>
          <w:p w:rsidR="00E95C0E" w:rsidRPr="00757B3F" w:rsidRDefault="00E95C0E" w:rsidP="00757B3F">
            <w:pPr>
              <w:pStyle w:val="ConsPlusNormal"/>
              <w:ind w:left="34" w:firstLine="0"/>
              <w:jc w:val="center"/>
              <w:rPr>
                <w:rFonts w:ascii="Times New Roman" w:hAnsi="Times New Roman" w:cs="Times New Roman"/>
                <w:b/>
                <w:color w:val="000000"/>
                <w:sz w:val="28"/>
                <w:szCs w:val="28"/>
              </w:rPr>
            </w:pPr>
            <w:r w:rsidRPr="00757B3F">
              <w:rPr>
                <w:rFonts w:ascii="Times New Roman" w:hAnsi="Times New Roman" w:cs="Times New Roman"/>
                <w:b/>
                <w:color w:val="000000"/>
                <w:sz w:val="28"/>
                <w:szCs w:val="28"/>
              </w:rPr>
              <w:t>Муниципальные услуги</w:t>
            </w:r>
          </w:p>
        </w:tc>
      </w:tr>
      <w:tr w:rsidR="00E95C0E" w:rsidRPr="00E95C0E" w:rsidTr="00757B3F">
        <w:trPr>
          <w:trHeight w:val="655"/>
          <w:jc w:val="center"/>
        </w:trPr>
        <w:tc>
          <w:tcPr>
            <w:tcW w:w="810" w:type="dxa"/>
            <w:tcBorders>
              <w:top w:val="single" w:sz="4" w:space="0" w:color="auto"/>
              <w:left w:val="single" w:sz="4" w:space="0" w:color="auto"/>
              <w:bottom w:val="single" w:sz="4" w:space="0" w:color="auto"/>
              <w:right w:val="single" w:sz="4" w:space="0" w:color="auto"/>
            </w:tcBorders>
          </w:tcPr>
          <w:p w:rsidR="00E95C0E" w:rsidRPr="00757B3F" w:rsidRDefault="00095311" w:rsidP="00757B3F">
            <w:pPr>
              <w:pStyle w:val="a4"/>
              <w:widowControl w:val="0"/>
              <w:suppressAutoHyphens/>
              <w:autoSpaceDE w:val="0"/>
              <w:autoSpaceDN w:val="0"/>
              <w:adjustRightInd w:val="0"/>
              <w:ind w:left="34" w:firstLine="0"/>
              <w:jc w:val="center"/>
              <w:rPr>
                <w:szCs w:val="28"/>
              </w:rPr>
            </w:pPr>
            <w:r w:rsidRPr="00757B3F">
              <w:rPr>
                <w:szCs w:val="28"/>
              </w:rPr>
              <w:lastRenderedPageBreak/>
              <w:t>55.</w:t>
            </w:r>
          </w:p>
        </w:tc>
        <w:tc>
          <w:tcPr>
            <w:tcW w:w="8760" w:type="dxa"/>
            <w:gridSpan w:val="2"/>
            <w:tcBorders>
              <w:top w:val="single" w:sz="4" w:space="0" w:color="auto"/>
              <w:left w:val="single" w:sz="4" w:space="0" w:color="auto"/>
              <w:bottom w:val="single" w:sz="4" w:space="0" w:color="auto"/>
              <w:right w:val="single" w:sz="4" w:space="0" w:color="auto"/>
            </w:tcBorders>
          </w:tcPr>
          <w:p w:rsidR="00E95C0E" w:rsidRPr="00E95C0E" w:rsidRDefault="00E95C0E" w:rsidP="00757B3F">
            <w:pPr>
              <w:pStyle w:val="ConsPlusNormal"/>
              <w:ind w:firstLine="0"/>
              <w:rPr>
                <w:rFonts w:ascii="Times New Roman" w:hAnsi="Times New Roman" w:cs="Times New Roman"/>
                <w:color w:val="000000"/>
                <w:sz w:val="28"/>
                <w:szCs w:val="28"/>
              </w:rPr>
            </w:pPr>
            <w:r w:rsidRPr="00E95C0E">
              <w:rPr>
                <w:rFonts w:ascii="Times New Roman" w:hAnsi="Times New Roman" w:cs="Times New Roman"/>
                <w:color w:val="000000"/>
                <w:sz w:val="28"/>
                <w:szCs w:val="28"/>
              </w:rPr>
              <w:t>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w:t>
            </w:r>
          </w:p>
        </w:tc>
      </w:tr>
      <w:tr w:rsidR="00E95C0E" w:rsidRPr="00E95C0E" w:rsidTr="00757B3F">
        <w:trPr>
          <w:trHeight w:val="655"/>
          <w:jc w:val="center"/>
        </w:trPr>
        <w:tc>
          <w:tcPr>
            <w:tcW w:w="810" w:type="dxa"/>
            <w:tcBorders>
              <w:top w:val="single" w:sz="4" w:space="0" w:color="auto"/>
              <w:left w:val="single" w:sz="4" w:space="0" w:color="auto"/>
              <w:bottom w:val="single" w:sz="4" w:space="0" w:color="auto"/>
              <w:right w:val="single" w:sz="4" w:space="0" w:color="auto"/>
            </w:tcBorders>
          </w:tcPr>
          <w:p w:rsidR="00E95C0E" w:rsidRPr="00757B3F" w:rsidRDefault="00095311" w:rsidP="00757B3F">
            <w:pPr>
              <w:pStyle w:val="a4"/>
              <w:widowControl w:val="0"/>
              <w:suppressAutoHyphens/>
              <w:autoSpaceDE w:val="0"/>
              <w:autoSpaceDN w:val="0"/>
              <w:adjustRightInd w:val="0"/>
              <w:ind w:left="34" w:firstLine="0"/>
              <w:jc w:val="center"/>
              <w:rPr>
                <w:szCs w:val="28"/>
              </w:rPr>
            </w:pPr>
            <w:r w:rsidRPr="00757B3F">
              <w:rPr>
                <w:szCs w:val="28"/>
              </w:rPr>
              <w:t>56.</w:t>
            </w:r>
          </w:p>
        </w:tc>
        <w:tc>
          <w:tcPr>
            <w:tcW w:w="8760" w:type="dxa"/>
            <w:gridSpan w:val="2"/>
            <w:tcBorders>
              <w:top w:val="single" w:sz="4" w:space="0" w:color="auto"/>
              <w:left w:val="single" w:sz="4" w:space="0" w:color="auto"/>
              <w:bottom w:val="single" w:sz="4" w:space="0" w:color="auto"/>
              <w:right w:val="single" w:sz="4" w:space="0" w:color="auto"/>
            </w:tcBorders>
          </w:tcPr>
          <w:p w:rsidR="00E95C0E" w:rsidRPr="00E95C0E" w:rsidRDefault="00E95C0E" w:rsidP="00757B3F">
            <w:pPr>
              <w:pStyle w:val="ConsPlusNormal"/>
              <w:ind w:firstLine="0"/>
              <w:rPr>
                <w:rFonts w:ascii="Times New Roman" w:hAnsi="Times New Roman" w:cs="Times New Roman"/>
                <w:color w:val="000000"/>
                <w:sz w:val="28"/>
                <w:szCs w:val="28"/>
              </w:rPr>
            </w:pPr>
            <w:r w:rsidRPr="00E95C0E">
              <w:rPr>
                <w:rFonts w:ascii="Times New Roman" w:hAnsi="Times New Roman" w:cs="Times New Roman"/>
                <w:color w:val="000000"/>
                <w:sz w:val="28"/>
                <w:szCs w:val="28"/>
              </w:rPr>
              <w:t>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p>
        </w:tc>
      </w:tr>
      <w:tr w:rsidR="00E95C0E" w:rsidRPr="00E95C0E" w:rsidTr="00757B3F">
        <w:trPr>
          <w:trHeight w:val="655"/>
          <w:jc w:val="center"/>
        </w:trPr>
        <w:tc>
          <w:tcPr>
            <w:tcW w:w="810" w:type="dxa"/>
            <w:tcBorders>
              <w:top w:val="single" w:sz="4" w:space="0" w:color="auto"/>
              <w:left w:val="single" w:sz="4" w:space="0" w:color="auto"/>
              <w:bottom w:val="single" w:sz="4" w:space="0" w:color="auto"/>
              <w:right w:val="single" w:sz="4" w:space="0" w:color="auto"/>
            </w:tcBorders>
          </w:tcPr>
          <w:p w:rsidR="00E95C0E" w:rsidRPr="00757B3F" w:rsidRDefault="00095311" w:rsidP="00757B3F">
            <w:pPr>
              <w:pStyle w:val="a4"/>
              <w:widowControl w:val="0"/>
              <w:suppressAutoHyphens/>
              <w:autoSpaceDE w:val="0"/>
              <w:autoSpaceDN w:val="0"/>
              <w:adjustRightInd w:val="0"/>
              <w:ind w:left="34" w:firstLine="0"/>
              <w:jc w:val="center"/>
              <w:rPr>
                <w:szCs w:val="28"/>
              </w:rPr>
            </w:pPr>
            <w:r w:rsidRPr="00757B3F">
              <w:rPr>
                <w:szCs w:val="28"/>
              </w:rPr>
              <w:t>57.</w:t>
            </w:r>
          </w:p>
        </w:tc>
        <w:tc>
          <w:tcPr>
            <w:tcW w:w="8760" w:type="dxa"/>
            <w:gridSpan w:val="2"/>
            <w:tcBorders>
              <w:top w:val="single" w:sz="4" w:space="0" w:color="auto"/>
              <w:left w:val="single" w:sz="4" w:space="0" w:color="auto"/>
              <w:bottom w:val="single" w:sz="4" w:space="0" w:color="auto"/>
              <w:right w:val="single" w:sz="4" w:space="0" w:color="auto"/>
            </w:tcBorders>
          </w:tcPr>
          <w:p w:rsidR="00E95C0E" w:rsidRPr="00E95C0E" w:rsidRDefault="00E95C0E" w:rsidP="00757B3F">
            <w:pPr>
              <w:pStyle w:val="ConsPlusNormal"/>
              <w:ind w:firstLine="0"/>
              <w:rPr>
                <w:rFonts w:ascii="Times New Roman" w:hAnsi="Times New Roman" w:cs="Times New Roman"/>
                <w:color w:val="000000"/>
                <w:sz w:val="28"/>
                <w:szCs w:val="28"/>
              </w:rPr>
            </w:pPr>
            <w:r w:rsidRPr="00E95C0E">
              <w:rPr>
                <w:rFonts w:ascii="Times New Roman" w:hAnsi="Times New Roman" w:cs="Times New Roman"/>
                <w:color w:val="000000"/>
                <w:sz w:val="28"/>
                <w:szCs w:val="28"/>
              </w:rPr>
              <w:t>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расположенных на территории муниципального образования</w:t>
            </w:r>
          </w:p>
        </w:tc>
      </w:tr>
      <w:tr w:rsidR="00E95C0E" w:rsidRPr="00E95C0E" w:rsidTr="00757B3F">
        <w:trPr>
          <w:trHeight w:val="401"/>
          <w:jc w:val="center"/>
        </w:trPr>
        <w:tc>
          <w:tcPr>
            <w:tcW w:w="810" w:type="dxa"/>
            <w:tcBorders>
              <w:top w:val="single" w:sz="4" w:space="0" w:color="auto"/>
              <w:left w:val="single" w:sz="4" w:space="0" w:color="auto"/>
              <w:bottom w:val="single" w:sz="4" w:space="0" w:color="auto"/>
              <w:right w:val="single" w:sz="4" w:space="0" w:color="auto"/>
            </w:tcBorders>
          </w:tcPr>
          <w:p w:rsidR="00E95C0E" w:rsidRPr="00757B3F" w:rsidRDefault="00095311" w:rsidP="00757B3F">
            <w:pPr>
              <w:pStyle w:val="a4"/>
              <w:widowControl w:val="0"/>
              <w:suppressAutoHyphens/>
              <w:autoSpaceDE w:val="0"/>
              <w:autoSpaceDN w:val="0"/>
              <w:adjustRightInd w:val="0"/>
              <w:ind w:left="34" w:firstLine="0"/>
              <w:jc w:val="center"/>
              <w:rPr>
                <w:szCs w:val="28"/>
              </w:rPr>
            </w:pPr>
            <w:r w:rsidRPr="00757B3F">
              <w:rPr>
                <w:szCs w:val="28"/>
              </w:rPr>
              <w:t>58.</w:t>
            </w:r>
          </w:p>
        </w:tc>
        <w:tc>
          <w:tcPr>
            <w:tcW w:w="8760" w:type="dxa"/>
            <w:gridSpan w:val="2"/>
            <w:tcBorders>
              <w:top w:val="single" w:sz="4" w:space="0" w:color="auto"/>
              <w:left w:val="single" w:sz="4" w:space="0" w:color="auto"/>
              <w:bottom w:val="single" w:sz="4" w:space="0" w:color="auto"/>
              <w:right w:val="single" w:sz="4" w:space="0" w:color="auto"/>
            </w:tcBorders>
          </w:tcPr>
          <w:p w:rsidR="00E95C0E" w:rsidRPr="00E95C0E" w:rsidRDefault="00E95C0E" w:rsidP="00757B3F">
            <w:pPr>
              <w:pStyle w:val="ConsPlusNormal"/>
              <w:ind w:firstLine="0"/>
              <w:rPr>
                <w:rFonts w:ascii="Times New Roman" w:hAnsi="Times New Roman" w:cs="Times New Roman"/>
                <w:color w:val="000000"/>
                <w:sz w:val="28"/>
                <w:szCs w:val="28"/>
              </w:rPr>
            </w:pPr>
            <w:r w:rsidRPr="00E95C0E">
              <w:rPr>
                <w:rFonts w:ascii="Times New Roman" w:hAnsi="Times New Roman" w:cs="Times New Roman"/>
                <w:color w:val="000000"/>
                <w:sz w:val="28"/>
                <w:szCs w:val="28"/>
              </w:rPr>
              <w:t>Предоставление в аренду муниципального имущества</w:t>
            </w:r>
          </w:p>
        </w:tc>
      </w:tr>
      <w:tr w:rsidR="00E95C0E" w:rsidRPr="00E95C0E" w:rsidTr="00757B3F">
        <w:trPr>
          <w:trHeight w:val="278"/>
          <w:jc w:val="center"/>
        </w:trPr>
        <w:tc>
          <w:tcPr>
            <w:tcW w:w="810" w:type="dxa"/>
            <w:tcBorders>
              <w:top w:val="single" w:sz="4" w:space="0" w:color="auto"/>
              <w:left w:val="single" w:sz="4" w:space="0" w:color="auto"/>
              <w:bottom w:val="single" w:sz="4" w:space="0" w:color="auto"/>
              <w:right w:val="single" w:sz="4" w:space="0" w:color="auto"/>
            </w:tcBorders>
          </w:tcPr>
          <w:p w:rsidR="00E95C0E" w:rsidRPr="00757B3F" w:rsidRDefault="00095311" w:rsidP="00757B3F">
            <w:pPr>
              <w:pStyle w:val="a4"/>
              <w:widowControl w:val="0"/>
              <w:suppressAutoHyphens/>
              <w:autoSpaceDE w:val="0"/>
              <w:autoSpaceDN w:val="0"/>
              <w:adjustRightInd w:val="0"/>
              <w:ind w:left="34" w:firstLine="0"/>
              <w:jc w:val="center"/>
              <w:rPr>
                <w:szCs w:val="28"/>
              </w:rPr>
            </w:pPr>
            <w:r w:rsidRPr="00757B3F">
              <w:rPr>
                <w:szCs w:val="28"/>
              </w:rPr>
              <w:t>59.</w:t>
            </w:r>
          </w:p>
        </w:tc>
        <w:tc>
          <w:tcPr>
            <w:tcW w:w="8760" w:type="dxa"/>
            <w:gridSpan w:val="2"/>
            <w:tcBorders>
              <w:top w:val="single" w:sz="4" w:space="0" w:color="auto"/>
              <w:left w:val="single" w:sz="4" w:space="0" w:color="auto"/>
              <w:bottom w:val="single" w:sz="4" w:space="0" w:color="auto"/>
              <w:right w:val="single" w:sz="4" w:space="0" w:color="auto"/>
            </w:tcBorders>
          </w:tcPr>
          <w:p w:rsidR="00E95C0E" w:rsidRPr="00E95C0E" w:rsidRDefault="00E95C0E" w:rsidP="00757B3F">
            <w:pPr>
              <w:pStyle w:val="ConsPlusNormal"/>
              <w:ind w:firstLine="0"/>
              <w:rPr>
                <w:rFonts w:ascii="Times New Roman" w:hAnsi="Times New Roman" w:cs="Times New Roman"/>
                <w:color w:val="000000"/>
                <w:sz w:val="28"/>
                <w:szCs w:val="28"/>
              </w:rPr>
            </w:pPr>
            <w:r w:rsidRPr="00E95C0E">
              <w:rPr>
                <w:rFonts w:ascii="Times New Roman" w:hAnsi="Times New Roman" w:cs="Times New Roman"/>
                <w:color w:val="000000"/>
                <w:sz w:val="28"/>
                <w:szCs w:val="28"/>
              </w:rPr>
              <w:t>Предоставление сведений из реестра муниципального имущества</w:t>
            </w:r>
          </w:p>
        </w:tc>
      </w:tr>
      <w:tr w:rsidR="00E95C0E" w:rsidRPr="00E95C0E" w:rsidTr="00757B3F">
        <w:trPr>
          <w:trHeight w:val="397"/>
          <w:jc w:val="center"/>
        </w:trPr>
        <w:tc>
          <w:tcPr>
            <w:tcW w:w="810" w:type="dxa"/>
            <w:tcBorders>
              <w:top w:val="single" w:sz="4" w:space="0" w:color="auto"/>
              <w:left w:val="single" w:sz="4" w:space="0" w:color="auto"/>
              <w:bottom w:val="single" w:sz="4" w:space="0" w:color="auto"/>
              <w:right w:val="single" w:sz="4" w:space="0" w:color="auto"/>
            </w:tcBorders>
          </w:tcPr>
          <w:p w:rsidR="00E95C0E" w:rsidRPr="00757B3F" w:rsidRDefault="00095311" w:rsidP="00757B3F">
            <w:pPr>
              <w:pStyle w:val="a4"/>
              <w:widowControl w:val="0"/>
              <w:suppressAutoHyphens/>
              <w:autoSpaceDE w:val="0"/>
              <w:autoSpaceDN w:val="0"/>
              <w:adjustRightInd w:val="0"/>
              <w:ind w:left="34" w:firstLine="0"/>
              <w:jc w:val="center"/>
              <w:rPr>
                <w:szCs w:val="28"/>
              </w:rPr>
            </w:pPr>
            <w:r w:rsidRPr="00757B3F">
              <w:rPr>
                <w:szCs w:val="28"/>
              </w:rPr>
              <w:t>60.</w:t>
            </w:r>
          </w:p>
        </w:tc>
        <w:tc>
          <w:tcPr>
            <w:tcW w:w="8760" w:type="dxa"/>
            <w:gridSpan w:val="2"/>
            <w:tcBorders>
              <w:top w:val="single" w:sz="4" w:space="0" w:color="auto"/>
              <w:left w:val="single" w:sz="4" w:space="0" w:color="auto"/>
              <w:bottom w:val="single" w:sz="4" w:space="0" w:color="auto"/>
              <w:right w:val="single" w:sz="4" w:space="0" w:color="auto"/>
            </w:tcBorders>
          </w:tcPr>
          <w:p w:rsidR="00E95C0E" w:rsidRPr="00E95C0E" w:rsidRDefault="00E95C0E" w:rsidP="00757B3F">
            <w:pPr>
              <w:pStyle w:val="ConsPlusNormal"/>
              <w:ind w:firstLine="0"/>
              <w:rPr>
                <w:rFonts w:ascii="Times New Roman" w:hAnsi="Times New Roman" w:cs="Times New Roman"/>
                <w:color w:val="000000"/>
                <w:sz w:val="28"/>
                <w:szCs w:val="28"/>
              </w:rPr>
            </w:pPr>
            <w:r w:rsidRPr="00E95C0E">
              <w:rPr>
                <w:rFonts w:ascii="Times New Roman" w:hAnsi="Times New Roman" w:cs="Times New Roman"/>
                <w:color w:val="000000"/>
                <w:sz w:val="28"/>
                <w:szCs w:val="28"/>
              </w:rPr>
              <w:t>Выдача разрешений на ввод объектов в эксплуатацию</w:t>
            </w:r>
          </w:p>
        </w:tc>
      </w:tr>
      <w:tr w:rsidR="00E95C0E" w:rsidRPr="00E95C0E" w:rsidTr="00757B3F">
        <w:trPr>
          <w:trHeight w:val="288"/>
          <w:jc w:val="center"/>
        </w:trPr>
        <w:tc>
          <w:tcPr>
            <w:tcW w:w="810" w:type="dxa"/>
            <w:tcBorders>
              <w:top w:val="single" w:sz="4" w:space="0" w:color="auto"/>
              <w:left w:val="single" w:sz="4" w:space="0" w:color="auto"/>
              <w:bottom w:val="single" w:sz="4" w:space="0" w:color="auto"/>
              <w:right w:val="single" w:sz="4" w:space="0" w:color="auto"/>
            </w:tcBorders>
          </w:tcPr>
          <w:p w:rsidR="00E95C0E" w:rsidRPr="00757B3F" w:rsidRDefault="00095311" w:rsidP="00757B3F">
            <w:pPr>
              <w:pStyle w:val="a4"/>
              <w:widowControl w:val="0"/>
              <w:suppressAutoHyphens/>
              <w:autoSpaceDE w:val="0"/>
              <w:autoSpaceDN w:val="0"/>
              <w:adjustRightInd w:val="0"/>
              <w:ind w:left="34" w:firstLine="0"/>
              <w:jc w:val="center"/>
              <w:rPr>
                <w:szCs w:val="28"/>
              </w:rPr>
            </w:pPr>
            <w:r w:rsidRPr="00757B3F">
              <w:rPr>
                <w:szCs w:val="28"/>
              </w:rPr>
              <w:t>61.</w:t>
            </w:r>
          </w:p>
        </w:tc>
        <w:tc>
          <w:tcPr>
            <w:tcW w:w="8760" w:type="dxa"/>
            <w:gridSpan w:val="2"/>
            <w:tcBorders>
              <w:top w:val="single" w:sz="4" w:space="0" w:color="auto"/>
              <w:left w:val="single" w:sz="4" w:space="0" w:color="auto"/>
              <w:bottom w:val="single" w:sz="4" w:space="0" w:color="auto"/>
              <w:right w:val="single" w:sz="4" w:space="0" w:color="auto"/>
            </w:tcBorders>
          </w:tcPr>
          <w:p w:rsidR="00E95C0E" w:rsidRPr="00E95C0E" w:rsidRDefault="00E95C0E" w:rsidP="00757B3F">
            <w:pPr>
              <w:pStyle w:val="ConsPlusNormal"/>
              <w:ind w:firstLine="0"/>
              <w:rPr>
                <w:rFonts w:ascii="Times New Roman" w:hAnsi="Times New Roman" w:cs="Times New Roman"/>
                <w:color w:val="000000"/>
                <w:sz w:val="28"/>
                <w:szCs w:val="28"/>
              </w:rPr>
            </w:pPr>
            <w:r w:rsidRPr="00E95C0E">
              <w:rPr>
                <w:rFonts w:ascii="Times New Roman" w:hAnsi="Times New Roman" w:cs="Times New Roman"/>
                <w:color w:val="000000"/>
                <w:sz w:val="28"/>
                <w:szCs w:val="28"/>
              </w:rPr>
              <w:t>Выдача градостроительного плана земельного участка</w:t>
            </w:r>
          </w:p>
        </w:tc>
      </w:tr>
      <w:tr w:rsidR="00E95C0E" w:rsidRPr="00E95C0E" w:rsidTr="00757B3F">
        <w:trPr>
          <w:trHeight w:val="655"/>
          <w:jc w:val="center"/>
        </w:trPr>
        <w:tc>
          <w:tcPr>
            <w:tcW w:w="810" w:type="dxa"/>
            <w:tcBorders>
              <w:top w:val="single" w:sz="4" w:space="0" w:color="auto"/>
              <w:left w:val="single" w:sz="4" w:space="0" w:color="auto"/>
              <w:bottom w:val="single" w:sz="4" w:space="0" w:color="auto"/>
              <w:right w:val="single" w:sz="4" w:space="0" w:color="auto"/>
            </w:tcBorders>
          </w:tcPr>
          <w:p w:rsidR="00E95C0E" w:rsidRPr="00757B3F" w:rsidRDefault="00095311" w:rsidP="00757B3F">
            <w:pPr>
              <w:pStyle w:val="a4"/>
              <w:widowControl w:val="0"/>
              <w:suppressAutoHyphens/>
              <w:autoSpaceDE w:val="0"/>
              <w:autoSpaceDN w:val="0"/>
              <w:adjustRightInd w:val="0"/>
              <w:ind w:left="34" w:firstLine="0"/>
              <w:jc w:val="center"/>
              <w:rPr>
                <w:szCs w:val="28"/>
              </w:rPr>
            </w:pPr>
            <w:r w:rsidRPr="00757B3F">
              <w:rPr>
                <w:szCs w:val="28"/>
              </w:rPr>
              <w:t>62.</w:t>
            </w:r>
          </w:p>
        </w:tc>
        <w:tc>
          <w:tcPr>
            <w:tcW w:w="8760" w:type="dxa"/>
            <w:gridSpan w:val="2"/>
            <w:tcBorders>
              <w:top w:val="single" w:sz="4" w:space="0" w:color="auto"/>
              <w:left w:val="single" w:sz="4" w:space="0" w:color="auto"/>
              <w:bottom w:val="single" w:sz="4" w:space="0" w:color="auto"/>
              <w:right w:val="single" w:sz="4" w:space="0" w:color="auto"/>
            </w:tcBorders>
          </w:tcPr>
          <w:p w:rsidR="00E95C0E" w:rsidRPr="00E95C0E" w:rsidRDefault="00E95C0E" w:rsidP="00757B3F">
            <w:pPr>
              <w:pStyle w:val="ConsPlusNormal"/>
              <w:ind w:firstLine="0"/>
              <w:rPr>
                <w:rFonts w:ascii="Times New Roman" w:hAnsi="Times New Roman" w:cs="Times New Roman"/>
                <w:color w:val="000000"/>
                <w:sz w:val="28"/>
                <w:szCs w:val="28"/>
              </w:rPr>
            </w:pPr>
            <w:r w:rsidRPr="00E95C0E">
              <w:rPr>
                <w:rFonts w:ascii="Times New Roman" w:hAnsi="Times New Roman" w:cs="Times New Roman"/>
                <w:color w:val="000000"/>
                <w:sz w:val="28"/>
                <w:szCs w:val="28"/>
              </w:rPr>
              <w:t>Выдача разрешений на строительство и реконструкцию объектов капитального строительства</w:t>
            </w:r>
          </w:p>
        </w:tc>
      </w:tr>
      <w:tr w:rsidR="00E95C0E" w:rsidRPr="00E95C0E" w:rsidTr="00757B3F">
        <w:trPr>
          <w:trHeight w:val="655"/>
          <w:jc w:val="center"/>
        </w:trPr>
        <w:tc>
          <w:tcPr>
            <w:tcW w:w="810" w:type="dxa"/>
            <w:tcBorders>
              <w:top w:val="single" w:sz="4" w:space="0" w:color="auto"/>
              <w:left w:val="single" w:sz="4" w:space="0" w:color="auto"/>
              <w:bottom w:val="single" w:sz="4" w:space="0" w:color="auto"/>
              <w:right w:val="single" w:sz="4" w:space="0" w:color="auto"/>
            </w:tcBorders>
          </w:tcPr>
          <w:p w:rsidR="00E95C0E" w:rsidRPr="00757B3F" w:rsidRDefault="00095311" w:rsidP="00757B3F">
            <w:pPr>
              <w:pStyle w:val="a4"/>
              <w:widowControl w:val="0"/>
              <w:suppressAutoHyphens/>
              <w:autoSpaceDE w:val="0"/>
              <w:autoSpaceDN w:val="0"/>
              <w:adjustRightInd w:val="0"/>
              <w:ind w:left="34" w:firstLine="0"/>
              <w:jc w:val="center"/>
              <w:rPr>
                <w:szCs w:val="28"/>
              </w:rPr>
            </w:pPr>
            <w:r w:rsidRPr="00757B3F">
              <w:rPr>
                <w:szCs w:val="28"/>
              </w:rPr>
              <w:t>63.</w:t>
            </w:r>
          </w:p>
        </w:tc>
        <w:tc>
          <w:tcPr>
            <w:tcW w:w="8760" w:type="dxa"/>
            <w:gridSpan w:val="2"/>
            <w:tcBorders>
              <w:top w:val="single" w:sz="4" w:space="0" w:color="auto"/>
              <w:left w:val="single" w:sz="4" w:space="0" w:color="auto"/>
              <w:bottom w:val="single" w:sz="4" w:space="0" w:color="auto"/>
              <w:right w:val="single" w:sz="4" w:space="0" w:color="auto"/>
            </w:tcBorders>
          </w:tcPr>
          <w:p w:rsidR="00E95C0E" w:rsidRPr="00E95C0E" w:rsidRDefault="00E95C0E" w:rsidP="00757B3F">
            <w:pPr>
              <w:pStyle w:val="ConsPlusNormal"/>
              <w:ind w:firstLine="0"/>
              <w:rPr>
                <w:rFonts w:ascii="Times New Roman" w:hAnsi="Times New Roman" w:cs="Times New Roman"/>
                <w:color w:val="000000"/>
                <w:sz w:val="28"/>
                <w:szCs w:val="28"/>
              </w:rPr>
            </w:pPr>
            <w:r w:rsidRPr="00E95C0E">
              <w:rPr>
                <w:rFonts w:ascii="Times New Roman" w:hAnsi="Times New Roman" w:cs="Times New Roman"/>
                <w:color w:val="000000"/>
                <w:sz w:val="28"/>
                <w:szCs w:val="28"/>
              </w:rPr>
              <w:t>Предоставление архивной информации по документам Архивного фонда Курской области и другим архивным документам (выдача архивных справок, архивных выписок и архивных копий)</w:t>
            </w:r>
          </w:p>
        </w:tc>
      </w:tr>
      <w:tr w:rsidR="00E95C0E" w:rsidRPr="00E95C0E" w:rsidTr="00757B3F">
        <w:trPr>
          <w:trHeight w:val="655"/>
          <w:jc w:val="center"/>
        </w:trPr>
        <w:tc>
          <w:tcPr>
            <w:tcW w:w="810" w:type="dxa"/>
            <w:tcBorders>
              <w:top w:val="single" w:sz="4" w:space="0" w:color="auto"/>
              <w:left w:val="single" w:sz="4" w:space="0" w:color="auto"/>
              <w:bottom w:val="single" w:sz="4" w:space="0" w:color="auto"/>
              <w:right w:val="single" w:sz="4" w:space="0" w:color="auto"/>
            </w:tcBorders>
          </w:tcPr>
          <w:p w:rsidR="00E95C0E" w:rsidRPr="00757B3F" w:rsidRDefault="00095311" w:rsidP="00757B3F">
            <w:pPr>
              <w:pStyle w:val="a4"/>
              <w:widowControl w:val="0"/>
              <w:suppressAutoHyphens/>
              <w:autoSpaceDE w:val="0"/>
              <w:autoSpaceDN w:val="0"/>
              <w:adjustRightInd w:val="0"/>
              <w:ind w:left="34" w:firstLine="0"/>
              <w:jc w:val="center"/>
              <w:rPr>
                <w:szCs w:val="28"/>
              </w:rPr>
            </w:pPr>
            <w:r w:rsidRPr="00757B3F">
              <w:rPr>
                <w:szCs w:val="28"/>
              </w:rPr>
              <w:t>64.</w:t>
            </w:r>
          </w:p>
        </w:tc>
        <w:tc>
          <w:tcPr>
            <w:tcW w:w="8760" w:type="dxa"/>
            <w:gridSpan w:val="2"/>
            <w:tcBorders>
              <w:top w:val="single" w:sz="4" w:space="0" w:color="auto"/>
              <w:left w:val="single" w:sz="4" w:space="0" w:color="auto"/>
              <w:bottom w:val="single" w:sz="4" w:space="0" w:color="auto"/>
              <w:right w:val="single" w:sz="4" w:space="0" w:color="auto"/>
            </w:tcBorders>
          </w:tcPr>
          <w:p w:rsidR="00E95C0E" w:rsidRPr="00E95C0E" w:rsidRDefault="00E95C0E" w:rsidP="00757B3F">
            <w:pPr>
              <w:pStyle w:val="ConsPlusNormal"/>
              <w:ind w:firstLine="0"/>
              <w:rPr>
                <w:rFonts w:ascii="Times New Roman" w:hAnsi="Times New Roman" w:cs="Times New Roman"/>
                <w:color w:val="000000"/>
                <w:sz w:val="28"/>
                <w:szCs w:val="28"/>
              </w:rPr>
            </w:pPr>
            <w:r w:rsidRPr="00E95C0E">
              <w:rPr>
                <w:rFonts w:ascii="Times New Roman" w:hAnsi="Times New Roman" w:cs="Times New Roman"/>
                <w:color w:val="000000"/>
                <w:sz w:val="28"/>
                <w:szCs w:val="28"/>
              </w:rPr>
              <w:t>Согласование проведения переустройства и (или) перепланировки жилого помещения</w:t>
            </w:r>
          </w:p>
        </w:tc>
      </w:tr>
      <w:tr w:rsidR="00E95C0E" w:rsidRPr="00E95C0E" w:rsidTr="00757B3F">
        <w:trPr>
          <w:trHeight w:val="745"/>
          <w:jc w:val="center"/>
        </w:trPr>
        <w:tc>
          <w:tcPr>
            <w:tcW w:w="810" w:type="dxa"/>
            <w:tcBorders>
              <w:top w:val="single" w:sz="4" w:space="0" w:color="auto"/>
              <w:left w:val="single" w:sz="4" w:space="0" w:color="auto"/>
              <w:bottom w:val="single" w:sz="4" w:space="0" w:color="auto"/>
              <w:right w:val="single" w:sz="4" w:space="0" w:color="auto"/>
            </w:tcBorders>
          </w:tcPr>
          <w:p w:rsidR="00E95C0E" w:rsidRPr="00757B3F" w:rsidRDefault="00095311" w:rsidP="00757B3F">
            <w:pPr>
              <w:pStyle w:val="a4"/>
              <w:widowControl w:val="0"/>
              <w:suppressAutoHyphens/>
              <w:autoSpaceDE w:val="0"/>
              <w:autoSpaceDN w:val="0"/>
              <w:adjustRightInd w:val="0"/>
              <w:ind w:left="34" w:firstLine="0"/>
              <w:jc w:val="center"/>
              <w:rPr>
                <w:szCs w:val="28"/>
              </w:rPr>
            </w:pPr>
            <w:r w:rsidRPr="00757B3F">
              <w:rPr>
                <w:szCs w:val="28"/>
              </w:rPr>
              <w:t>65.</w:t>
            </w:r>
          </w:p>
        </w:tc>
        <w:tc>
          <w:tcPr>
            <w:tcW w:w="8760" w:type="dxa"/>
            <w:gridSpan w:val="2"/>
            <w:tcBorders>
              <w:top w:val="single" w:sz="4" w:space="0" w:color="auto"/>
              <w:left w:val="single" w:sz="4" w:space="0" w:color="auto"/>
              <w:bottom w:val="single" w:sz="4" w:space="0" w:color="auto"/>
              <w:right w:val="single" w:sz="4" w:space="0" w:color="auto"/>
            </w:tcBorders>
          </w:tcPr>
          <w:p w:rsidR="00E95C0E" w:rsidRPr="00E95C0E" w:rsidRDefault="00E95C0E" w:rsidP="00757B3F">
            <w:pPr>
              <w:spacing w:line="240" w:lineRule="auto"/>
              <w:rPr>
                <w:rFonts w:ascii="Times New Roman" w:hAnsi="Times New Roman"/>
                <w:sz w:val="28"/>
                <w:szCs w:val="28"/>
              </w:rPr>
            </w:pPr>
            <w:r w:rsidRPr="00E95C0E">
              <w:rPr>
                <w:rFonts w:ascii="Times New Roman" w:hAnsi="Times New Roman"/>
                <w:sz w:val="28"/>
                <w:szCs w:val="28"/>
              </w:rPr>
              <w:t>Перевод жилого помещения в нежилое помещение или нежилого помещения в жилое помещение</w:t>
            </w:r>
          </w:p>
        </w:tc>
      </w:tr>
      <w:tr w:rsidR="00E95C0E" w:rsidRPr="00E95C0E" w:rsidTr="00757B3F">
        <w:trPr>
          <w:trHeight w:val="655"/>
          <w:jc w:val="center"/>
        </w:trPr>
        <w:tc>
          <w:tcPr>
            <w:tcW w:w="810" w:type="dxa"/>
            <w:tcBorders>
              <w:top w:val="single" w:sz="4" w:space="0" w:color="auto"/>
              <w:left w:val="single" w:sz="4" w:space="0" w:color="auto"/>
              <w:bottom w:val="single" w:sz="4" w:space="0" w:color="auto"/>
              <w:right w:val="single" w:sz="4" w:space="0" w:color="auto"/>
            </w:tcBorders>
          </w:tcPr>
          <w:p w:rsidR="00E95C0E" w:rsidRPr="00757B3F" w:rsidRDefault="00095311" w:rsidP="00757B3F">
            <w:pPr>
              <w:pStyle w:val="a4"/>
              <w:widowControl w:val="0"/>
              <w:suppressAutoHyphens/>
              <w:autoSpaceDE w:val="0"/>
              <w:autoSpaceDN w:val="0"/>
              <w:adjustRightInd w:val="0"/>
              <w:ind w:left="34" w:firstLine="0"/>
              <w:jc w:val="center"/>
              <w:rPr>
                <w:szCs w:val="28"/>
              </w:rPr>
            </w:pPr>
            <w:r w:rsidRPr="00757B3F">
              <w:rPr>
                <w:szCs w:val="28"/>
              </w:rPr>
              <w:t>66.</w:t>
            </w:r>
          </w:p>
        </w:tc>
        <w:tc>
          <w:tcPr>
            <w:tcW w:w="8760" w:type="dxa"/>
            <w:gridSpan w:val="2"/>
            <w:tcBorders>
              <w:top w:val="single" w:sz="4" w:space="0" w:color="auto"/>
              <w:left w:val="single" w:sz="4" w:space="0" w:color="auto"/>
              <w:bottom w:val="single" w:sz="4" w:space="0" w:color="auto"/>
              <w:right w:val="single" w:sz="4" w:space="0" w:color="auto"/>
            </w:tcBorders>
          </w:tcPr>
          <w:p w:rsidR="00E95C0E" w:rsidRPr="00E95C0E" w:rsidRDefault="00095311" w:rsidP="00757B3F">
            <w:pPr>
              <w:pStyle w:val="ConsPlusNormal"/>
              <w:ind w:firstLine="0"/>
              <w:rPr>
                <w:rFonts w:ascii="Times New Roman" w:hAnsi="Times New Roman" w:cs="Times New Roman"/>
                <w:color w:val="000000"/>
                <w:sz w:val="28"/>
                <w:szCs w:val="28"/>
              </w:rPr>
            </w:pPr>
            <w:r>
              <w:rPr>
                <w:rFonts w:ascii="Times New Roman" w:hAnsi="Times New Roman" w:cs="Times New Roman"/>
                <w:color w:val="000000"/>
                <w:sz w:val="28"/>
                <w:szCs w:val="28"/>
              </w:rPr>
              <w:t>Выдача</w:t>
            </w:r>
            <w:r w:rsidR="00757B3F">
              <w:rPr>
                <w:rFonts w:ascii="Times New Roman" w:hAnsi="Times New Roman" w:cs="Times New Roman"/>
                <w:color w:val="000000"/>
                <w:sz w:val="28"/>
                <w:szCs w:val="28"/>
              </w:rPr>
              <w:t xml:space="preserve"> разрешений</w:t>
            </w:r>
            <w:r w:rsidR="00E95C0E" w:rsidRPr="00E95C0E">
              <w:rPr>
                <w:rFonts w:ascii="Times New Roman" w:hAnsi="Times New Roman" w:cs="Times New Roman"/>
                <w:color w:val="000000"/>
                <w:sz w:val="28"/>
                <w:szCs w:val="28"/>
              </w:rPr>
              <w:t xml:space="preserve"> на установку и эксплуатацию рекламных конструкц</w:t>
            </w:r>
            <w:r w:rsidR="00757B3F">
              <w:rPr>
                <w:rFonts w:ascii="Times New Roman" w:hAnsi="Times New Roman" w:cs="Times New Roman"/>
                <w:color w:val="000000"/>
                <w:sz w:val="28"/>
                <w:szCs w:val="28"/>
              </w:rPr>
              <w:t>ий на территории, аннулирование</w:t>
            </w:r>
            <w:r w:rsidR="00E95C0E" w:rsidRPr="00E95C0E">
              <w:rPr>
                <w:rFonts w:ascii="Times New Roman" w:hAnsi="Times New Roman" w:cs="Times New Roman"/>
                <w:color w:val="000000"/>
                <w:sz w:val="28"/>
                <w:szCs w:val="28"/>
              </w:rPr>
              <w:t xml:space="preserve"> таких разрешений</w:t>
            </w:r>
          </w:p>
        </w:tc>
      </w:tr>
      <w:tr w:rsidR="00E95C0E" w:rsidRPr="00E95C0E" w:rsidTr="00757B3F">
        <w:trPr>
          <w:trHeight w:val="655"/>
          <w:jc w:val="center"/>
        </w:trPr>
        <w:tc>
          <w:tcPr>
            <w:tcW w:w="810" w:type="dxa"/>
            <w:tcBorders>
              <w:top w:val="single" w:sz="4" w:space="0" w:color="auto"/>
              <w:left w:val="single" w:sz="4" w:space="0" w:color="auto"/>
              <w:bottom w:val="single" w:sz="4" w:space="0" w:color="auto"/>
              <w:right w:val="single" w:sz="4" w:space="0" w:color="auto"/>
            </w:tcBorders>
          </w:tcPr>
          <w:p w:rsidR="00E95C0E" w:rsidRPr="00757B3F" w:rsidRDefault="00095311" w:rsidP="00757B3F">
            <w:pPr>
              <w:pStyle w:val="a4"/>
              <w:widowControl w:val="0"/>
              <w:suppressAutoHyphens/>
              <w:autoSpaceDE w:val="0"/>
              <w:autoSpaceDN w:val="0"/>
              <w:adjustRightInd w:val="0"/>
              <w:ind w:left="34" w:firstLine="0"/>
              <w:jc w:val="center"/>
              <w:rPr>
                <w:szCs w:val="28"/>
              </w:rPr>
            </w:pPr>
            <w:r w:rsidRPr="00757B3F">
              <w:rPr>
                <w:szCs w:val="28"/>
              </w:rPr>
              <w:t>67.</w:t>
            </w:r>
          </w:p>
        </w:tc>
        <w:tc>
          <w:tcPr>
            <w:tcW w:w="8760" w:type="dxa"/>
            <w:gridSpan w:val="2"/>
            <w:tcBorders>
              <w:top w:val="single" w:sz="4" w:space="0" w:color="auto"/>
              <w:left w:val="single" w:sz="4" w:space="0" w:color="auto"/>
              <w:bottom w:val="single" w:sz="4" w:space="0" w:color="auto"/>
              <w:right w:val="single" w:sz="4" w:space="0" w:color="auto"/>
            </w:tcBorders>
          </w:tcPr>
          <w:p w:rsidR="00E95C0E" w:rsidRPr="00E95C0E" w:rsidRDefault="00E95C0E" w:rsidP="00757B3F">
            <w:pPr>
              <w:pStyle w:val="ConsPlusNormal"/>
              <w:ind w:firstLine="0"/>
              <w:rPr>
                <w:rFonts w:ascii="Times New Roman" w:hAnsi="Times New Roman" w:cs="Times New Roman"/>
                <w:color w:val="000000"/>
                <w:sz w:val="28"/>
                <w:szCs w:val="28"/>
              </w:rPr>
            </w:pPr>
            <w:r w:rsidRPr="00E95C0E">
              <w:rPr>
                <w:rFonts w:ascii="Times New Roman" w:hAnsi="Times New Roman" w:cs="Times New Roman"/>
                <w:color w:val="000000"/>
                <w:sz w:val="28"/>
                <w:szCs w:val="28"/>
              </w:rPr>
              <w:t>Признание в установленном порядке жилого помещения муниципального жилищного фонда непригодным для проживания</w:t>
            </w:r>
          </w:p>
        </w:tc>
      </w:tr>
      <w:tr w:rsidR="00E95C0E" w:rsidRPr="00E95C0E" w:rsidTr="00757B3F">
        <w:trPr>
          <w:trHeight w:val="655"/>
          <w:jc w:val="center"/>
        </w:trPr>
        <w:tc>
          <w:tcPr>
            <w:tcW w:w="810" w:type="dxa"/>
            <w:tcBorders>
              <w:top w:val="single" w:sz="4" w:space="0" w:color="auto"/>
              <w:left w:val="single" w:sz="4" w:space="0" w:color="auto"/>
              <w:bottom w:val="single" w:sz="4" w:space="0" w:color="auto"/>
              <w:right w:val="single" w:sz="4" w:space="0" w:color="auto"/>
            </w:tcBorders>
          </w:tcPr>
          <w:p w:rsidR="00E95C0E" w:rsidRPr="00757B3F" w:rsidRDefault="00095311" w:rsidP="00757B3F">
            <w:pPr>
              <w:pStyle w:val="a4"/>
              <w:widowControl w:val="0"/>
              <w:suppressAutoHyphens/>
              <w:autoSpaceDE w:val="0"/>
              <w:autoSpaceDN w:val="0"/>
              <w:adjustRightInd w:val="0"/>
              <w:ind w:left="34" w:firstLine="0"/>
              <w:jc w:val="center"/>
              <w:rPr>
                <w:szCs w:val="28"/>
              </w:rPr>
            </w:pPr>
            <w:r w:rsidRPr="00757B3F">
              <w:rPr>
                <w:szCs w:val="28"/>
              </w:rPr>
              <w:t>68.</w:t>
            </w:r>
          </w:p>
        </w:tc>
        <w:tc>
          <w:tcPr>
            <w:tcW w:w="8760" w:type="dxa"/>
            <w:gridSpan w:val="2"/>
            <w:tcBorders>
              <w:top w:val="single" w:sz="4" w:space="0" w:color="auto"/>
              <w:left w:val="single" w:sz="4" w:space="0" w:color="auto"/>
              <w:bottom w:val="single" w:sz="4" w:space="0" w:color="auto"/>
              <w:right w:val="single" w:sz="4" w:space="0" w:color="auto"/>
            </w:tcBorders>
          </w:tcPr>
          <w:p w:rsidR="00E95C0E" w:rsidRPr="00E95C0E" w:rsidRDefault="00E95C0E" w:rsidP="00757B3F">
            <w:pPr>
              <w:pStyle w:val="ConsPlusNormal"/>
              <w:ind w:firstLine="0"/>
              <w:rPr>
                <w:rFonts w:ascii="Times New Roman" w:hAnsi="Times New Roman" w:cs="Times New Roman"/>
                <w:color w:val="000000"/>
                <w:sz w:val="28"/>
                <w:szCs w:val="28"/>
              </w:rPr>
            </w:pPr>
            <w:r w:rsidRPr="00E95C0E">
              <w:rPr>
                <w:rFonts w:ascii="Times New Roman" w:hAnsi="Times New Roman" w:cs="Times New Roman"/>
                <w:color w:val="000000"/>
                <w:sz w:val="28"/>
                <w:szCs w:val="28"/>
              </w:rPr>
              <w:t>Прием заявлений для зачисления детей в муниципальные образовательные организации, реализующие основные общеобразовательные программы начального общего, основного общего, среднего общего образования</w:t>
            </w:r>
          </w:p>
        </w:tc>
      </w:tr>
      <w:tr w:rsidR="00E95C0E" w:rsidRPr="00E95C0E" w:rsidTr="00757B3F">
        <w:trPr>
          <w:trHeight w:val="655"/>
          <w:jc w:val="center"/>
        </w:trPr>
        <w:tc>
          <w:tcPr>
            <w:tcW w:w="810" w:type="dxa"/>
            <w:tcBorders>
              <w:top w:val="single" w:sz="4" w:space="0" w:color="auto"/>
              <w:left w:val="single" w:sz="4" w:space="0" w:color="auto"/>
              <w:bottom w:val="single" w:sz="4" w:space="0" w:color="auto"/>
              <w:right w:val="single" w:sz="4" w:space="0" w:color="auto"/>
            </w:tcBorders>
          </w:tcPr>
          <w:p w:rsidR="00E95C0E" w:rsidRPr="00757B3F" w:rsidRDefault="00757B3F" w:rsidP="00757B3F">
            <w:pPr>
              <w:pStyle w:val="a4"/>
              <w:widowControl w:val="0"/>
              <w:suppressAutoHyphens/>
              <w:autoSpaceDE w:val="0"/>
              <w:autoSpaceDN w:val="0"/>
              <w:adjustRightInd w:val="0"/>
              <w:ind w:left="34" w:firstLine="0"/>
              <w:jc w:val="center"/>
              <w:rPr>
                <w:szCs w:val="28"/>
              </w:rPr>
            </w:pPr>
            <w:r w:rsidRPr="00757B3F">
              <w:rPr>
                <w:szCs w:val="28"/>
              </w:rPr>
              <w:t>69.</w:t>
            </w:r>
          </w:p>
        </w:tc>
        <w:tc>
          <w:tcPr>
            <w:tcW w:w="8760" w:type="dxa"/>
            <w:gridSpan w:val="2"/>
            <w:tcBorders>
              <w:top w:val="single" w:sz="4" w:space="0" w:color="auto"/>
              <w:left w:val="single" w:sz="4" w:space="0" w:color="auto"/>
              <w:bottom w:val="single" w:sz="4" w:space="0" w:color="auto"/>
              <w:right w:val="single" w:sz="4" w:space="0" w:color="auto"/>
            </w:tcBorders>
          </w:tcPr>
          <w:p w:rsidR="00E95C0E" w:rsidRPr="00E95C0E" w:rsidRDefault="00E95C0E" w:rsidP="00757B3F">
            <w:pPr>
              <w:pStyle w:val="ConsPlusNormal"/>
              <w:ind w:firstLine="0"/>
              <w:rPr>
                <w:rFonts w:ascii="Times New Roman" w:hAnsi="Times New Roman" w:cs="Times New Roman"/>
                <w:color w:val="000000"/>
                <w:sz w:val="28"/>
                <w:szCs w:val="28"/>
              </w:rPr>
            </w:pPr>
            <w:r w:rsidRPr="00E95C0E">
              <w:rPr>
                <w:rFonts w:ascii="Times New Roman" w:hAnsi="Times New Roman" w:cs="Times New Roman"/>
                <w:color w:val="000000"/>
                <w:sz w:val="28"/>
                <w:szCs w:val="28"/>
              </w:rPr>
              <w:t xml:space="preserve">Принятие на учет граждан </w:t>
            </w:r>
            <w:r w:rsidR="00757B3F">
              <w:rPr>
                <w:rFonts w:ascii="Times New Roman" w:hAnsi="Times New Roman" w:cs="Times New Roman"/>
                <w:color w:val="000000"/>
                <w:sz w:val="28"/>
                <w:szCs w:val="28"/>
              </w:rPr>
              <w:t xml:space="preserve">в качестве нуждающихся в жилых </w:t>
            </w:r>
            <w:r w:rsidRPr="00E95C0E">
              <w:rPr>
                <w:rFonts w:ascii="Times New Roman" w:hAnsi="Times New Roman" w:cs="Times New Roman"/>
                <w:color w:val="000000"/>
                <w:sz w:val="28"/>
                <w:szCs w:val="28"/>
              </w:rPr>
              <w:t>помещениях</w:t>
            </w:r>
            <w:bookmarkStart w:id="0" w:name="_GoBack"/>
            <w:bookmarkEnd w:id="0"/>
          </w:p>
        </w:tc>
      </w:tr>
    </w:tbl>
    <w:p w:rsidR="00E95C0E" w:rsidRPr="00095311" w:rsidRDefault="00E95C0E" w:rsidP="00095311">
      <w:pPr>
        <w:rPr>
          <w:rFonts w:ascii="Times New Roman" w:hAnsi="Times New Roman"/>
          <w:sz w:val="28"/>
          <w:szCs w:val="28"/>
        </w:rPr>
      </w:pPr>
    </w:p>
    <w:sectPr w:rsidR="00E95C0E" w:rsidRPr="00095311" w:rsidSect="00084F37">
      <w:pgSz w:w="11906" w:h="16838"/>
      <w:pgMar w:top="1134" w:right="1247" w:bottom="1134" w:left="1531" w:header="720" w:footer="720" w:gutter="0"/>
      <w:cols w:space="720"/>
      <w:docGrid w:linePitch="600" w:charSpace="3276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43" w:usb2="00000009" w:usb3="00000000" w:csb0="000001FF" w:csb1="00000000"/>
  </w:font>
  <w:font w:name="Arial CYR">
    <w:panose1 w:val="020B0604020202020204"/>
    <w:charset w:val="CC"/>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nsid w:val="00000003"/>
    <w:multiLevelType w:val="multilevel"/>
    <w:tmpl w:val="00000003"/>
    <w:name w:val="WW8Num4"/>
    <w:lvl w:ilvl="0">
      <w:start w:val="1"/>
      <w:numFmt w:val="decimal"/>
      <w:lvlText w:val="%1."/>
      <w:lvlJc w:val="left"/>
      <w:pPr>
        <w:tabs>
          <w:tab w:val="num" w:pos="720"/>
        </w:tabs>
        <w:ind w:left="720" w:hanging="360"/>
      </w:pPr>
      <w:rPr>
        <w:rFonts w:ascii="Times New Roman" w:hAnsi="Times New Roman" w:cs="Symbol"/>
        <w:b w:val="0"/>
        <w:bCs w:val="0"/>
        <w:color w:val="000000"/>
        <w:sz w:val="24"/>
      </w:rPr>
    </w:lvl>
    <w:lvl w:ilvl="1">
      <w:start w:val="1"/>
      <w:numFmt w:val="decimal"/>
      <w:lvlText w:val="%2."/>
      <w:lvlJc w:val="left"/>
      <w:pPr>
        <w:tabs>
          <w:tab w:val="num" w:pos="1080"/>
        </w:tabs>
        <w:ind w:left="1080" w:hanging="360"/>
      </w:pPr>
      <w:rPr>
        <w:rFonts w:ascii="Times New Roman" w:hAnsi="Times New Roman" w:cs="Times New Roman"/>
        <w:sz w:val="28"/>
        <w:szCs w:val="28"/>
      </w:rPr>
    </w:lvl>
    <w:lvl w:ilvl="2">
      <w:start w:val="4"/>
      <w:numFmt w:val="decimal"/>
      <w:lvlText w:val="%3."/>
      <w:lvlJc w:val="left"/>
      <w:pPr>
        <w:tabs>
          <w:tab w:val="num" w:pos="1440"/>
        </w:tabs>
        <w:ind w:left="1440" w:hanging="360"/>
      </w:pPr>
      <w:rPr>
        <w:rFonts w:ascii="Times New Roman" w:hAnsi="Times New Roman" w:cs="Times New Roman"/>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rPr>
        <w:rFonts w:ascii="Times New Roman" w:hAnsi="Times New Roman" w:cs="Times New Roman"/>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08E13DEA"/>
    <w:multiLevelType w:val="hybridMultilevel"/>
    <w:tmpl w:val="D6F2C418"/>
    <w:lvl w:ilvl="0" w:tplc="037C14B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11842F88"/>
    <w:multiLevelType w:val="hybridMultilevel"/>
    <w:tmpl w:val="E732F8CC"/>
    <w:lvl w:ilvl="0" w:tplc="52C4994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12E76DAC"/>
    <w:multiLevelType w:val="hybridMultilevel"/>
    <w:tmpl w:val="7BBC38F2"/>
    <w:lvl w:ilvl="0" w:tplc="5C9C623E">
      <w:start w:val="1"/>
      <w:numFmt w:val="upperRoman"/>
      <w:lvlText w:val="%1."/>
      <w:lvlJc w:val="left"/>
      <w:pPr>
        <w:ind w:left="72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438628D"/>
    <w:multiLevelType w:val="hybridMultilevel"/>
    <w:tmpl w:val="028E400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1EA96E8E"/>
    <w:multiLevelType w:val="hybridMultilevel"/>
    <w:tmpl w:val="196810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9415BD"/>
    <w:multiLevelType w:val="hybridMultilevel"/>
    <w:tmpl w:val="480EB63A"/>
    <w:lvl w:ilvl="0" w:tplc="96FAA1BC">
      <w:start w:val="1"/>
      <w:numFmt w:val="decimal"/>
      <w:lvlText w:val="%1."/>
      <w:lvlJc w:val="left"/>
      <w:pPr>
        <w:ind w:left="1211" w:hanging="360"/>
      </w:pPr>
      <w:rPr>
        <w:rFonts w:hint="default"/>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31FD7E34"/>
    <w:multiLevelType w:val="multilevel"/>
    <w:tmpl w:val="9CE80120"/>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37A337D9"/>
    <w:multiLevelType w:val="hybridMultilevel"/>
    <w:tmpl w:val="E522D9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183414"/>
    <w:multiLevelType w:val="hybridMultilevel"/>
    <w:tmpl w:val="E98C22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3F13EE6"/>
    <w:multiLevelType w:val="hybridMultilevel"/>
    <w:tmpl w:val="8F2048B8"/>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1B84310"/>
    <w:multiLevelType w:val="hybridMultilevel"/>
    <w:tmpl w:val="2BAA7844"/>
    <w:lvl w:ilvl="0" w:tplc="0419000F">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27B05B8"/>
    <w:multiLevelType w:val="hybridMultilevel"/>
    <w:tmpl w:val="4FD05BA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46A2355"/>
    <w:multiLevelType w:val="hybridMultilevel"/>
    <w:tmpl w:val="B89CEAEC"/>
    <w:lvl w:ilvl="0" w:tplc="2A822E2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559E546F"/>
    <w:multiLevelType w:val="hybridMultilevel"/>
    <w:tmpl w:val="A404CACC"/>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65A7191"/>
    <w:multiLevelType w:val="hybridMultilevel"/>
    <w:tmpl w:val="CCEACB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7F2293A"/>
    <w:multiLevelType w:val="hybridMultilevel"/>
    <w:tmpl w:val="EE82A31E"/>
    <w:lvl w:ilvl="0" w:tplc="9F7E0D1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nsid w:val="60892844"/>
    <w:multiLevelType w:val="hybridMultilevel"/>
    <w:tmpl w:val="E8244600"/>
    <w:lvl w:ilvl="0" w:tplc="93C4349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nsid w:val="634771E4"/>
    <w:multiLevelType w:val="multilevel"/>
    <w:tmpl w:val="AADE716C"/>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24">
    <w:nsid w:val="6A0628E5"/>
    <w:multiLevelType w:val="hybridMultilevel"/>
    <w:tmpl w:val="2F38CEA4"/>
    <w:lvl w:ilvl="0" w:tplc="B4DE33B0">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6F125A2F"/>
    <w:multiLevelType w:val="hybridMultilevel"/>
    <w:tmpl w:val="936628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EC63E2C"/>
    <w:multiLevelType w:val="hybridMultilevel"/>
    <w:tmpl w:val="A6FEC7F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1"/>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25"/>
  </w:num>
  <w:num w:numId="5">
    <w:abstractNumId w:val="6"/>
  </w:num>
  <w:num w:numId="6">
    <w:abstractNumId w:val="11"/>
  </w:num>
  <w:num w:numId="7">
    <w:abstractNumId w:val="0"/>
  </w:num>
  <w:num w:numId="8">
    <w:abstractNumId w:val="1"/>
  </w:num>
  <w:num w:numId="9">
    <w:abstractNumId w:val="26"/>
  </w:num>
  <w:num w:numId="10">
    <w:abstractNumId w:val="16"/>
  </w:num>
  <w:num w:numId="11">
    <w:abstractNumId w:val="17"/>
  </w:num>
  <w:num w:numId="12">
    <w:abstractNumId w:val="15"/>
  </w:num>
  <w:num w:numId="13">
    <w:abstractNumId w:val="20"/>
  </w:num>
  <w:num w:numId="14">
    <w:abstractNumId w:val="22"/>
  </w:num>
  <w:num w:numId="15">
    <w:abstractNumId w:val="7"/>
  </w:num>
  <w:num w:numId="16">
    <w:abstractNumId w:val="23"/>
  </w:num>
  <w:num w:numId="17">
    <w:abstractNumId w:val="18"/>
  </w:num>
  <w:num w:numId="18">
    <w:abstractNumId w:val="10"/>
  </w:num>
  <w:num w:numId="19">
    <w:abstractNumId w:val="8"/>
  </w:num>
  <w:num w:numId="20">
    <w:abstractNumId w:val="12"/>
  </w:num>
  <w:num w:numId="21">
    <w:abstractNumId w:val="2"/>
  </w:num>
  <w:num w:numId="22">
    <w:abstractNumId w:val="3"/>
  </w:num>
  <w:num w:numId="23">
    <w:abstractNumId w:val="4"/>
  </w:num>
  <w:num w:numId="24">
    <w:abstractNumId w:val="5"/>
  </w:num>
  <w:num w:numId="25">
    <w:abstractNumId w:val="9"/>
  </w:num>
  <w:num w:numId="26">
    <w:abstractNumId w:val="19"/>
  </w:num>
  <w:num w:numId="2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2D7905"/>
    <w:rsid w:val="00001F75"/>
    <w:rsid w:val="00005F58"/>
    <w:rsid w:val="00006D65"/>
    <w:rsid w:val="00007C9F"/>
    <w:rsid w:val="00014DC4"/>
    <w:rsid w:val="000457A8"/>
    <w:rsid w:val="00066612"/>
    <w:rsid w:val="00074492"/>
    <w:rsid w:val="00076C72"/>
    <w:rsid w:val="00081A0C"/>
    <w:rsid w:val="00084F37"/>
    <w:rsid w:val="00095311"/>
    <w:rsid w:val="00097F5B"/>
    <w:rsid w:val="000B060D"/>
    <w:rsid w:val="000C1A90"/>
    <w:rsid w:val="000E2049"/>
    <w:rsid w:val="000E6923"/>
    <w:rsid w:val="000F20BA"/>
    <w:rsid w:val="0011535A"/>
    <w:rsid w:val="00143DFC"/>
    <w:rsid w:val="0015080D"/>
    <w:rsid w:val="001534C8"/>
    <w:rsid w:val="00155C4E"/>
    <w:rsid w:val="00161DD3"/>
    <w:rsid w:val="00172482"/>
    <w:rsid w:val="00176EC5"/>
    <w:rsid w:val="00177929"/>
    <w:rsid w:val="00196510"/>
    <w:rsid w:val="001977B4"/>
    <w:rsid w:val="001A0122"/>
    <w:rsid w:val="001A7FBF"/>
    <w:rsid w:val="001B103D"/>
    <w:rsid w:val="001B32C3"/>
    <w:rsid w:val="001C48DB"/>
    <w:rsid w:val="001C74B9"/>
    <w:rsid w:val="001D1DD2"/>
    <w:rsid w:val="001E0088"/>
    <w:rsid w:val="001E2AEF"/>
    <w:rsid w:val="001F39A7"/>
    <w:rsid w:val="00203CBC"/>
    <w:rsid w:val="002238D1"/>
    <w:rsid w:val="00227F4B"/>
    <w:rsid w:val="00230AFB"/>
    <w:rsid w:val="002361B5"/>
    <w:rsid w:val="00240D95"/>
    <w:rsid w:val="002452BD"/>
    <w:rsid w:val="00250368"/>
    <w:rsid w:val="00273040"/>
    <w:rsid w:val="00273F63"/>
    <w:rsid w:val="00286807"/>
    <w:rsid w:val="00295384"/>
    <w:rsid w:val="002A53AF"/>
    <w:rsid w:val="002B21E8"/>
    <w:rsid w:val="002B63A0"/>
    <w:rsid w:val="002B6969"/>
    <w:rsid w:val="002D3CAC"/>
    <w:rsid w:val="002D7905"/>
    <w:rsid w:val="002D7A41"/>
    <w:rsid w:val="002E1BB7"/>
    <w:rsid w:val="002E36D0"/>
    <w:rsid w:val="002E56C4"/>
    <w:rsid w:val="002F56C1"/>
    <w:rsid w:val="002F642F"/>
    <w:rsid w:val="003018F4"/>
    <w:rsid w:val="0031677B"/>
    <w:rsid w:val="0034024A"/>
    <w:rsid w:val="00342564"/>
    <w:rsid w:val="00352D92"/>
    <w:rsid w:val="003616D6"/>
    <w:rsid w:val="00363FC5"/>
    <w:rsid w:val="0036600F"/>
    <w:rsid w:val="00373032"/>
    <w:rsid w:val="00381921"/>
    <w:rsid w:val="003835A7"/>
    <w:rsid w:val="00385E3D"/>
    <w:rsid w:val="003865DC"/>
    <w:rsid w:val="00393180"/>
    <w:rsid w:val="003A3DD1"/>
    <w:rsid w:val="003B2286"/>
    <w:rsid w:val="003C5AD5"/>
    <w:rsid w:val="003E4E74"/>
    <w:rsid w:val="003F2024"/>
    <w:rsid w:val="003F42ED"/>
    <w:rsid w:val="00405410"/>
    <w:rsid w:val="004062A6"/>
    <w:rsid w:val="00424108"/>
    <w:rsid w:val="0042658F"/>
    <w:rsid w:val="00430EA8"/>
    <w:rsid w:val="004400F0"/>
    <w:rsid w:val="004438B3"/>
    <w:rsid w:val="00450457"/>
    <w:rsid w:val="00450A13"/>
    <w:rsid w:val="004539EA"/>
    <w:rsid w:val="00464765"/>
    <w:rsid w:val="00492B3D"/>
    <w:rsid w:val="004B772D"/>
    <w:rsid w:val="004C6EE2"/>
    <w:rsid w:val="004D3572"/>
    <w:rsid w:val="004D67D9"/>
    <w:rsid w:val="004F0C28"/>
    <w:rsid w:val="005120B5"/>
    <w:rsid w:val="00517D96"/>
    <w:rsid w:val="00520B97"/>
    <w:rsid w:val="00546FF4"/>
    <w:rsid w:val="00562AF8"/>
    <w:rsid w:val="005732A9"/>
    <w:rsid w:val="00581113"/>
    <w:rsid w:val="0058147D"/>
    <w:rsid w:val="00592F32"/>
    <w:rsid w:val="00593018"/>
    <w:rsid w:val="005968B9"/>
    <w:rsid w:val="00597155"/>
    <w:rsid w:val="005A0815"/>
    <w:rsid w:val="005A10BA"/>
    <w:rsid w:val="005A21F6"/>
    <w:rsid w:val="005A3D60"/>
    <w:rsid w:val="005A7A6A"/>
    <w:rsid w:val="005B2A7B"/>
    <w:rsid w:val="005D1548"/>
    <w:rsid w:val="005E0D5F"/>
    <w:rsid w:val="005E0DEA"/>
    <w:rsid w:val="005E1208"/>
    <w:rsid w:val="005E1F79"/>
    <w:rsid w:val="005E4AD9"/>
    <w:rsid w:val="005E4F12"/>
    <w:rsid w:val="005F713E"/>
    <w:rsid w:val="005F7D6D"/>
    <w:rsid w:val="00602303"/>
    <w:rsid w:val="00624DF1"/>
    <w:rsid w:val="00631783"/>
    <w:rsid w:val="00641FA8"/>
    <w:rsid w:val="0064208F"/>
    <w:rsid w:val="006436D0"/>
    <w:rsid w:val="006634A3"/>
    <w:rsid w:val="0067013A"/>
    <w:rsid w:val="006918D8"/>
    <w:rsid w:val="006A67D7"/>
    <w:rsid w:val="006B11A6"/>
    <w:rsid w:val="006B550D"/>
    <w:rsid w:val="006C0BD7"/>
    <w:rsid w:val="006C4201"/>
    <w:rsid w:val="006C6A7F"/>
    <w:rsid w:val="006D3D42"/>
    <w:rsid w:val="006D6C79"/>
    <w:rsid w:val="006E357B"/>
    <w:rsid w:val="006E3C14"/>
    <w:rsid w:val="006E3FDD"/>
    <w:rsid w:val="006E611B"/>
    <w:rsid w:val="00701D37"/>
    <w:rsid w:val="00706362"/>
    <w:rsid w:val="0070662F"/>
    <w:rsid w:val="00707FCD"/>
    <w:rsid w:val="00710D99"/>
    <w:rsid w:val="00724D19"/>
    <w:rsid w:val="007318F6"/>
    <w:rsid w:val="00747759"/>
    <w:rsid w:val="00752F4C"/>
    <w:rsid w:val="00756AAE"/>
    <w:rsid w:val="00757B3F"/>
    <w:rsid w:val="007617A2"/>
    <w:rsid w:val="00770CE8"/>
    <w:rsid w:val="00771359"/>
    <w:rsid w:val="00774D52"/>
    <w:rsid w:val="00776D2B"/>
    <w:rsid w:val="0077777D"/>
    <w:rsid w:val="0078385D"/>
    <w:rsid w:val="00792DFE"/>
    <w:rsid w:val="007B46CF"/>
    <w:rsid w:val="007B5BCA"/>
    <w:rsid w:val="007C3101"/>
    <w:rsid w:val="007D0A6E"/>
    <w:rsid w:val="007E18A0"/>
    <w:rsid w:val="007E5379"/>
    <w:rsid w:val="007E5D22"/>
    <w:rsid w:val="007E7632"/>
    <w:rsid w:val="008051FD"/>
    <w:rsid w:val="008176C3"/>
    <w:rsid w:val="00820DAF"/>
    <w:rsid w:val="00833580"/>
    <w:rsid w:val="00845532"/>
    <w:rsid w:val="00854383"/>
    <w:rsid w:val="00864503"/>
    <w:rsid w:val="00873BCC"/>
    <w:rsid w:val="00873C41"/>
    <w:rsid w:val="008833C9"/>
    <w:rsid w:val="00893DF0"/>
    <w:rsid w:val="008A0579"/>
    <w:rsid w:val="008A5A74"/>
    <w:rsid w:val="008A76A5"/>
    <w:rsid w:val="008B4E5F"/>
    <w:rsid w:val="008B7C08"/>
    <w:rsid w:val="008C76F4"/>
    <w:rsid w:val="008E3C98"/>
    <w:rsid w:val="008F0B91"/>
    <w:rsid w:val="0090002E"/>
    <w:rsid w:val="00912703"/>
    <w:rsid w:val="009210F2"/>
    <w:rsid w:val="00921CCD"/>
    <w:rsid w:val="009313A9"/>
    <w:rsid w:val="00942A57"/>
    <w:rsid w:val="00952EA8"/>
    <w:rsid w:val="009540A9"/>
    <w:rsid w:val="00960FEC"/>
    <w:rsid w:val="00964802"/>
    <w:rsid w:val="0097240C"/>
    <w:rsid w:val="009830A8"/>
    <w:rsid w:val="00983FE9"/>
    <w:rsid w:val="009845A6"/>
    <w:rsid w:val="00997E16"/>
    <w:rsid w:val="009B74DE"/>
    <w:rsid w:val="009C13CB"/>
    <w:rsid w:val="009E2B3D"/>
    <w:rsid w:val="009F1D7A"/>
    <w:rsid w:val="009F512D"/>
    <w:rsid w:val="009F538F"/>
    <w:rsid w:val="009F69D1"/>
    <w:rsid w:val="00A0042B"/>
    <w:rsid w:val="00A04C13"/>
    <w:rsid w:val="00A16E72"/>
    <w:rsid w:val="00A30C3F"/>
    <w:rsid w:val="00A356D1"/>
    <w:rsid w:val="00A5510B"/>
    <w:rsid w:val="00A55617"/>
    <w:rsid w:val="00A634D3"/>
    <w:rsid w:val="00A6425B"/>
    <w:rsid w:val="00A81266"/>
    <w:rsid w:val="00A84629"/>
    <w:rsid w:val="00A97412"/>
    <w:rsid w:val="00AA17E5"/>
    <w:rsid w:val="00AB3D55"/>
    <w:rsid w:val="00AB75E3"/>
    <w:rsid w:val="00AB7A9A"/>
    <w:rsid w:val="00AC1196"/>
    <w:rsid w:val="00AD2698"/>
    <w:rsid w:val="00AD4B43"/>
    <w:rsid w:val="00AD71ED"/>
    <w:rsid w:val="00AE18E1"/>
    <w:rsid w:val="00AE486F"/>
    <w:rsid w:val="00B019F8"/>
    <w:rsid w:val="00B03D39"/>
    <w:rsid w:val="00B04265"/>
    <w:rsid w:val="00B106D7"/>
    <w:rsid w:val="00B206CE"/>
    <w:rsid w:val="00B3784D"/>
    <w:rsid w:val="00B50EF8"/>
    <w:rsid w:val="00B51EB0"/>
    <w:rsid w:val="00B55554"/>
    <w:rsid w:val="00B65053"/>
    <w:rsid w:val="00B73EA4"/>
    <w:rsid w:val="00B810C6"/>
    <w:rsid w:val="00B84327"/>
    <w:rsid w:val="00B8476C"/>
    <w:rsid w:val="00BA0CF9"/>
    <w:rsid w:val="00BA1E94"/>
    <w:rsid w:val="00BA70C1"/>
    <w:rsid w:val="00BD2926"/>
    <w:rsid w:val="00BD3F60"/>
    <w:rsid w:val="00BD67B0"/>
    <w:rsid w:val="00BE3B50"/>
    <w:rsid w:val="00BE5255"/>
    <w:rsid w:val="00C140BD"/>
    <w:rsid w:val="00C156F9"/>
    <w:rsid w:val="00C16474"/>
    <w:rsid w:val="00C169D4"/>
    <w:rsid w:val="00C20F4F"/>
    <w:rsid w:val="00C4199F"/>
    <w:rsid w:val="00C571FF"/>
    <w:rsid w:val="00C719B3"/>
    <w:rsid w:val="00C830B3"/>
    <w:rsid w:val="00C83293"/>
    <w:rsid w:val="00CB2339"/>
    <w:rsid w:val="00CD6666"/>
    <w:rsid w:val="00CD6A5E"/>
    <w:rsid w:val="00CE4EA8"/>
    <w:rsid w:val="00CF424E"/>
    <w:rsid w:val="00CF50B4"/>
    <w:rsid w:val="00D31FBE"/>
    <w:rsid w:val="00D508FF"/>
    <w:rsid w:val="00D5448D"/>
    <w:rsid w:val="00D67871"/>
    <w:rsid w:val="00D7070A"/>
    <w:rsid w:val="00D7154E"/>
    <w:rsid w:val="00D734BC"/>
    <w:rsid w:val="00D837ED"/>
    <w:rsid w:val="00DA17B9"/>
    <w:rsid w:val="00DB453B"/>
    <w:rsid w:val="00DB482C"/>
    <w:rsid w:val="00DB55C4"/>
    <w:rsid w:val="00DD2C99"/>
    <w:rsid w:val="00DE42A2"/>
    <w:rsid w:val="00DF0C58"/>
    <w:rsid w:val="00DF0D47"/>
    <w:rsid w:val="00DF6829"/>
    <w:rsid w:val="00E0480C"/>
    <w:rsid w:val="00E11AF2"/>
    <w:rsid w:val="00E1699E"/>
    <w:rsid w:val="00E24734"/>
    <w:rsid w:val="00E24775"/>
    <w:rsid w:val="00E343F0"/>
    <w:rsid w:val="00E44D1E"/>
    <w:rsid w:val="00E534F7"/>
    <w:rsid w:val="00E61A0C"/>
    <w:rsid w:val="00E61FEF"/>
    <w:rsid w:val="00E64ED6"/>
    <w:rsid w:val="00E67DB4"/>
    <w:rsid w:val="00E734AD"/>
    <w:rsid w:val="00E7500E"/>
    <w:rsid w:val="00E75D87"/>
    <w:rsid w:val="00E81ABB"/>
    <w:rsid w:val="00E94F1B"/>
    <w:rsid w:val="00E951D9"/>
    <w:rsid w:val="00E95C0E"/>
    <w:rsid w:val="00EA2A9F"/>
    <w:rsid w:val="00EC6379"/>
    <w:rsid w:val="00EC6C92"/>
    <w:rsid w:val="00ED524C"/>
    <w:rsid w:val="00EE00A1"/>
    <w:rsid w:val="00EF7663"/>
    <w:rsid w:val="00F0754E"/>
    <w:rsid w:val="00F07E3F"/>
    <w:rsid w:val="00F10926"/>
    <w:rsid w:val="00F11342"/>
    <w:rsid w:val="00F120AE"/>
    <w:rsid w:val="00F32A8D"/>
    <w:rsid w:val="00F62BBB"/>
    <w:rsid w:val="00F75187"/>
    <w:rsid w:val="00F75FDB"/>
    <w:rsid w:val="00F80D5B"/>
    <w:rsid w:val="00F8458D"/>
    <w:rsid w:val="00F92FB5"/>
    <w:rsid w:val="00F96E59"/>
    <w:rsid w:val="00FA3E4A"/>
    <w:rsid w:val="00FB284E"/>
    <w:rsid w:val="00FD01C4"/>
    <w:rsid w:val="00FD6F6D"/>
    <w:rsid w:val="00FF3665"/>
    <w:rsid w:val="00FF69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122"/>
    <w:pPr>
      <w:spacing w:after="200" w:line="276" w:lineRule="auto"/>
    </w:pPr>
    <w:rPr>
      <w:sz w:val="22"/>
      <w:szCs w:val="22"/>
      <w:lang w:eastAsia="en-US"/>
    </w:rPr>
  </w:style>
  <w:style w:type="paragraph" w:styleId="1">
    <w:name w:val="heading 1"/>
    <w:basedOn w:val="a"/>
    <w:next w:val="a"/>
    <w:link w:val="10"/>
    <w:qFormat/>
    <w:rsid w:val="008A76A5"/>
    <w:pPr>
      <w:keepNext/>
      <w:suppressAutoHyphens/>
      <w:spacing w:after="0" w:line="240" w:lineRule="auto"/>
      <w:ind w:left="1065" w:hanging="360"/>
      <w:jc w:val="center"/>
      <w:outlineLvl w:val="0"/>
    </w:pPr>
    <w:rPr>
      <w:rFonts w:ascii="Times New Roman" w:eastAsia="Times New Roman" w:hAnsi="Times New Roman"/>
      <w:sz w:val="28"/>
      <w:szCs w:val="20"/>
    </w:rPr>
  </w:style>
  <w:style w:type="paragraph" w:styleId="2">
    <w:name w:val="heading 2"/>
    <w:basedOn w:val="a"/>
    <w:next w:val="a"/>
    <w:link w:val="20"/>
    <w:uiPriority w:val="9"/>
    <w:semiHidden/>
    <w:unhideWhenUsed/>
    <w:qFormat/>
    <w:rsid w:val="005B2A7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D7905"/>
    <w:rPr>
      <w:sz w:val="22"/>
      <w:szCs w:val="22"/>
      <w:lang w:eastAsia="en-US"/>
    </w:rPr>
  </w:style>
  <w:style w:type="paragraph" w:styleId="a4">
    <w:name w:val="List Paragraph"/>
    <w:basedOn w:val="a"/>
    <w:uiPriority w:val="34"/>
    <w:qFormat/>
    <w:rsid w:val="005A10BA"/>
    <w:pPr>
      <w:spacing w:after="0" w:line="240" w:lineRule="auto"/>
      <w:ind w:left="720" w:firstLine="851"/>
      <w:contextualSpacing/>
      <w:jc w:val="both"/>
    </w:pPr>
    <w:rPr>
      <w:rFonts w:ascii="Times New Roman" w:hAnsi="Times New Roman"/>
      <w:sz w:val="28"/>
    </w:rPr>
  </w:style>
  <w:style w:type="paragraph" w:styleId="a5">
    <w:name w:val="Balloon Text"/>
    <w:basedOn w:val="a"/>
    <w:link w:val="a6"/>
    <w:uiPriority w:val="99"/>
    <w:semiHidden/>
    <w:unhideWhenUsed/>
    <w:rsid w:val="00CD6A5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D6A5E"/>
    <w:rPr>
      <w:rFonts w:ascii="Tahoma" w:hAnsi="Tahoma" w:cs="Tahoma"/>
      <w:sz w:val="16"/>
      <w:szCs w:val="16"/>
      <w:lang w:eastAsia="en-US"/>
    </w:rPr>
  </w:style>
  <w:style w:type="paragraph" w:styleId="a7">
    <w:name w:val="Body Text"/>
    <w:basedOn w:val="a"/>
    <w:link w:val="a8"/>
    <w:rsid w:val="008F0B91"/>
    <w:pPr>
      <w:widowControl w:val="0"/>
      <w:suppressAutoHyphens/>
      <w:spacing w:after="120" w:line="240" w:lineRule="auto"/>
    </w:pPr>
    <w:rPr>
      <w:rFonts w:ascii="Times New Roman" w:eastAsia="Lucida Sans Unicode" w:hAnsi="Times New Roman" w:cs="Mangal"/>
      <w:kern w:val="1"/>
      <w:sz w:val="24"/>
      <w:szCs w:val="24"/>
      <w:lang w:eastAsia="hi-IN" w:bidi="hi-IN"/>
    </w:rPr>
  </w:style>
  <w:style w:type="character" w:customStyle="1" w:styleId="a8">
    <w:name w:val="Основной текст Знак"/>
    <w:basedOn w:val="a0"/>
    <w:link w:val="a7"/>
    <w:rsid w:val="008F0B91"/>
    <w:rPr>
      <w:rFonts w:ascii="Times New Roman" w:eastAsia="Lucida Sans Unicode" w:hAnsi="Times New Roman" w:cs="Mangal"/>
      <w:kern w:val="1"/>
      <w:sz w:val="24"/>
      <w:szCs w:val="24"/>
      <w:lang w:eastAsia="hi-IN" w:bidi="hi-IN"/>
    </w:rPr>
  </w:style>
  <w:style w:type="paragraph" w:customStyle="1" w:styleId="a9">
    <w:name w:val="Содержимое таблицы"/>
    <w:basedOn w:val="a"/>
    <w:rsid w:val="008F0B91"/>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customStyle="1" w:styleId="ConsPlusCell">
    <w:name w:val="ConsPlusCell"/>
    <w:rsid w:val="008F0B91"/>
    <w:pPr>
      <w:widowControl w:val="0"/>
      <w:suppressAutoHyphens/>
      <w:autoSpaceDE w:val="0"/>
    </w:pPr>
    <w:rPr>
      <w:rFonts w:ascii="Arial" w:eastAsia="Arial" w:hAnsi="Arial" w:cs="Arial"/>
      <w:lang w:eastAsia="ar-SA"/>
    </w:rPr>
  </w:style>
  <w:style w:type="character" w:customStyle="1" w:styleId="apple-converted-space">
    <w:name w:val="apple-converted-space"/>
    <w:basedOn w:val="a0"/>
    <w:rsid w:val="00385E3D"/>
  </w:style>
  <w:style w:type="paragraph" w:styleId="aa">
    <w:name w:val="Body Text Indent"/>
    <w:basedOn w:val="a"/>
    <w:link w:val="ab"/>
    <w:uiPriority w:val="99"/>
    <w:semiHidden/>
    <w:unhideWhenUsed/>
    <w:rsid w:val="00C156F9"/>
    <w:pPr>
      <w:spacing w:after="120"/>
      <w:ind w:left="283"/>
    </w:pPr>
  </w:style>
  <w:style w:type="character" w:customStyle="1" w:styleId="ab">
    <w:name w:val="Основной текст с отступом Знак"/>
    <w:basedOn w:val="a0"/>
    <w:link w:val="aa"/>
    <w:uiPriority w:val="99"/>
    <w:semiHidden/>
    <w:rsid w:val="00C156F9"/>
    <w:rPr>
      <w:sz w:val="22"/>
      <w:szCs w:val="22"/>
      <w:lang w:eastAsia="en-US"/>
    </w:rPr>
  </w:style>
  <w:style w:type="paragraph" w:styleId="ac">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C156F9"/>
    <w:pPr>
      <w:spacing w:before="280" w:after="119" w:line="240" w:lineRule="auto"/>
    </w:pPr>
    <w:rPr>
      <w:rFonts w:ascii="Times New Roman" w:eastAsia="Times New Roman" w:hAnsi="Times New Roman"/>
      <w:sz w:val="24"/>
      <w:szCs w:val="24"/>
      <w:lang w:eastAsia="ar-SA"/>
    </w:rPr>
  </w:style>
  <w:style w:type="paragraph" w:customStyle="1" w:styleId="1250">
    <w:name w:val="Стиль Обычный (веб) + Первая строка:  125 см После:  0 пт"/>
    <w:basedOn w:val="a7"/>
    <w:next w:val="a7"/>
    <w:rsid w:val="00C156F9"/>
    <w:pPr>
      <w:widowControl/>
      <w:spacing w:after="0"/>
      <w:ind w:firstLine="708"/>
    </w:pPr>
    <w:rPr>
      <w:rFonts w:eastAsia="Times New Roman" w:cs="Times New Roman"/>
      <w:kern w:val="0"/>
      <w:szCs w:val="20"/>
      <w:lang w:eastAsia="ar-SA" w:bidi="ar-SA"/>
    </w:rPr>
  </w:style>
  <w:style w:type="table" w:styleId="ad">
    <w:name w:val="Table Grid"/>
    <w:basedOn w:val="a1"/>
    <w:rsid w:val="00C156F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sid w:val="008A76A5"/>
    <w:rPr>
      <w:rFonts w:ascii="Times New Roman" w:eastAsia="Times New Roman" w:hAnsi="Times New Roman"/>
      <w:sz w:val="28"/>
      <w:lang w:eastAsia="en-US"/>
    </w:rPr>
  </w:style>
  <w:style w:type="paragraph" w:styleId="ae">
    <w:name w:val="Title"/>
    <w:basedOn w:val="a"/>
    <w:next w:val="a"/>
    <w:link w:val="af"/>
    <w:qFormat/>
    <w:rsid w:val="008A76A5"/>
    <w:pPr>
      <w:suppressAutoHyphens/>
      <w:spacing w:after="0" w:line="240" w:lineRule="auto"/>
      <w:jc w:val="center"/>
    </w:pPr>
    <w:rPr>
      <w:rFonts w:ascii="Times New Roman" w:eastAsia="Times New Roman" w:hAnsi="Times New Roman"/>
      <w:sz w:val="28"/>
      <w:szCs w:val="20"/>
    </w:rPr>
  </w:style>
  <w:style w:type="character" w:customStyle="1" w:styleId="af">
    <w:name w:val="Название Знак"/>
    <w:basedOn w:val="a0"/>
    <w:link w:val="ae"/>
    <w:rsid w:val="008A76A5"/>
    <w:rPr>
      <w:rFonts w:ascii="Times New Roman" w:eastAsia="Times New Roman" w:hAnsi="Times New Roman"/>
      <w:sz w:val="28"/>
    </w:rPr>
  </w:style>
  <w:style w:type="paragraph" w:styleId="af0">
    <w:name w:val="Subtitle"/>
    <w:basedOn w:val="a"/>
    <w:next w:val="a"/>
    <w:link w:val="af1"/>
    <w:uiPriority w:val="11"/>
    <w:qFormat/>
    <w:rsid w:val="008A76A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1">
    <w:name w:val="Подзаголовок Знак"/>
    <w:basedOn w:val="a0"/>
    <w:link w:val="af0"/>
    <w:uiPriority w:val="11"/>
    <w:rsid w:val="008A76A5"/>
    <w:rPr>
      <w:rFonts w:asciiTheme="majorHAnsi" w:eastAsiaTheme="majorEastAsia" w:hAnsiTheme="majorHAnsi" w:cstheme="majorBidi"/>
      <w:i/>
      <w:iCs/>
      <w:color w:val="4F81BD" w:themeColor="accent1"/>
      <w:spacing w:val="15"/>
      <w:sz w:val="24"/>
      <w:szCs w:val="24"/>
      <w:lang w:eastAsia="en-US"/>
    </w:rPr>
  </w:style>
  <w:style w:type="character" w:customStyle="1" w:styleId="20">
    <w:name w:val="Заголовок 2 Знак"/>
    <w:basedOn w:val="a0"/>
    <w:link w:val="2"/>
    <w:uiPriority w:val="9"/>
    <w:semiHidden/>
    <w:rsid w:val="005B2A7B"/>
    <w:rPr>
      <w:rFonts w:asciiTheme="majorHAnsi" w:eastAsiaTheme="majorEastAsia" w:hAnsiTheme="majorHAnsi" w:cstheme="majorBidi"/>
      <w:b/>
      <w:bCs/>
      <w:color w:val="4F81BD" w:themeColor="accent1"/>
      <w:sz w:val="26"/>
      <w:szCs w:val="26"/>
      <w:lang w:eastAsia="en-US"/>
    </w:rPr>
  </w:style>
  <w:style w:type="character" w:customStyle="1" w:styleId="af2">
    <w:name w:val="Гипертекстовая ссылка"/>
    <w:basedOn w:val="a0"/>
    <w:uiPriority w:val="99"/>
    <w:rsid w:val="003B2286"/>
    <w:rPr>
      <w:color w:val="106BBE"/>
    </w:rPr>
  </w:style>
  <w:style w:type="paragraph" w:customStyle="1" w:styleId="11">
    <w:name w:val="Текст1"/>
    <w:basedOn w:val="a"/>
    <w:rsid w:val="006A67D7"/>
    <w:pPr>
      <w:tabs>
        <w:tab w:val="left" w:pos="720"/>
      </w:tabs>
      <w:suppressAutoHyphens/>
      <w:spacing w:before="28" w:after="28" w:line="240" w:lineRule="auto"/>
    </w:pPr>
    <w:rPr>
      <w:rFonts w:ascii="Times New Roman" w:eastAsia="Times New Roman" w:hAnsi="Times New Roman"/>
      <w:color w:val="00000A"/>
      <w:kern w:val="1"/>
      <w:sz w:val="24"/>
      <w:szCs w:val="24"/>
      <w:lang w:eastAsia="zh-CN"/>
    </w:rPr>
  </w:style>
  <w:style w:type="paragraph" w:customStyle="1" w:styleId="12">
    <w:name w:val="Стиль Заголовок 1 + полужирный"/>
    <w:basedOn w:val="1"/>
    <w:rsid w:val="006A67D7"/>
    <w:pPr>
      <w:keepLines/>
      <w:widowControl w:val="0"/>
      <w:tabs>
        <w:tab w:val="left" w:pos="720"/>
      </w:tabs>
      <w:spacing w:before="360" w:after="360"/>
      <w:ind w:left="0" w:firstLine="567"/>
      <w:jc w:val="left"/>
    </w:pPr>
    <w:rPr>
      <w:b/>
      <w:bCs/>
      <w:color w:val="000000"/>
      <w:kern w:val="1"/>
      <w:sz w:val="32"/>
      <w:szCs w:val="24"/>
      <w:lang w:eastAsia="zh-CN"/>
    </w:rPr>
  </w:style>
  <w:style w:type="paragraph" w:customStyle="1" w:styleId="af3">
    <w:name w:val="Заголовок"/>
    <w:basedOn w:val="a"/>
    <w:next w:val="a7"/>
    <w:rsid w:val="00FD01C4"/>
    <w:pPr>
      <w:keepNext/>
      <w:widowControl w:val="0"/>
      <w:suppressAutoHyphens/>
      <w:spacing w:before="240" w:after="120" w:line="240" w:lineRule="auto"/>
    </w:pPr>
    <w:rPr>
      <w:rFonts w:ascii="Arial" w:eastAsia="Lucida Sans Unicode" w:hAnsi="Arial" w:cs="Tahoma"/>
      <w:kern w:val="1"/>
      <w:sz w:val="28"/>
      <w:szCs w:val="28"/>
      <w:lang w:eastAsia="hi-IN" w:bidi="hi-IN"/>
    </w:rPr>
  </w:style>
  <w:style w:type="character" w:styleId="af4">
    <w:name w:val="Hyperlink"/>
    <w:rsid w:val="00AD2698"/>
    <w:rPr>
      <w:color w:val="000080"/>
      <w:u w:val="single"/>
    </w:rPr>
  </w:style>
  <w:style w:type="character" w:styleId="af5">
    <w:name w:val="Strong"/>
    <w:basedOn w:val="a0"/>
    <w:qFormat/>
    <w:rsid w:val="00706362"/>
    <w:rPr>
      <w:b/>
      <w:bCs/>
    </w:rPr>
  </w:style>
  <w:style w:type="character" w:customStyle="1" w:styleId="af6">
    <w:name w:val="Основной текст_"/>
    <w:link w:val="21"/>
    <w:rsid w:val="00706362"/>
    <w:rPr>
      <w:sz w:val="23"/>
      <w:szCs w:val="23"/>
      <w:shd w:val="clear" w:color="auto" w:fill="FFFFFF"/>
    </w:rPr>
  </w:style>
  <w:style w:type="paragraph" w:customStyle="1" w:styleId="21">
    <w:name w:val="Основной текст2"/>
    <w:basedOn w:val="a"/>
    <w:link w:val="af6"/>
    <w:rsid w:val="00706362"/>
    <w:pPr>
      <w:widowControl w:val="0"/>
      <w:shd w:val="clear" w:color="auto" w:fill="FFFFFF"/>
      <w:spacing w:after="720" w:line="0" w:lineRule="atLeast"/>
    </w:pPr>
    <w:rPr>
      <w:sz w:val="23"/>
      <w:szCs w:val="23"/>
      <w:lang w:eastAsia="ru-RU"/>
    </w:rPr>
  </w:style>
  <w:style w:type="character" w:customStyle="1" w:styleId="createby">
    <w:name w:val="createby"/>
    <w:basedOn w:val="a0"/>
    <w:rsid w:val="00BA0CF9"/>
  </w:style>
  <w:style w:type="character" w:customStyle="1" w:styleId="Absatz-Standardschriftart">
    <w:name w:val="Absatz-Standardschriftart"/>
    <w:uiPriority w:val="99"/>
    <w:rsid w:val="00F75187"/>
  </w:style>
  <w:style w:type="paragraph" w:customStyle="1" w:styleId="ConsPlusNormal">
    <w:name w:val="ConsPlusNormal"/>
    <w:next w:val="a"/>
    <w:rsid w:val="00E95C0E"/>
    <w:pPr>
      <w:widowControl w:val="0"/>
      <w:suppressAutoHyphens/>
      <w:autoSpaceDE w:val="0"/>
      <w:ind w:firstLine="720"/>
    </w:pPr>
    <w:rPr>
      <w:rFonts w:ascii="Arial" w:eastAsia="Arial" w:hAnsi="Arial" w:cs="Arial"/>
      <w:lang w:eastAsia="hi-IN" w:bidi="hi-IN"/>
    </w:rPr>
  </w:style>
  <w:style w:type="paragraph" w:customStyle="1" w:styleId="Style2">
    <w:name w:val="Style2"/>
    <w:basedOn w:val="a"/>
    <w:uiPriority w:val="99"/>
    <w:rsid w:val="00E95C0E"/>
    <w:pPr>
      <w:widowControl w:val="0"/>
      <w:autoSpaceDE w:val="0"/>
      <w:autoSpaceDN w:val="0"/>
      <w:adjustRightInd w:val="0"/>
      <w:spacing w:after="0" w:line="199" w:lineRule="exact"/>
    </w:pPr>
    <w:rPr>
      <w:rFonts w:ascii="Arial" w:eastAsia="Times New Roman" w:hAnsi="Arial" w:cs="Arial"/>
      <w:sz w:val="24"/>
      <w:szCs w:val="24"/>
      <w:lang w:eastAsia="ru-RU"/>
    </w:rPr>
  </w:style>
</w:styles>
</file>

<file path=word/webSettings.xml><?xml version="1.0" encoding="utf-8"?>
<w:webSettings xmlns:r="http://schemas.openxmlformats.org/officeDocument/2006/relationships" xmlns:w="http://schemas.openxmlformats.org/wordprocessingml/2006/main">
  <w:divs>
    <w:div w:id="317534443">
      <w:bodyDiv w:val="1"/>
      <w:marLeft w:val="0"/>
      <w:marRight w:val="0"/>
      <w:marTop w:val="0"/>
      <w:marBottom w:val="0"/>
      <w:divBdr>
        <w:top w:val="none" w:sz="0" w:space="0" w:color="auto"/>
        <w:left w:val="none" w:sz="0" w:space="0" w:color="auto"/>
        <w:bottom w:val="none" w:sz="0" w:space="0" w:color="auto"/>
        <w:right w:val="none" w:sz="0" w:space="0" w:color="auto"/>
      </w:divBdr>
    </w:div>
    <w:div w:id="1487549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3EF429-E519-4C1B-83B8-1A6AFED23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1129</TotalTime>
  <Pages>7</Pages>
  <Words>2133</Words>
  <Characters>12163</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отдел ГО и ЧС</Company>
  <LinksUpToDate>false</LinksUpToDate>
  <CharactersWithSpaces>14268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Бобнев В.А.</dc:creator>
  <cp:keywords/>
  <dc:description/>
  <cp:lastModifiedBy>Пользователь</cp:lastModifiedBy>
  <cp:revision>121</cp:revision>
  <cp:lastPrinted>2016-09-06T08:42:00Z</cp:lastPrinted>
  <dcterms:created xsi:type="dcterms:W3CDTF">2016-03-04T08:37:00Z</dcterms:created>
  <dcterms:modified xsi:type="dcterms:W3CDTF">2016-09-06T08:43:00Z</dcterms:modified>
</cp:coreProperties>
</file>