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02" w:rsidRDefault="00A70102" w:rsidP="00A70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102">
        <w:rPr>
          <w:rFonts w:ascii="Times New Roman" w:hAnsi="Times New Roman" w:cs="Times New Roman"/>
          <w:sz w:val="28"/>
          <w:szCs w:val="28"/>
        </w:rPr>
        <w:t xml:space="preserve">«Круглый стол» «Истории нашей страницы», </w:t>
      </w:r>
    </w:p>
    <w:p w:rsidR="00AC396B" w:rsidRDefault="00A70102" w:rsidP="00A70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102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A70102">
        <w:rPr>
          <w:rFonts w:ascii="Times New Roman" w:hAnsi="Times New Roman" w:cs="Times New Roman"/>
          <w:sz w:val="28"/>
          <w:szCs w:val="28"/>
        </w:rPr>
        <w:t xml:space="preserve"> истории села </w:t>
      </w:r>
      <w:proofErr w:type="spellStart"/>
      <w:r w:rsidRPr="00A70102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Pr="00A70102">
        <w:rPr>
          <w:rFonts w:ascii="Times New Roman" w:hAnsi="Times New Roman" w:cs="Times New Roman"/>
          <w:sz w:val="28"/>
          <w:szCs w:val="28"/>
        </w:rPr>
        <w:t>.</w:t>
      </w:r>
    </w:p>
    <w:p w:rsidR="00A70102" w:rsidRDefault="00A70102" w:rsidP="00C8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02" w:rsidRDefault="00A70102" w:rsidP="00C8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апреля 2018 года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Субботинская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состоялось заседание «круглого стола» на тему «Истории нашей страницы», посвященного истории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Мероприятие  проводилось в рамках  районной историко-краеведческой акции «Знаем свою историю, сохраняем самобытность сел и деревень».</w:t>
      </w:r>
    </w:p>
    <w:p w:rsidR="00930EF9" w:rsidRDefault="00A70102" w:rsidP="00C851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заседании «круглого стола» приняли участие</w:t>
      </w:r>
      <w:r w:rsidR="00D47D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Солнцевского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архивного отдела администрации Солнцевского района Е.М.Сараева, и.о. начальника отдела культуры администрации Солнцевского района О.М.Мальцева,  Благочинный Солнцевского церковного округа В.Ф.Жданов,</w:t>
      </w:r>
      <w:r w:rsidR="00C85146">
        <w:rPr>
          <w:rFonts w:ascii="Times New Roman" w:hAnsi="Times New Roman" w:cs="Times New Roman"/>
          <w:sz w:val="28"/>
          <w:szCs w:val="28"/>
        </w:rPr>
        <w:t xml:space="preserve"> настоятель храма в </w:t>
      </w:r>
      <w:proofErr w:type="spellStart"/>
      <w:r w:rsidR="00C851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51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85146">
        <w:rPr>
          <w:rFonts w:ascii="Times New Roman" w:hAnsi="Times New Roman" w:cs="Times New Roman"/>
          <w:sz w:val="28"/>
          <w:szCs w:val="28"/>
        </w:rPr>
        <w:t>убботино</w:t>
      </w:r>
      <w:proofErr w:type="spellEnd"/>
      <w:r w:rsidR="00C85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5146">
        <w:rPr>
          <w:rFonts w:ascii="Times New Roman" w:hAnsi="Times New Roman" w:cs="Times New Roman"/>
          <w:sz w:val="28"/>
          <w:szCs w:val="28"/>
        </w:rPr>
        <w:t>о.Димитрий</w:t>
      </w:r>
      <w:proofErr w:type="spellEnd"/>
      <w:r w:rsidR="00C85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EC1ED0" w:rsidRPr="00EC1ED0">
        <w:rPr>
          <w:rFonts w:ascii="Times New Roman" w:eastAsia="Calibri" w:hAnsi="Times New Roman" w:cs="Times New Roman"/>
          <w:color w:val="000000"/>
          <w:sz w:val="28"/>
          <w:szCs w:val="28"/>
        </w:rPr>
        <w:t>Солнцевского районного Совета ветеранов (пенсионеров) войны, труда, вооруженных сил и правоохранительных органов</w:t>
      </w:r>
      <w:r w:rsidR="00EC1ED0">
        <w:rPr>
          <w:rFonts w:ascii="Times New Roman" w:hAnsi="Times New Roman" w:cs="Times New Roman"/>
          <w:color w:val="000000"/>
          <w:sz w:val="28"/>
          <w:szCs w:val="28"/>
        </w:rPr>
        <w:t xml:space="preserve"> А.И.Климов, директор МКОУ «Субботинская средняя общеобразовательная школа» Н.В.Субботина</w:t>
      </w:r>
      <w:r w:rsidR="00930E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5146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преподаватели </w:t>
      </w:r>
      <w:r w:rsidR="00930EF9">
        <w:rPr>
          <w:rFonts w:ascii="Times New Roman" w:hAnsi="Times New Roman" w:cs="Times New Roman"/>
          <w:color w:val="000000"/>
          <w:sz w:val="28"/>
          <w:szCs w:val="28"/>
        </w:rPr>
        <w:t xml:space="preserve"> истории </w:t>
      </w:r>
      <w:r w:rsidR="00C85146">
        <w:rPr>
          <w:rFonts w:ascii="Times New Roman" w:hAnsi="Times New Roman" w:cs="Times New Roman"/>
          <w:color w:val="000000"/>
          <w:sz w:val="28"/>
          <w:szCs w:val="28"/>
        </w:rPr>
        <w:t xml:space="preserve">и краеведения </w:t>
      </w:r>
      <w:r w:rsidR="00930EF9">
        <w:rPr>
          <w:rFonts w:ascii="Times New Roman" w:hAnsi="Times New Roman" w:cs="Times New Roman"/>
          <w:color w:val="000000"/>
          <w:sz w:val="28"/>
          <w:szCs w:val="28"/>
        </w:rPr>
        <w:t>школ района, работники культуры</w:t>
      </w:r>
      <w:r w:rsidR="00D47DD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30EF9">
        <w:rPr>
          <w:rFonts w:ascii="Times New Roman" w:hAnsi="Times New Roman" w:cs="Times New Roman"/>
          <w:color w:val="000000"/>
          <w:sz w:val="28"/>
          <w:szCs w:val="28"/>
        </w:rPr>
        <w:t>, жители с.Субботино, учащиеся школы.</w:t>
      </w:r>
    </w:p>
    <w:p w:rsidR="00930EF9" w:rsidRPr="00357FD8" w:rsidRDefault="00930EF9" w:rsidP="00C851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Открыла заседание «круглого стола» заместитель Главы администрации района Л.А.Прозорова, отметившая, что проведение мероприятий в рамках районной историко-краеведческой акции способствует воспитанию патриотизма, повышению интереса у жителей района к истории малой родины и изучению документ</w:t>
      </w:r>
      <w:r w:rsidR="004E688D"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источников. </w:t>
      </w:r>
      <w:r w:rsidR="00357FD8">
        <w:rPr>
          <w:rFonts w:ascii="Times New Roman" w:hAnsi="Times New Roman" w:cs="Times New Roman"/>
          <w:color w:val="000000"/>
          <w:sz w:val="28"/>
          <w:szCs w:val="28"/>
        </w:rPr>
        <w:t xml:space="preserve">С.Субботино – малая родина многих известных людей, в том числе удивительного русского старца </w:t>
      </w:r>
      <w:r w:rsidR="00357FD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357FD8" w:rsidRPr="00357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FD8">
        <w:rPr>
          <w:rFonts w:ascii="Times New Roman" w:hAnsi="Times New Roman" w:cs="Times New Roman"/>
          <w:color w:val="000000"/>
          <w:sz w:val="28"/>
          <w:szCs w:val="28"/>
        </w:rPr>
        <w:t>века архимандрита Ипполита, которому в 2018 году исполняется 90 лет.</w:t>
      </w:r>
    </w:p>
    <w:p w:rsidR="00930EF9" w:rsidRDefault="00930EF9" w:rsidP="00C851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Об исторических истоках села, героическом военном периоде, колхозном строите</w:t>
      </w:r>
      <w:r w:rsidR="004E688D">
        <w:rPr>
          <w:rFonts w:ascii="Times New Roman" w:hAnsi="Times New Roman" w:cs="Times New Roman"/>
          <w:color w:val="000000"/>
          <w:sz w:val="28"/>
          <w:szCs w:val="28"/>
        </w:rPr>
        <w:t>льстве и известных людях с.Субб</w:t>
      </w:r>
      <w:r>
        <w:rPr>
          <w:rFonts w:ascii="Times New Roman" w:hAnsi="Times New Roman" w:cs="Times New Roman"/>
          <w:color w:val="000000"/>
          <w:sz w:val="28"/>
          <w:szCs w:val="28"/>
        </w:rPr>
        <w:t>отино рассказали в своих выступлениях Н.А.Терещенко и</w:t>
      </w:r>
      <w:r w:rsidR="004E688D">
        <w:rPr>
          <w:rFonts w:ascii="Times New Roman" w:hAnsi="Times New Roman" w:cs="Times New Roman"/>
          <w:color w:val="000000"/>
          <w:sz w:val="28"/>
          <w:szCs w:val="28"/>
        </w:rPr>
        <w:t xml:space="preserve"> Л.А.Климова.</w:t>
      </w:r>
    </w:p>
    <w:p w:rsidR="004E688D" w:rsidRDefault="004E688D" w:rsidP="00C851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Жизнь и подвижническая деятельность  уроженца с.Субботино архимандрита Ипполита – тема выступления Д.В.Уколова.</w:t>
      </w:r>
    </w:p>
    <w:p w:rsidR="004E688D" w:rsidRDefault="004E688D" w:rsidP="00C851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том, какую интересную информацию хранят архивные документы об истории с.Субботино, рассказала начальник архивного отдела Е.М.Сараева</w:t>
      </w:r>
      <w:r w:rsidR="00E62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3B0" w:rsidRDefault="00E623B0" w:rsidP="00C851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Школа, вопросы просвещения и воспитания в различные исторические периоды  в интересной форме были освещены в небольшом видеофильме, подготовленном преподавателями МКОУ «Субботинская СОШ».</w:t>
      </w:r>
    </w:p>
    <w:p w:rsidR="00E623B0" w:rsidRPr="00A70102" w:rsidRDefault="00E623B0" w:rsidP="00C8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С номерами художественной самодеятельности перед участниками «круглого стола» выступили преподаватели и учащиеся школы, культработники. </w:t>
      </w:r>
    </w:p>
    <w:sectPr w:rsidR="00E623B0" w:rsidRPr="00A70102" w:rsidSect="00A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70102"/>
    <w:rsid w:val="002E30D9"/>
    <w:rsid w:val="00357FD8"/>
    <w:rsid w:val="004E688D"/>
    <w:rsid w:val="0054487F"/>
    <w:rsid w:val="00930EF9"/>
    <w:rsid w:val="00A70102"/>
    <w:rsid w:val="00AC396B"/>
    <w:rsid w:val="00C85146"/>
    <w:rsid w:val="00D47DDC"/>
    <w:rsid w:val="00E623B0"/>
    <w:rsid w:val="00E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6</cp:revision>
  <dcterms:created xsi:type="dcterms:W3CDTF">2018-05-03T06:11:00Z</dcterms:created>
  <dcterms:modified xsi:type="dcterms:W3CDTF">2018-05-03T08:02:00Z</dcterms:modified>
</cp:coreProperties>
</file>