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В период с 1 по 15 октября 2018 года Управление </w:t>
      </w:r>
      <w:proofErr w:type="spellStart"/>
      <w:r w:rsidRPr="00291029">
        <w:rPr>
          <w:color w:val="000000"/>
          <w:sz w:val="32"/>
          <w:szCs w:val="32"/>
        </w:rPr>
        <w:t>Роспотребнадзора</w:t>
      </w:r>
      <w:proofErr w:type="spellEnd"/>
      <w:r w:rsidRPr="00291029">
        <w:rPr>
          <w:color w:val="000000"/>
          <w:sz w:val="32"/>
          <w:szCs w:val="32"/>
        </w:rPr>
        <w:t xml:space="preserve"> по Курской области будет работать "горячая линия" по вопросам профилактики гриппа и ОРВИ.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>Консультацию в рамках "горячей линии" граждане могут получить в рабочие дни с 9.00 до 17.00, с перерывом с 13.00 до 14.00, по телефонам: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gramStart"/>
      <w:r w:rsidRPr="00291029">
        <w:rPr>
          <w:color w:val="000000"/>
          <w:sz w:val="32"/>
          <w:szCs w:val="32"/>
        </w:rPr>
        <w:t>г</w:t>
      </w:r>
      <w:proofErr w:type="gramEnd"/>
      <w:r w:rsidRPr="00291029">
        <w:rPr>
          <w:color w:val="000000"/>
          <w:sz w:val="32"/>
          <w:szCs w:val="32"/>
        </w:rPr>
        <w:t>. Курске - 8(4712)58-71-86;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>- в г</w:t>
      </w:r>
      <w:proofErr w:type="gramStart"/>
      <w:r w:rsidRPr="00291029">
        <w:rPr>
          <w:color w:val="000000"/>
          <w:sz w:val="32"/>
          <w:szCs w:val="32"/>
        </w:rPr>
        <w:t>.Ж</w:t>
      </w:r>
      <w:proofErr w:type="gramEnd"/>
      <w:r w:rsidRPr="00291029">
        <w:rPr>
          <w:color w:val="000000"/>
          <w:sz w:val="32"/>
          <w:szCs w:val="32"/>
        </w:rPr>
        <w:t xml:space="preserve">елезногорске, Железногорском, Дмитриевском, </w:t>
      </w:r>
      <w:proofErr w:type="spellStart"/>
      <w:r w:rsidRPr="00291029">
        <w:rPr>
          <w:color w:val="000000"/>
          <w:sz w:val="32"/>
          <w:szCs w:val="32"/>
        </w:rPr>
        <w:t>Хомутовском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Фатежском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8(47148)2-46-49;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Льговском, Курчатовском, </w:t>
      </w:r>
      <w:proofErr w:type="spellStart"/>
      <w:r w:rsidRPr="00291029">
        <w:rPr>
          <w:color w:val="000000"/>
          <w:sz w:val="32"/>
          <w:szCs w:val="32"/>
        </w:rPr>
        <w:t>Конышевском</w:t>
      </w:r>
      <w:proofErr w:type="spellEnd"/>
      <w:r w:rsidRPr="00291029">
        <w:rPr>
          <w:color w:val="000000"/>
          <w:sz w:val="32"/>
          <w:szCs w:val="32"/>
        </w:rPr>
        <w:t xml:space="preserve">, Рыльском, </w:t>
      </w:r>
      <w:proofErr w:type="spellStart"/>
      <w:r w:rsidRPr="00291029">
        <w:rPr>
          <w:color w:val="000000"/>
          <w:sz w:val="32"/>
          <w:szCs w:val="32"/>
        </w:rPr>
        <w:t>Глушковском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Кореневском</w:t>
      </w:r>
      <w:proofErr w:type="spellEnd"/>
      <w:r w:rsidRPr="00291029">
        <w:rPr>
          <w:color w:val="000000"/>
          <w:sz w:val="32"/>
          <w:szCs w:val="32"/>
        </w:rPr>
        <w:t xml:space="preserve"> районах 8 (47140)2-14-88;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spellStart"/>
      <w:r w:rsidRPr="00291029">
        <w:rPr>
          <w:color w:val="000000"/>
          <w:sz w:val="32"/>
          <w:szCs w:val="32"/>
        </w:rPr>
        <w:t>Суджанском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Большесолдатском</w:t>
      </w:r>
      <w:proofErr w:type="spellEnd"/>
      <w:r w:rsidRPr="00291029">
        <w:rPr>
          <w:color w:val="000000"/>
          <w:sz w:val="32"/>
          <w:szCs w:val="32"/>
        </w:rPr>
        <w:t xml:space="preserve">, Беловском, </w:t>
      </w:r>
      <w:proofErr w:type="spellStart"/>
      <w:r w:rsidRPr="00291029">
        <w:rPr>
          <w:color w:val="000000"/>
          <w:sz w:val="32"/>
          <w:szCs w:val="32"/>
        </w:rPr>
        <w:t>Медвенском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Обоянском</w:t>
      </w:r>
      <w:proofErr w:type="spellEnd"/>
      <w:r w:rsidRPr="00291029">
        <w:rPr>
          <w:color w:val="000000"/>
          <w:sz w:val="32"/>
          <w:szCs w:val="32"/>
        </w:rPr>
        <w:t xml:space="preserve"> и </w:t>
      </w:r>
      <w:proofErr w:type="spellStart"/>
      <w:r w:rsidRPr="00291029">
        <w:rPr>
          <w:color w:val="000000"/>
          <w:sz w:val="32"/>
          <w:szCs w:val="32"/>
        </w:rPr>
        <w:t>Пристенском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8(47143)2-16-38;</w:t>
      </w:r>
    </w:p>
    <w:p w:rsidR="003E12F8" w:rsidRPr="00291029" w:rsidRDefault="003E12F8" w:rsidP="003E12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spellStart"/>
      <w:r w:rsidRPr="00291029">
        <w:rPr>
          <w:color w:val="000000"/>
          <w:sz w:val="32"/>
          <w:szCs w:val="32"/>
        </w:rPr>
        <w:t>щигровском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Черемисиновском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Тимском</w:t>
      </w:r>
      <w:proofErr w:type="spellEnd"/>
      <w:r w:rsidRPr="00291029">
        <w:rPr>
          <w:color w:val="000000"/>
          <w:sz w:val="32"/>
          <w:szCs w:val="32"/>
        </w:rPr>
        <w:t xml:space="preserve">, Советском, </w:t>
      </w:r>
      <w:proofErr w:type="spellStart"/>
      <w:r w:rsidRPr="00291029">
        <w:rPr>
          <w:color w:val="000000"/>
          <w:sz w:val="32"/>
          <w:szCs w:val="32"/>
        </w:rPr>
        <w:t>Касторенском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Горшеченском</w:t>
      </w:r>
      <w:proofErr w:type="spellEnd"/>
      <w:r w:rsidRPr="00291029">
        <w:rPr>
          <w:color w:val="000000"/>
          <w:sz w:val="32"/>
          <w:szCs w:val="32"/>
        </w:rPr>
        <w:t xml:space="preserve"> и </w:t>
      </w:r>
      <w:proofErr w:type="spellStart"/>
      <w:r w:rsidRPr="00291029">
        <w:rPr>
          <w:color w:val="000000"/>
          <w:sz w:val="32"/>
          <w:szCs w:val="32"/>
        </w:rPr>
        <w:t>Мантуровском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8(47145)4-39-65</w:t>
      </w:r>
    </w:p>
    <w:p w:rsidR="00F21EA7" w:rsidRPr="00291029" w:rsidRDefault="00F21EA7">
      <w:pPr>
        <w:rPr>
          <w:rFonts w:ascii="Times New Roman" w:hAnsi="Times New Roman" w:cs="Times New Roman"/>
          <w:sz w:val="32"/>
          <w:szCs w:val="32"/>
        </w:rPr>
      </w:pPr>
    </w:p>
    <w:sectPr w:rsidR="00F21EA7" w:rsidRPr="002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2F8"/>
    <w:rsid w:val="00291029"/>
    <w:rsid w:val="003E12F8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2018-10-04T09:06:00Z</dcterms:created>
  <dcterms:modified xsi:type="dcterms:W3CDTF">2018-10-04T09:06:00Z</dcterms:modified>
</cp:coreProperties>
</file>