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17" w:rsidRDefault="00F55E17" w:rsidP="00F55E17">
      <w:pPr>
        <w:pStyle w:val="23"/>
        <w:shd w:val="clear" w:color="auto" w:fill="auto"/>
        <w:spacing w:before="0" w:after="0" w:line="312" w:lineRule="exact"/>
        <w:ind w:right="900" w:firstLine="760"/>
      </w:pPr>
      <w:r>
        <w:t>УВАЖАЕМЫЕ РАБОТОДАТЕЛИ!</w:t>
      </w:r>
    </w:p>
    <w:p w:rsidR="00F55E17" w:rsidRDefault="00F55E17" w:rsidP="00F55E17">
      <w:pPr>
        <w:pStyle w:val="23"/>
        <w:shd w:val="clear" w:color="auto" w:fill="auto"/>
        <w:spacing w:before="0" w:after="0" w:line="312" w:lineRule="exact"/>
        <w:ind w:right="900" w:firstLine="760"/>
      </w:pPr>
    </w:p>
    <w:p w:rsidR="006D46AE" w:rsidRDefault="00502E32">
      <w:pPr>
        <w:pStyle w:val="23"/>
        <w:shd w:val="clear" w:color="auto" w:fill="auto"/>
        <w:spacing w:before="0" w:after="0" w:line="312" w:lineRule="exact"/>
        <w:ind w:right="900" w:firstLine="760"/>
        <w:jc w:val="both"/>
      </w:pPr>
      <w:r>
        <w:t>Информируем Вас, что в соответствии с приказом Министерства труда и социальной защиты Российской Федерации от 4 августа 2014 года № 516 (ред. от 22 декабря 2015 года) «О проведении Всероссийского конкурса на лучшую организацию работ в области условий и охраны труда «Успех и безопасность» (далее - Всероссийский конкурс) начался прием заявок на участие во Всероссийском конкурсе 2018 года.</w:t>
      </w:r>
    </w:p>
    <w:p w:rsidR="006D46AE" w:rsidRDefault="00502E32">
      <w:pPr>
        <w:pStyle w:val="23"/>
        <w:shd w:val="clear" w:color="auto" w:fill="auto"/>
        <w:spacing w:before="0" w:after="0" w:line="312" w:lineRule="exact"/>
        <w:ind w:right="900" w:firstLine="760"/>
        <w:jc w:val="both"/>
      </w:pPr>
      <w:r>
        <w:t>Конкурс проводится в целях пропаганды лучших практик 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также привлечения общественного внимания к важности решения вопросов обеспечения безопасных условий труда на рабочих местах.</w:t>
      </w:r>
    </w:p>
    <w:p w:rsidR="006D46AE" w:rsidRDefault="00502E32">
      <w:pPr>
        <w:pStyle w:val="23"/>
        <w:shd w:val="clear" w:color="auto" w:fill="auto"/>
        <w:spacing w:before="0" w:after="0" w:line="312" w:lineRule="exact"/>
        <w:ind w:right="900" w:firstLine="760"/>
        <w:jc w:val="both"/>
      </w:pPr>
      <w:r>
        <w:t>По результатам Всероссийского конкурса будут сформированы Всероссийские рейтинги юридических лиц по организации работ в области условий и охраны труда, а также рейтинги субъектов Российской Федерации и муниципальных образований, характеризующие эффективность системы государственного управления охраной труда и системы ведомственного контроля за соблюдением законодательства в области охраны труда.</w:t>
      </w:r>
    </w:p>
    <w:p w:rsidR="006D46AE" w:rsidRPr="00A34759" w:rsidRDefault="00502E32">
      <w:pPr>
        <w:pStyle w:val="23"/>
        <w:shd w:val="clear" w:color="auto" w:fill="auto"/>
        <w:spacing w:before="0" w:after="0" w:line="312" w:lineRule="exact"/>
        <w:ind w:right="900" w:firstLine="760"/>
        <w:jc w:val="both"/>
        <w:rPr>
          <w:b/>
          <w:i/>
          <w:u w:val="single"/>
        </w:rPr>
      </w:pPr>
      <w:r>
        <w:t xml:space="preserve">В целях реализации положений приказа Минтруда России </w:t>
      </w:r>
      <w:r w:rsidRPr="00A34759">
        <w:rPr>
          <w:b/>
          <w:i/>
          <w:u w:val="single"/>
        </w:rPr>
        <w:t xml:space="preserve">просим </w:t>
      </w:r>
      <w:r w:rsidR="00F55E17" w:rsidRPr="00A34759">
        <w:rPr>
          <w:b/>
          <w:i/>
          <w:u w:val="single"/>
        </w:rPr>
        <w:t>руководителей организаций</w:t>
      </w:r>
      <w:r w:rsidR="00A34759">
        <w:rPr>
          <w:b/>
          <w:i/>
          <w:u w:val="single"/>
        </w:rPr>
        <w:t>, учреждений, предприятий</w:t>
      </w:r>
      <w:r w:rsidR="00F55E17" w:rsidRPr="00A34759">
        <w:rPr>
          <w:b/>
          <w:i/>
          <w:u w:val="single"/>
        </w:rPr>
        <w:t xml:space="preserve"> </w:t>
      </w:r>
      <w:r w:rsidRPr="00A34759">
        <w:rPr>
          <w:b/>
          <w:i/>
          <w:u w:val="single"/>
        </w:rPr>
        <w:t xml:space="preserve">принять активное участие во Всероссийском конкурсе. </w:t>
      </w:r>
    </w:p>
    <w:p w:rsidR="006D46AE" w:rsidRDefault="00502E32">
      <w:pPr>
        <w:pStyle w:val="23"/>
        <w:shd w:val="clear" w:color="auto" w:fill="auto"/>
        <w:spacing w:before="0" w:after="0" w:line="312" w:lineRule="exact"/>
        <w:ind w:right="900" w:firstLine="760"/>
        <w:jc w:val="both"/>
      </w:pPr>
      <w:r>
        <w:t xml:space="preserve">В соответствии с Положением о Всероссийском конкурсе, работы по организационно-техническому, научно-методическому и аналитическому сопровождению конкурса обеспечивает Межрегиональная Ассоциация содействия обеспечению безопасных условий труда «ЭТАЛОН» (125252, г. Москва, пр. Березовой Рощи, д.4, оф. 201, </w:t>
      </w:r>
      <w:r>
        <w:rPr>
          <w:lang w:val="en-US" w:eastAsia="en-US" w:bidi="en-US"/>
        </w:rPr>
        <w:t>web</w:t>
      </w:r>
      <w:r w:rsidRPr="00F82B69">
        <w:rPr>
          <w:lang w:eastAsia="en-US" w:bidi="en-US"/>
        </w:rPr>
        <w:t xml:space="preserve"> </w:t>
      </w:r>
      <w:r>
        <w:t xml:space="preserve">- сайт: </w:t>
      </w:r>
      <w:r w:rsidRPr="00F82B69">
        <w:rPr>
          <w:lang w:eastAsia="en-US" w:bidi="en-US"/>
        </w:rPr>
        <w:t>//</w:t>
      </w:r>
      <w:hyperlink r:id="rId7" w:history="1">
        <w:r>
          <w:rPr>
            <w:rStyle w:val="a3"/>
            <w:lang w:val="en-US" w:eastAsia="en-US" w:bidi="en-US"/>
          </w:rPr>
          <w:t>www</w:t>
        </w:r>
        <w:r w:rsidRPr="00F82B6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aetalon</w:t>
        </w:r>
        <w:r w:rsidRPr="00F82B6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F82B69">
        <w:rPr>
          <w:lang w:eastAsia="en-US" w:bidi="en-US"/>
        </w:rPr>
        <w:t xml:space="preserve">, </w:t>
      </w:r>
      <w:r w:rsidR="00F82B69">
        <w:t>тел</w:t>
      </w:r>
      <w:r>
        <w:t xml:space="preserve">./факс: 8(495) 411-09-98, </w:t>
      </w:r>
      <w:r>
        <w:rPr>
          <w:lang w:val="en-US" w:eastAsia="en-US" w:bidi="en-US"/>
        </w:rPr>
        <w:t>e</w:t>
      </w:r>
      <w:r w:rsidRPr="00F82B69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F82B69">
        <w:rPr>
          <w:lang w:eastAsia="en-US" w:bidi="en-US"/>
        </w:rPr>
        <w:t xml:space="preserve">: </w:t>
      </w:r>
      <w:hyperlink r:id="rId8" w:history="1">
        <w:r>
          <w:rPr>
            <w:rStyle w:val="a3"/>
          </w:rPr>
          <w:t>kot@aetalon.ruT</w:t>
        </w:r>
      </w:hyperlink>
    </w:p>
    <w:p w:rsidR="006D46AE" w:rsidRDefault="00502E32" w:rsidP="00F82B69">
      <w:pPr>
        <w:pStyle w:val="40"/>
        <w:shd w:val="clear" w:color="auto" w:fill="auto"/>
        <w:spacing w:line="260" w:lineRule="exact"/>
        <w:ind w:left="1100"/>
      </w:pPr>
      <w:r>
        <w:t>Прием заявок на участие в конкурсе прекращается 1 марта 2019</w:t>
      </w:r>
      <w:r w:rsidR="00F82B69">
        <w:t xml:space="preserve"> </w:t>
      </w:r>
      <w:r>
        <w:t>года.</w:t>
      </w:r>
    </w:p>
    <w:p w:rsidR="006D46AE" w:rsidRDefault="00502E32">
      <w:pPr>
        <w:pStyle w:val="23"/>
        <w:shd w:val="clear" w:color="auto" w:fill="auto"/>
        <w:spacing w:before="0" w:after="0"/>
        <w:ind w:right="900" w:firstLine="760"/>
        <w:jc w:val="both"/>
      </w:pPr>
      <w:r>
        <w:t xml:space="preserve">В целях информационного обеспечения конкурса Ассоциацией «ЭТАЛОН» создан </w:t>
      </w:r>
      <w:r>
        <w:rPr>
          <w:lang w:val="en-US" w:eastAsia="en-US" w:bidi="en-US"/>
        </w:rPr>
        <w:t>web</w:t>
      </w:r>
      <w:r w:rsidR="00F82B69">
        <w:t>-сайт</w:t>
      </w:r>
      <w:r>
        <w:t xml:space="preserve"> </w:t>
      </w:r>
      <w:r>
        <w:rPr>
          <w:rStyle w:val="24"/>
        </w:rPr>
        <w:t>f</w:t>
      </w:r>
      <w:r w:rsidRPr="00F82B69">
        <w:rPr>
          <w:rStyle w:val="24"/>
          <w:lang w:val="ru-RU" w:eastAsia="ru-RU" w:bidi="ru-RU"/>
        </w:rPr>
        <w:t>www.aetalon.ru</w:t>
      </w:r>
      <w:r w:rsidRPr="00F82B69">
        <w:rPr>
          <w:lang w:eastAsia="en-US" w:bidi="en-US"/>
        </w:rPr>
        <w:t xml:space="preserve"> </w:t>
      </w:r>
      <w:r>
        <w:t>на котором будут регулярно и оперативно размещаться информационные и методические документы конкурса, аналитические справки и ответы на вопросы участников конкурса, текущее количество поданных заявок на участие в конкурсе с разбивкой по субъектам Российской Федерации, а также результаты всех этапов конкурса и сформированные по итогам конкурса рейтинги.</w:t>
      </w:r>
    </w:p>
    <w:p w:rsidR="006D46AE" w:rsidRDefault="00502E32">
      <w:pPr>
        <w:pStyle w:val="23"/>
        <w:shd w:val="clear" w:color="auto" w:fill="auto"/>
        <w:spacing w:before="0" w:after="0"/>
        <w:ind w:right="900" w:firstLine="760"/>
        <w:jc w:val="both"/>
      </w:pPr>
      <w:r>
        <w:t>Итоговая информация по организации Всероссийского конкурса и доведения информации о проведении Всероссийского конкурса до руководителей организаций, осуществляющих деятельность на территории субъектов РФ и входящих в их состав муниципальных образований будет представлена в Ассоциацию «ЭТАЛОН», в Минтруд России и высшим должностным лицам субъектов Российской Федерации (Губернаторам субъектов РФ).</w:t>
      </w:r>
    </w:p>
    <w:p w:rsidR="00F55E17" w:rsidRDefault="00F55E17">
      <w:pPr>
        <w:pStyle w:val="23"/>
        <w:shd w:val="clear" w:color="auto" w:fill="auto"/>
        <w:spacing w:before="0" w:after="0"/>
        <w:ind w:right="900" w:firstLine="760"/>
        <w:jc w:val="both"/>
      </w:pPr>
    </w:p>
    <w:p w:rsidR="00F55E17" w:rsidRDefault="00F55E17">
      <w:pPr>
        <w:pStyle w:val="23"/>
        <w:shd w:val="clear" w:color="auto" w:fill="auto"/>
        <w:spacing w:before="0" w:after="0"/>
        <w:ind w:right="900" w:firstLine="760"/>
        <w:jc w:val="both"/>
      </w:pPr>
      <w:r>
        <w:t xml:space="preserve">Администрация  Солнцевского района     Курской области  </w:t>
      </w:r>
    </w:p>
    <w:sectPr w:rsidR="00F55E17" w:rsidSect="00F82B69">
      <w:headerReference w:type="first" r:id="rId9"/>
      <w:pgSz w:w="11900" w:h="16840"/>
      <w:pgMar w:top="874" w:right="612" w:bottom="0" w:left="1202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CC6" w:rsidRDefault="00B16CC6" w:rsidP="006D46AE">
      <w:r>
        <w:separator/>
      </w:r>
    </w:p>
  </w:endnote>
  <w:endnote w:type="continuationSeparator" w:id="1">
    <w:p w:rsidR="00B16CC6" w:rsidRDefault="00B16CC6" w:rsidP="006D4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CC6" w:rsidRDefault="00B16CC6"/>
  </w:footnote>
  <w:footnote w:type="continuationSeparator" w:id="1">
    <w:p w:rsidR="00B16CC6" w:rsidRDefault="00B16CC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6AE" w:rsidRDefault="009C0A20">
    <w:pPr>
      <w:rPr>
        <w:sz w:val="2"/>
        <w:szCs w:val="2"/>
      </w:rPr>
    </w:pPr>
    <w:r w:rsidRPr="009C0A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9pt;margin-top:14pt;width:1.9pt;height:6.2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D46AE" w:rsidRDefault="00502E32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rialNarrow8pt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B490F"/>
    <w:multiLevelType w:val="multilevel"/>
    <w:tmpl w:val="2550E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D46AE"/>
    <w:rsid w:val="00502E32"/>
    <w:rsid w:val="00513F90"/>
    <w:rsid w:val="006D46AE"/>
    <w:rsid w:val="009C0A20"/>
    <w:rsid w:val="00A34759"/>
    <w:rsid w:val="00B16CC6"/>
    <w:rsid w:val="00D67AF6"/>
    <w:rsid w:val="00F55E17"/>
    <w:rsid w:val="00F8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46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46AE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6D46A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8"/>
      <w:szCs w:val="38"/>
      <w:u w:val="none"/>
      <w:lang w:val="en-US" w:eastAsia="en-US" w:bidi="en-US"/>
    </w:rPr>
  </w:style>
  <w:style w:type="character" w:customStyle="1" w:styleId="Exact0">
    <w:name w:val="Подпись к картинке Exact"/>
    <w:basedOn w:val="Exact"/>
    <w:rsid w:val="006D46AE"/>
    <w:rPr>
      <w:color w:val="000000"/>
      <w:w w:val="100"/>
      <w:position w:val="0"/>
    </w:rPr>
  </w:style>
  <w:style w:type="character" w:customStyle="1" w:styleId="3Exact">
    <w:name w:val="Основной текст (3) Exact"/>
    <w:basedOn w:val="a0"/>
    <w:rsid w:val="006D4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Exact0">
    <w:name w:val="Основной текст (3) Exact"/>
    <w:basedOn w:val="3"/>
    <w:rsid w:val="006D46AE"/>
    <w:rPr>
      <w:lang w:val="en-US" w:eastAsia="en-US" w:bidi="en-US"/>
    </w:rPr>
  </w:style>
  <w:style w:type="character" w:customStyle="1" w:styleId="3Exact1">
    <w:name w:val="Основной текст (3) Exact"/>
    <w:basedOn w:val="3"/>
    <w:rsid w:val="006D46AE"/>
    <w:rPr>
      <w:u w:val="single"/>
    </w:rPr>
  </w:style>
  <w:style w:type="character" w:customStyle="1" w:styleId="3115pt-1ptExact">
    <w:name w:val="Основной текст (3) + 11;5 pt;Полужирный;Курсив;Интервал -1 pt Exact"/>
    <w:basedOn w:val="3"/>
    <w:rsid w:val="006D46AE"/>
    <w:rPr>
      <w:b/>
      <w:bCs/>
      <w:i/>
      <w:iCs/>
      <w:spacing w:val="-20"/>
      <w:sz w:val="23"/>
      <w:szCs w:val="23"/>
      <w:u w:val="single"/>
    </w:rPr>
  </w:style>
  <w:style w:type="character" w:customStyle="1" w:styleId="3115pt-1ptExact0">
    <w:name w:val="Основной текст (3) + 11;5 pt;Полужирный;Курсив;Интервал -1 pt Exact"/>
    <w:basedOn w:val="3"/>
    <w:rsid w:val="006D46AE"/>
    <w:rPr>
      <w:b/>
      <w:bCs/>
      <w:i/>
      <w:iCs/>
      <w:spacing w:val="-20"/>
      <w:sz w:val="23"/>
      <w:szCs w:val="23"/>
    </w:rPr>
  </w:style>
  <w:style w:type="character" w:customStyle="1" w:styleId="2Exact">
    <w:name w:val="Основной текст (2) Exact"/>
    <w:basedOn w:val="a0"/>
    <w:rsid w:val="006D4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6D4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11">
    <w:name w:val="Заголовок №1 + Малые прописные"/>
    <w:basedOn w:val="1"/>
    <w:rsid w:val="006D46AE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6D4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Narrow8pt">
    <w:name w:val="Колонтитул + Arial Narrow;8 pt"/>
    <w:basedOn w:val="a5"/>
    <w:rsid w:val="006D46AE"/>
    <w:rPr>
      <w:rFonts w:ascii="Arial Narrow" w:eastAsia="Arial Narrow" w:hAnsi="Arial Narrow" w:cs="Arial Narrow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">
    <w:name w:val="Заголовок №2_"/>
    <w:basedOn w:val="a0"/>
    <w:link w:val="20"/>
    <w:rsid w:val="006D46AE"/>
    <w:rPr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1">
    <w:name w:val="Заголовок №2"/>
    <w:basedOn w:val="2"/>
    <w:rsid w:val="006D46AE"/>
    <w:rPr>
      <w:rFonts w:ascii="Arial Unicode MS" w:eastAsia="Arial Unicode MS" w:hAnsi="Arial Unicode MS" w:cs="Arial Unicode MS"/>
      <w:color w:val="00000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6D4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Заголовок №3_"/>
    <w:basedOn w:val="a0"/>
    <w:link w:val="31"/>
    <w:rsid w:val="006D46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  <w:u w:val="none"/>
    </w:rPr>
  </w:style>
  <w:style w:type="character" w:customStyle="1" w:styleId="32">
    <w:name w:val="Заголовок №3"/>
    <w:basedOn w:val="30"/>
    <w:rsid w:val="006D46AE"/>
    <w:rPr>
      <w:color w:val="00000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D4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полужирный"/>
    <w:basedOn w:val="4"/>
    <w:rsid w:val="006D46A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Колонтитул"/>
    <w:basedOn w:val="a5"/>
    <w:rsid w:val="006D46A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2"/>
    <w:rsid w:val="006D46AE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5">
    <w:name w:val="Основной текст (2) + Полужирный"/>
    <w:basedOn w:val="22"/>
    <w:rsid w:val="006D46A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3"/>
    <w:rsid w:val="006D4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6D46AE"/>
    <w:rPr>
      <w:b w:val="0"/>
      <w:bCs w:val="0"/>
      <w:i/>
      <w:iCs/>
      <w:smallCaps w:val="0"/>
      <w:strike w:val="0"/>
      <w:spacing w:val="20"/>
      <w:sz w:val="10"/>
      <w:szCs w:val="10"/>
      <w:u w:val="none"/>
    </w:rPr>
  </w:style>
  <w:style w:type="paragraph" w:customStyle="1" w:styleId="a4">
    <w:name w:val="Подпись к картинке"/>
    <w:basedOn w:val="a"/>
    <w:link w:val="Exact"/>
    <w:rsid w:val="006D46A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38"/>
      <w:szCs w:val="38"/>
      <w:lang w:val="en-US" w:eastAsia="en-US" w:bidi="en-US"/>
    </w:rPr>
  </w:style>
  <w:style w:type="paragraph" w:customStyle="1" w:styleId="33">
    <w:name w:val="Основной текст (3)"/>
    <w:basedOn w:val="a"/>
    <w:link w:val="3"/>
    <w:rsid w:val="006D46AE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Основной текст (2)"/>
    <w:basedOn w:val="a"/>
    <w:link w:val="22"/>
    <w:rsid w:val="006D46AE"/>
    <w:pPr>
      <w:shd w:val="clear" w:color="auto" w:fill="FFFFFF"/>
      <w:spacing w:before="420" w:after="1620" w:line="307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6D46AE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a6">
    <w:name w:val="Колонтитул"/>
    <w:basedOn w:val="a"/>
    <w:link w:val="a5"/>
    <w:rsid w:val="006D46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rsid w:val="006D46AE"/>
    <w:pPr>
      <w:shd w:val="clear" w:color="auto" w:fill="FFFFFF"/>
      <w:spacing w:before="540" w:after="420" w:line="0" w:lineRule="atLeast"/>
      <w:jc w:val="right"/>
      <w:outlineLvl w:val="1"/>
    </w:pPr>
    <w:rPr>
      <w:spacing w:val="-10"/>
      <w:sz w:val="26"/>
      <w:szCs w:val="26"/>
    </w:rPr>
  </w:style>
  <w:style w:type="paragraph" w:customStyle="1" w:styleId="31">
    <w:name w:val="Заголовок №3"/>
    <w:basedOn w:val="a"/>
    <w:link w:val="30"/>
    <w:rsid w:val="006D46AE"/>
    <w:pPr>
      <w:shd w:val="clear" w:color="auto" w:fill="FFFFFF"/>
      <w:spacing w:before="720" w:line="0" w:lineRule="atLeast"/>
      <w:jc w:val="right"/>
      <w:outlineLvl w:val="2"/>
    </w:pPr>
    <w:rPr>
      <w:rFonts w:ascii="Times New Roman" w:eastAsia="Times New Roman" w:hAnsi="Times New Roman" w:cs="Times New Roman"/>
      <w:i/>
      <w:iCs/>
      <w:spacing w:val="-20"/>
    </w:rPr>
  </w:style>
  <w:style w:type="paragraph" w:customStyle="1" w:styleId="40">
    <w:name w:val="Основной текст (4)"/>
    <w:basedOn w:val="a"/>
    <w:link w:val="4"/>
    <w:rsid w:val="006D46AE"/>
    <w:pPr>
      <w:shd w:val="clear" w:color="auto" w:fill="FFFFFF"/>
      <w:spacing w:line="312" w:lineRule="exact"/>
      <w:ind w:hanging="3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6D46AE"/>
    <w:pPr>
      <w:shd w:val="clear" w:color="auto" w:fill="FFFFFF"/>
      <w:spacing w:line="0" w:lineRule="atLeast"/>
    </w:pPr>
    <w:rPr>
      <w:i/>
      <w:iCs/>
      <w:spacing w:val="20"/>
      <w:sz w:val="10"/>
      <w:szCs w:val="10"/>
    </w:rPr>
  </w:style>
  <w:style w:type="paragraph" w:styleId="a8">
    <w:name w:val="header"/>
    <w:basedOn w:val="a"/>
    <w:link w:val="a9"/>
    <w:uiPriority w:val="99"/>
    <w:semiHidden/>
    <w:unhideWhenUsed/>
    <w:rsid w:val="00F82B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2B69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F82B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2B6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@aetalon.ru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tal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ShumakovaVM</cp:lastModifiedBy>
  <cp:revision>4</cp:revision>
  <dcterms:created xsi:type="dcterms:W3CDTF">2018-10-22T10:55:00Z</dcterms:created>
  <dcterms:modified xsi:type="dcterms:W3CDTF">2018-10-22T12:58:00Z</dcterms:modified>
</cp:coreProperties>
</file>