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>
      <w:pPr>
        <w:rPr>
          <w:sz w:val="2"/>
          <w:szCs w:val="2"/>
        </w:rPr>
      </w:pPr>
    </w:p>
    <w:p w:rsidR="00F9509E" w:rsidRDefault="00F9509E">
      <w:pPr>
        <w:rPr>
          <w:sz w:val="2"/>
          <w:szCs w:val="2"/>
        </w:rPr>
      </w:pPr>
    </w:p>
    <w:p w:rsidR="001E62A9" w:rsidRDefault="001E62A9">
      <w:pPr>
        <w:pStyle w:val="20"/>
        <w:shd w:val="clear" w:color="auto" w:fill="auto"/>
        <w:jc w:val="left"/>
        <w:rPr>
          <w:rFonts w:ascii="Times New Roman" w:hAnsi="Times New Roman" w:cs="Times New Roman"/>
          <w:b/>
        </w:rPr>
      </w:pPr>
    </w:p>
    <w:p w:rsidR="001E62A9" w:rsidRPr="001E62A9" w:rsidRDefault="001E62A9" w:rsidP="001E62A9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A9">
        <w:rPr>
          <w:rFonts w:ascii="Times New Roman" w:hAnsi="Times New Roman" w:cs="Times New Roman"/>
          <w:b/>
          <w:sz w:val="28"/>
          <w:szCs w:val="28"/>
        </w:rPr>
        <w:t>Памятка о мерах профилактики,</w:t>
      </w:r>
    </w:p>
    <w:p w:rsidR="001E62A9" w:rsidRPr="001E62A9" w:rsidRDefault="001E62A9" w:rsidP="001E62A9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A9">
        <w:rPr>
          <w:rFonts w:ascii="Times New Roman" w:hAnsi="Times New Roman" w:cs="Times New Roman"/>
          <w:b/>
          <w:sz w:val="28"/>
          <w:szCs w:val="28"/>
        </w:rPr>
        <w:t>бешенства</w:t>
      </w:r>
    </w:p>
    <w:p w:rsidR="001E62A9" w:rsidRPr="001E62A9" w:rsidRDefault="001E62A9" w:rsidP="001E62A9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2A9" w:rsidRDefault="001E62A9">
      <w:pPr>
        <w:pStyle w:val="20"/>
        <w:shd w:val="clear" w:color="auto" w:fill="auto"/>
        <w:jc w:val="left"/>
        <w:rPr>
          <w:rFonts w:ascii="Times New Roman" w:hAnsi="Times New Roman" w:cs="Times New Roman"/>
          <w:b/>
        </w:rPr>
      </w:pP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b/>
          <w:sz w:val="26"/>
          <w:szCs w:val="26"/>
        </w:rPr>
        <w:t>БЕШЕНСТВО</w:t>
      </w:r>
      <w:r w:rsidRPr="001E62A9">
        <w:rPr>
          <w:rFonts w:ascii="Times New Roman" w:hAnsi="Times New Roman" w:cs="Times New Roman"/>
          <w:sz w:val="26"/>
          <w:szCs w:val="26"/>
        </w:rPr>
        <w:t xml:space="preserve"> - острое вирусное инфекционное заболевание, общее для человека и животных, характеризующаяся тяжелыми поражениями нервной системы. При наличии клинических проявлений у человека болезнь заканчивается летальным исходом.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Style w:val="21"/>
          <w:rFonts w:ascii="Times New Roman" w:hAnsi="Times New Roman" w:cs="Times New Roman"/>
          <w:sz w:val="26"/>
          <w:szCs w:val="26"/>
        </w:rPr>
        <w:t>Источником инфекции</w:t>
      </w:r>
      <w:r w:rsidRPr="001E62A9">
        <w:rPr>
          <w:rFonts w:ascii="Times New Roman" w:hAnsi="Times New Roman" w:cs="Times New Roman"/>
          <w:sz w:val="26"/>
          <w:szCs w:val="26"/>
        </w:rPr>
        <w:t xml:space="preserve"> для человека являются животные.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Style w:val="21"/>
          <w:rFonts w:ascii="Times New Roman" w:hAnsi="Times New Roman" w:cs="Times New Roman"/>
          <w:sz w:val="26"/>
          <w:szCs w:val="26"/>
        </w:rPr>
        <w:t>Заражение человека</w:t>
      </w:r>
      <w:r w:rsidRPr="001E62A9">
        <w:rPr>
          <w:rFonts w:ascii="Times New Roman" w:hAnsi="Times New Roman" w:cs="Times New Roman"/>
          <w:sz w:val="26"/>
          <w:szCs w:val="26"/>
        </w:rPr>
        <w:t xml:space="preserve"> происходит через укусы, оцарапывание, ослюнение больным животным, а также при контакте с предметами, загрязненными инфицированной слюной больного животного.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Style w:val="22"/>
          <w:rFonts w:ascii="Times New Roman" w:hAnsi="Times New Roman" w:cs="Times New Roman"/>
          <w:sz w:val="26"/>
          <w:szCs w:val="26"/>
        </w:rPr>
        <w:t xml:space="preserve">Если ваше животное укусило человека, </w:t>
      </w:r>
      <w:r w:rsidRPr="001E62A9">
        <w:rPr>
          <w:rFonts w:ascii="Times New Roman" w:hAnsi="Times New Roman" w:cs="Times New Roman"/>
          <w:sz w:val="26"/>
          <w:szCs w:val="26"/>
        </w:rPr>
        <w:t>не убегайте, а сообщите пострадавшему свой адрес и доставьте собаку или кошку для осмотра и наблюдения ветеринарным врачом ветеринарной станции.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>В медицинской практике применяется вакцина, которая практически не дает осложнений и вырабатывает высокий уровень иммунитета. Курс прививок может составлять от 3-х до 6-ти инъекций в зависимости от характера повреждения и состояния здоровья животного.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>Даже незначительный укус собаки повод для немедленного обращения в медицинское учреждение, ведь если животное заражено вирусом бешенства, то оно передается от больного животного к человеку. Инкубационный период болезни у человека занимает от 10 дней до 7 месяцев.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>Внимание! Прививки против бешенства людям проводятся бесплатно, независимо от наличия полиса обязательного медицинского страхования.</w:t>
      </w:r>
    </w:p>
    <w:p w:rsidR="00F9509E" w:rsidRPr="001E62A9" w:rsidRDefault="000A2F26" w:rsidP="001E62A9">
      <w:pPr>
        <w:pStyle w:val="30"/>
        <w:shd w:val="clear" w:color="auto" w:fill="auto"/>
        <w:jc w:val="center"/>
        <w:rPr>
          <w:rFonts w:ascii="Times New Roman" w:hAnsi="Times New Roman" w:cs="Times New Roman"/>
          <w:sz w:val="26"/>
          <w:szCs w:val="26"/>
        </w:rPr>
      </w:pPr>
      <w:r w:rsidRPr="001E62A9">
        <w:rPr>
          <w:rStyle w:val="31"/>
          <w:rFonts w:ascii="Times New Roman" w:hAnsi="Times New Roman" w:cs="Times New Roman"/>
          <w:b/>
          <w:bCs/>
          <w:sz w:val="26"/>
          <w:szCs w:val="26"/>
        </w:rPr>
        <w:t>Первая помощь после укуса: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>После укуса необходимо сразу же промыть рану теплой водой. Если есть аптечка рядом, то рану обработать перекисью водорода. Не рекомендуется останавливать кровотечение, а наоборот, постараться выдавить больше крови, чтобы вместе с кровью вымыть попавшую в рану слюну, зараженного животного, которая может содержать инфекцию. Кожу вокруг раны обработать йодом и наложить повязку со стерильным бинтом. Немедленно обратитесь в медицинский пункт для оказания последующей помощи. Если укус очень сильный и вы не можете самостоятельно доехать до больницы, вызывайте скорую помощь.</w:t>
      </w:r>
    </w:p>
    <w:p w:rsidR="00F9509E" w:rsidRPr="001E62A9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>На время вакцинации и в течение шести месяцев после ее необходимо воздержаться от употребления спиртных напитков. После прививки не рекомендуется переутомляться, перегреваться и переохлаждаться.</w:t>
      </w:r>
    </w:p>
    <w:p w:rsidR="00F9509E" w:rsidRPr="001E62A9" w:rsidRDefault="000A2F26" w:rsidP="001E62A9">
      <w:pPr>
        <w:pStyle w:val="24"/>
        <w:keepNext/>
        <w:keepLines/>
        <w:shd w:val="clear" w:color="auto" w:fill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1"/>
      <w:r w:rsidRPr="001E62A9">
        <w:rPr>
          <w:rStyle w:val="25"/>
          <w:rFonts w:ascii="Times New Roman" w:hAnsi="Times New Roman" w:cs="Times New Roman"/>
          <w:b/>
          <w:bCs/>
          <w:sz w:val="26"/>
          <w:szCs w:val="26"/>
        </w:rPr>
        <w:t>Информация для населения!</w:t>
      </w:r>
      <w:bookmarkEnd w:id="0"/>
    </w:p>
    <w:p w:rsidR="00F9509E" w:rsidRDefault="000A2F26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  <w:r w:rsidRPr="001E62A9">
        <w:rPr>
          <w:rFonts w:ascii="Times New Roman" w:hAnsi="Times New Roman" w:cs="Times New Roman"/>
          <w:sz w:val="26"/>
          <w:szCs w:val="26"/>
        </w:rPr>
        <w:t xml:space="preserve">Пострадавшие от укусов, оцарапания, ослюнения животными в </w:t>
      </w:r>
      <w:r w:rsidR="001E62A9" w:rsidRPr="001E62A9">
        <w:rPr>
          <w:rFonts w:ascii="Times New Roman" w:hAnsi="Times New Roman" w:cs="Times New Roman"/>
          <w:sz w:val="26"/>
          <w:szCs w:val="26"/>
        </w:rPr>
        <w:t>Солнцевском районе</w:t>
      </w:r>
      <w:r w:rsidRPr="001E62A9">
        <w:rPr>
          <w:rFonts w:ascii="Times New Roman" w:hAnsi="Times New Roman" w:cs="Times New Roman"/>
          <w:sz w:val="26"/>
          <w:szCs w:val="26"/>
        </w:rPr>
        <w:t xml:space="preserve"> должны немедленно обратиться в </w:t>
      </w:r>
      <w:r w:rsidR="001E62A9" w:rsidRPr="001E62A9">
        <w:rPr>
          <w:rStyle w:val="extended-textshort"/>
          <w:rFonts w:ascii="Times New Roman" w:hAnsi="Times New Roman" w:cs="Times New Roman"/>
          <w:sz w:val="26"/>
          <w:szCs w:val="26"/>
        </w:rPr>
        <w:t>ОБУ «</w:t>
      </w:r>
      <w:r w:rsidR="001E62A9" w:rsidRPr="001E62A9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СББЖ</w:t>
      </w:r>
      <w:r w:rsidR="001E62A9" w:rsidRPr="001E62A9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1E62A9" w:rsidRPr="001E62A9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Солнцевского</w:t>
      </w:r>
      <w:r w:rsidR="001E62A9" w:rsidRPr="001E62A9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="001E62A9" w:rsidRPr="001E62A9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района</w:t>
      </w:r>
      <w:r w:rsidR="001E62A9" w:rsidRPr="001E62A9">
        <w:rPr>
          <w:rStyle w:val="extended-textshort"/>
          <w:rFonts w:ascii="Times New Roman" w:hAnsi="Times New Roman" w:cs="Times New Roman"/>
          <w:sz w:val="26"/>
          <w:szCs w:val="26"/>
        </w:rPr>
        <w:t xml:space="preserve">». </w:t>
      </w:r>
      <w:r w:rsidRPr="001E62A9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1E62A9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="001E62A9" w:rsidRPr="001E62A9">
        <w:rPr>
          <w:rFonts w:ascii="Times New Roman" w:hAnsi="Times New Roman" w:cs="Times New Roman"/>
          <w:color w:val="auto"/>
          <w:sz w:val="26"/>
          <w:szCs w:val="26"/>
        </w:rPr>
        <w:t xml:space="preserve">п. </w:t>
      </w:r>
      <w:r w:rsidR="005078AD">
        <w:rPr>
          <w:rFonts w:ascii="Times New Roman" w:hAnsi="Times New Roman" w:cs="Times New Roman"/>
          <w:color w:val="auto"/>
          <w:sz w:val="26"/>
          <w:szCs w:val="26"/>
        </w:rPr>
        <w:t>Солнцево, ул.1-Пушкина,6 и</w:t>
      </w:r>
      <w:r w:rsidR="001E62A9" w:rsidRPr="001E62A9">
        <w:rPr>
          <w:rFonts w:ascii="Times New Roman" w:hAnsi="Times New Roman" w:cs="Times New Roman"/>
          <w:color w:val="auto"/>
          <w:sz w:val="26"/>
          <w:szCs w:val="26"/>
        </w:rPr>
        <w:t xml:space="preserve"> ОБУЗ «Солнцевское ЦРБ» по адресу: п.Солнцево,</w:t>
      </w:r>
      <w:r w:rsidR="001E62A9" w:rsidRPr="001E62A9">
        <w:rPr>
          <w:rFonts w:ascii="Times New Roman" w:hAnsi="Times New Roman" w:cs="Times New Roman"/>
          <w:sz w:val="26"/>
          <w:szCs w:val="26"/>
        </w:rPr>
        <w:t xml:space="preserve"> Ю.Чекулаева 40А.</w:t>
      </w:r>
    </w:p>
    <w:p w:rsidR="001E62A9" w:rsidRPr="001E62A9" w:rsidRDefault="001E62A9">
      <w:pPr>
        <w:pStyle w:val="20"/>
        <w:shd w:val="clear" w:color="auto" w:fill="auto"/>
        <w:jc w:val="left"/>
        <w:rPr>
          <w:rFonts w:ascii="Times New Roman" w:hAnsi="Times New Roman" w:cs="Times New Roman"/>
          <w:sz w:val="26"/>
          <w:szCs w:val="26"/>
        </w:rPr>
      </w:pPr>
    </w:p>
    <w:p w:rsidR="00F9509E" w:rsidRPr="001E62A9" w:rsidRDefault="000A2F26" w:rsidP="001E62A9">
      <w:pPr>
        <w:pStyle w:val="24"/>
        <w:keepNext/>
        <w:keepLines/>
        <w:shd w:val="clear" w:color="auto" w:fill="auto"/>
        <w:jc w:val="center"/>
        <w:rPr>
          <w:rFonts w:ascii="Times New Roman" w:hAnsi="Times New Roman" w:cs="Times New Roman"/>
        </w:rPr>
        <w:sectPr w:rsidR="00F9509E" w:rsidRPr="001E62A9">
          <w:pgSz w:w="11909" w:h="16840"/>
          <w:pgMar w:top="879" w:right="816" w:bottom="365" w:left="850" w:header="0" w:footer="3" w:gutter="0"/>
          <w:cols w:space="720"/>
          <w:noEndnote/>
          <w:docGrid w:linePitch="360"/>
        </w:sectPr>
      </w:pPr>
      <w:bookmarkStart w:id="1" w:name="bookmark2"/>
      <w:r w:rsidRPr="001E62A9">
        <w:rPr>
          <w:rFonts w:ascii="Times New Roman" w:hAnsi="Times New Roman" w:cs="Times New Roman"/>
          <w:sz w:val="26"/>
          <w:szCs w:val="26"/>
        </w:rPr>
        <w:t>ПОМНИТЕ, ЗАБОЛЕВАНИЕ БЕШЕНСТВОМ НЕЛЬЗЯ ВЫЛЕЧИТЬ, НО МОЖНО ПРЕДУПРЕДИТЬ!</w:t>
      </w:r>
      <w:bookmarkEnd w:id="1"/>
    </w:p>
    <w:p w:rsidR="00F9509E" w:rsidRPr="001E62A9" w:rsidRDefault="00F9509E">
      <w:pPr>
        <w:rPr>
          <w:rFonts w:ascii="Times New Roman" w:hAnsi="Times New Roman" w:cs="Times New Roman"/>
          <w:sz w:val="2"/>
          <w:szCs w:val="2"/>
        </w:rPr>
      </w:pPr>
    </w:p>
    <w:sectPr w:rsidR="00F9509E" w:rsidRPr="001E62A9" w:rsidSect="00F9509E">
      <w:type w:val="continuous"/>
      <w:pgSz w:w="11909" w:h="16840"/>
      <w:pgMar w:top="864" w:right="360" w:bottom="360" w:left="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B6" w:rsidRDefault="001C70B6" w:rsidP="00F9509E">
      <w:r>
        <w:separator/>
      </w:r>
    </w:p>
  </w:endnote>
  <w:endnote w:type="continuationSeparator" w:id="1">
    <w:p w:rsidR="001C70B6" w:rsidRDefault="001C70B6" w:rsidP="00F9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B6" w:rsidRDefault="001C70B6"/>
  </w:footnote>
  <w:footnote w:type="continuationSeparator" w:id="1">
    <w:p w:rsidR="001C70B6" w:rsidRDefault="001C70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509E"/>
    <w:rsid w:val="000A2F26"/>
    <w:rsid w:val="001C70B6"/>
    <w:rsid w:val="001E62A9"/>
    <w:rsid w:val="005078AD"/>
    <w:rsid w:val="00555127"/>
    <w:rsid w:val="00F9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0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09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9509E"/>
    <w:rPr>
      <w:rFonts w:ascii="Impact" w:eastAsia="Impact" w:hAnsi="Impact" w:cs="Impact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11">
    <w:name w:val="Заголовок №1"/>
    <w:basedOn w:val="1"/>
    <w:rsid w:val="00F9509E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F9509E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50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F9509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950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509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F950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9509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Заголовок №2"/>
    <w:basedOn w:val="23"/>
    <w:rsid w:val="00F950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F9509E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rsid w:val="00F9509E"/>
    <w:pPr>
      <w:shd w:val="clear" w:color="auto" w:fill="FFFFFF"/>
      <w:spacing w:line="1046" w:lineRule="exact"/>
      <w:jc w:val="both"/>
      <w:outlineLvl w:val="0"/>
    </w:pPr>
    <w:rPr>
      <w:rFonts w:ascii="Impact" w:eastAsia="Impact" w:hAnsi="Impact" w:cs="Impact"/>
      <w:sz w:val="68"/>
      <w:szCs w:val="68"/>
    </w:rPr>
  </w:style>
  <w:style w:type="paragraph" w:customStyle="1" w:styleId="20">
    <w:name w:val="Основной текст (2)"/>
    <w:basedOn w:val="a"/>
    <w:link w:val="2"/>
    <w:rsid w:val="00F9509E"/>
    <w:pPr>
      <w:shd w:val="clear" w:color="auto" w:fill="FFFFFF"/>
      <w:spacing w:line="312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30">
    <w:name w:val="Основной текст (3)"/>
    <w:basedOn w:val="a"/>
    <w:link w:val="3"/>
    <w:rsid w:val="00F9509E"/>
    <w:pPr>
      <w:shd w:val="clear" w:color="auto" w:fill="FFFFFF"/>
      <w:spacing w:line="312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F9509E"/>
    <w:pPr>
      <w:shd w:val="clear" w:color="auto" w:fill="FFFFFF"/>
      <w:spacing w:line="312" w:lineRule="exact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rsid w:val="00F9509E"/>
    <w:pPr>
      <w:shd w:val="clear" w:color="auto" w:fill="FFFFFF"/>
      <w:spacing w:line="178" w:lineRule="exact"/>
      <w:jc w:val="both"/>
    </w:pPr>
    <w:rPr>
      <w:rFonts w:ascii="Impact" w:eastAsia="Impact" w:hAnsi="Impact" w:cs="Impact"/>
      <w:sz w:val="15"/>
      <w:szCs w:val="15"/>
    </w:rPr>
  </w:style>
  <w:style w:type="character" w:customStyle="1" w:styleId="extended-textshort">
    <w:name w:val="extended-text__short"/>
    <w:basedOn w:val="a0"/>
    <w:rsid w:val="001E62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2</cp:revision>
  <cp:lastPrinted>2018-11-13T07:13:00Z</cp:lastPrinted>
  <dcterms:created xsi:type="dcterms:W3CDTF">2018-11-13T07:03:00Z</dcterms:created>
  <dcterms:modified xsi:type="dcterms:W3CDTF">2018-11-13T07:20:00Z</dcterms:modified>
</cp:coreProperties>
</file>