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76" w:rsidRPr="00FF2276" w:rsidRDefault="00FF2276" w:rsidP="00FF2276">
      <w:pPr>
        <w:tabs>
          <w:tab w:val="left" w:pos="9214"/>
        </w:tabs>
        <w:suppressAutoHyphens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FF22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рамках </w:t>
      </w:r>
      <w:proofErr w:type="spellStart"/>
      <w:r w:rsidRPr="00FF2276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антинаркотического</w:t>
      </w:r>
      <w:proofErr w:type="spellEnd"/>
      <w:r w:rsidRPr="00FF22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месячника «Курский край – без наркотиков!» </w:t>
      </w:r>
      <w:r w:rsidRPr="00FF22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 официальных  сайтах  общеобразовательных учреждений района размещена  информация  о  проведении областного  </w:t>
      </w:r>
      <w:proofErr w:type="spellStart"/>
      <w:r w:rsidRPr="00FF2276">
        <w:rPr>
          <w:rFonts w:ascii="Times New Roman" w:eastAsia="Times New Roman" w:hAnsi="Times New Roman" w:cs="Times New Roman"/>
          <w:sz w:val="28"/>
          <w:szCs w:val="28"/>
          <w:lang w:eastAsia="en-US"/>
        </w:rPr>
        <w:t>антинаркотического</w:t>
      </w:r>
      <w:proofErr w:type="spellEnd"/>
      <w:r w:rsidRPr="00FF22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месячника, в учреждениях оформлены информационные стенды,  </w:t>
      </w:r>
      <w:r w:rsidRPr="00FF227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 конкурс рисунков «Твой выбор!», на базе школьных библиотек организованы тематические книжные выставки, Проведены тематические классные часы «Мы выбираем ЗОЖ»; «Профилактика вредных привычек»;  «Наркотики - путь в бездну».</w:t>
      </w:r>
      <w:proofErr w:type="gramEnd"/>
    </w:p>
    <w:p w:rsidR="00FF2276" w:rsidRPr="00FF2276" w:rsidRDefault="00FF2276" w:rsidP="00FF227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2276">
        <w:rPr>
          <w:rFonts w:ascii="Times New Roman" w:eastAsia="Times New Roman" w:hAnsi="Times New Roman" w:cs="Times New Roman"/>
          <w:sz w:val="28"/>
          <w:szCs w:val="28"/>
          <w:lang w:eastAsia="ar-SA"/>
        </w:rPr>
        <w:t>19.11.2018г работниками  сельской  библиотеки  совместно  с  классными  руководителями МКОУ «</w:t>
      </w:r>
      <w:proofErr w:type="spellStart"/>
      <w:r w:rsidRPr="00FF2276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Чермошнянская</w:t>
      </w:r>
      <w:proofErr w:type="spellEnd"/>
      <w:r w:rsidRPr="00FF22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ООШ» Солнцевского района было проведено   общешкольное мероприятие «Мы  против наркотиков!»</w:t>
      </w:r>
    </w:p>
    <w:p w:rsidR="00FF2276" w:rsidRPr="00FF2276" w:rsidRDefault="00FF2276" w:rsidP="00FF227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2276">
        <w:rPr>
          <w:rFonts w:ascii="Times New Roman" w:eastAsia="Times New Roman" w:hAnsi="Times New Roman" w:cs="Times New Roman"/>
          <w:sz w:val="28"/>
          <w:szCs w:val="28"/>
          <w:lang w:eastAsia="en-US"/>
        </w:rPr>
        <w:t>В МКОУ «Никольская СОШ» Солнцевского района и МКОУ «</w:t>
      </w:r>
      <w:proofErr w:type="spellStart"/>
      <w:r w:rsidRPr="00FF2276">
        <w:rPr>
          <w:rFonts w:ascii="Times New Roman" w:eastAsia="Times New Roman" w:hAnsi="Times New Roman" w:cs="Times New Roman"/>
          <w:sz w:val="28"/>
          <w:szCs w:val="28"/>
          <w:lang w:eastAsia="en-US"/>
        </w:rPr>
        <w:t>Шумаковская</w:t>
      </w:r>
      <w:proofErr w:type="spellEnd"/>
      <w:r w:rsidRPr="00FF22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СОШ» Солнцевского района </w:t>
      </w:r>
      <w:r w:rsidRPr="00FF22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23.11.2018 года состоялась встреча  учащихся  со   ст. инспектором  ПДН </w:t>
      </w:r>
      <w:proofErr w:type="spellStart"/>
      <w:proofErr w:type="gramStart"/>
      <w:r w:rsidRPr="00FF227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</w:t>
      </w:r>
      <w:proofErr w:type="spellEnd"/>
      <w:proofErr w:type="gramEnd"/>
      <w:r w:rsidRPr="00FF22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МВД России по </w:t>
      </w:r>
      <w:proofErr w:type="spellStart"/>
      <w:r w:rsidRPr="00FF227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Солнцевскому</w:t>
      </w:r>
      <w:proofErr w:type="spellEnd"/>
      <w:r w:rsidRPr="00FF22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району майором  полиции </w:t>
      </w:r>
      <w:proofErr w:type="spellStart"/>
      <w:r w:rsidRPr="00FF2276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Марицким</w:t>
      </w:r>
      <w:proofErr w:type="spellEnd"/>
      <w:r w:rsidRPr="00FF22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О.Н., который   рассказал   о вреде  наркотических веществ, о последствиях их употребления,  об  административной  ответственности  за  нарушение  ст.6.9 </w:t>
      </w:r>
      <w:proofErr w:type="spellStart"/>
      <w:r w:rsidRPr="00FF227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КоАП</w:t>
      </w:r>
      <w:proofErr w:type="spellEnd"/>
      <w:r w:rsidRPr="00FF22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 и  уголовной  ответственности ст. 228  УК РФ;</w:t>
      </w:r>
    </w:p>
    <w:p w:rsidR="00FF2276" w:rsidRPr="00FF2276" w:rsidRDefault="00FF2276" w:rsidP="00FF2276">
      <w:pPr>
        <w:tabs>
          <w:tab w:val="left" w:pos="921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2276">
        <w:rPr>
          <w:rFonts w:ascii="Times New Roman" w:eastAsia="Times New Roman" w:hAnsi="Times New Roman" w:cs="Times New Roman"/>
          <w:sz w:val="28"/>
          <w:szCs w:val="28"/>
          <w:lang w:eastAsia="ar-SA"/>
        </w:rPr>
        <w:t>27.11.2018г в МКОУ «</w:t>
      </w:r>
      <w:proofErr w:type="spellStart"/>
      <w:r w:rsidRPr="00FF2276">
        <w:rPr>
          <w:rFonts w:ascii="Times New Roman" w:eastAsia="Times New Roman" w:hAnsi="Times New Roman" w:cs="Times New Roman"/>
          <w:sz w:val="28"/>
          <w:szCs w:val="28"/>
          <w:lang w:eastAsia="ar-SA"/>
        </w:rPr>
        <w:t>Лещиноплотавская</w:t>
      </w:r>
      <w:proofErr w:type="spellEnd"/>
      <w:r w:rsidRPr="00FF22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ООШ» Солнцевского района состоялась дискуссия «Как жить сегодня, чтобы увидеть завтра», в которой приняли участие учащиеся 7-9  классов.</w:t>
      </w:r>
    </w:p>
    <w:p w:rsidR="00FF2276" w:rsidRPr="00FF2276" w:rsidRDefault="00FF2276" w:rsidP="00FF2276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F2276">
        <w:rPr>
          <w:rFonts w:ascii="Times New Roman" w:eastAsia="Times New Roman" w:hAnsi="Times New Roman" w:cs="Times New Roman"/>
          <w:sz w:val="28"/>
          <w:szCs w:val="28"/>
          <w:lang w:eastAsia="ar-SA"/>
        </w:rPr>
        <w:t>С 20.11.2018г. по 27.11.2018г</w:t>
      </w:r>
      <w:r w:rsidRPr="00FF227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FF22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старшеклассниками МКОУ «</w:t>
      </w:r>
      <w:proofErr w:type="spellStart"/>
      <w:r w:rsidRPr="00FF22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Добро-Колодезская</w:t>
      </w:r>
      <w:proofErr w:type="spellEnd"/>
      <w:r w:rsidRPr="00FF22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СОШ» Солнцевского района была организованна  акция «Жизнь прекрасна – без наркотиков!» с раздачей листовок и буклетов жителям села, сделанных своими руками. </w:t>
      </w:r>
    </w:p>
    <w:p w:rsidR="00FF2276" w:rsidRPr="00FF2276" w:rsidRDefault="00FF2276" w:rsidP="00FF227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22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всех общеобразовательных организациях района состоялось подведение итогов областного </w:t>
      </w:r>
      <w:proofErr w:type="spellStart"/>
      <w:r w:rsidRPr="00FF2276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антинаркотического</w:t>
      </w:r>
      <w:proofErr w:type="spellEnd"/>
      <w:r w:rsidRPr="00FF22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месячника «Курский край без наркотиков».</w:t>
      </w:r>
    </w:p>
    <w:p w:rsidR="00FF2276" w:rsidRPr="00FF2276" w:rsidRDefault="00FF2276" w:rsidP="00FF2276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F2276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Сотрудниками отдела культуры в сельских поселениях района были проведены профилактические беседы «Нет наркотикам!», «Беда, которую несут наркотики», «Наркотики – это зло».</w:t>
      </w:r>
    </w:p>
    <w:p w:rsidR="00FF2276" w:rsidRPr="00FF2276" w:rsidRDefault="00FF2276" w:rsidP="00FF2276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F227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Сотрудниками </w:t>
      </w:r>
      <w:proofErr w:type="spellStart"/>
      <w:proofErr w:type="gramStart"/>
      <w:r w:rsidRPr="00FF2276">
        <w:rPr>
          <w:rFonts w:ascii="Times New Roman" w:eastAsia="Times New Roman" w:hAnsi="Times New Roman" w:cs="Calibri"/>
          <w:sz w:val="28"/>
          <w:szCs w:val="28"/>
          <w:lang w:eastAsia="ar-SA"/>
        </w:rPr>
        <w:t>Отд</w:t>
      </w:r>
      <w:proofErr w:type="spellEnd"/>
      <w:proofErr w:type="gramEnd"/>
      <w:r w:rsidRPr="00FF227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МВД России по </w:t>
      </w:r>
      <w:proofErr w:type="spellStart"/>
      <w:r w:rsidRPr="00FF2276">
        <w:rPr>
          <w:rFonts w:ascii="Times New Roman" w:eastAsia="Times New Roman" w:hAnsi="Times New Roman" w:cs="Calibri"/>
          <w:sz w:val="28"/>
          <w:szCs w:val="28"/>
          <w:lang w:eastAsia="ar-SA"/>
        </w:rPr>
        <w:t>Солнцевскому</w:t>
      </w:r>
      <w:proofErr w:type="spellEnd"/>
      <w:r w:rsidRPr="00FF227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району в образовательных учреждениях, расположенных на территории обслуживания, проводятся на постоянной основе разъяснительные беседы по предупреждению наркомании, алкоголизма и токсикомании. </w:t>
      </w:r>
      <w:r w:rsidRPr="00FF227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Сотрудниками ПДН совместно с ГИ</w:t>
      </w:r>
      <w:proofErr w:type="gramStart"/>
      <w:r w:rsidRPr="00FF227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БДД пр</w:t>
      </w:r>
      <w:proofErr w:type="gramEnd"/>
      <w:r w:rsidRPr="00FF2276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оведены профилактические беседы в школах Солнцевского района</w:t>
      </w:r>
    </w:p>
    <w:p w:rsidR="003276FB" w:rsidRDefault="003276FB"/>
    <w:sectPr w:rsidR="0032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276"/>
    <w:rsid w:val="003276FB"/>
    <w:rsid w:val="00FF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2018-11-30T05:52:00Z</dcterms:created>
  <dcterms:modified xsi:type="dcterms:W3CDTF">2018-11-30T05:52:00Z</dcterms:modified>
</cp:coreProperties>
</file>