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A88" w:rsidRPr="00A35A88" w:rsidRDefault="00A35A88" w:rsidP="00A35A88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A35A88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Фотовыставка</w:t>
      </w:r>
    </w:p>
    <w:p w:rsidR="00B20AED" w:rsidRDefault="00A35A88" w:rsidP="00A35A88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A35A88">
        <w:rPr>
          <w:rFonts w:ascii="Times New Roman" w:hAnsi="Times New Roman" w:cs="Times New Roman"/>
          <w:b/>
          <w:sz w:val="32"/>
          <w:szCs w:val="32"/>
        </w:rPr>
        <w:t xml:space="preserve">                                «Люди солнцевской земли»</w:t>
      </w:r>
    </w:p>
    <w:p w:rsidR="00A35A88" w:rsidRDefault="00A35A88" w:rsidP="00A35A88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9A62EF" w:rsidRDefault="009A62EF" w:rsidP="0081770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0DC7"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6968C2" w:rsidRPr="00F40DC7">
        <w:rPr>
          <w:rFonts w:ascii="Times New Roman" w:hAnsi="Times New Roman" w:cs="Times New Roman"/>
          <w:color w:val="000000"/>
          <w:sz w:val="28"/>
          <w:szCs w:val="28"/>
        </w:rPr>
        <w:t>«Край садов и полей, край рабочих людей с ярким, светлым названием – Солнцево». Так говорят солнцевцы о своей малой родине, вольно раскинувшейся в юго-восточной части Курской области.</w:t>
      </w:r>
      <w:r w:rsidR="00F40DC7">
        <w:rPr>
          <w:color w:val="000000"/>
          <w:sz w:val="28"/>
          <w:szCs w:val="28"/>
        </w:rPr>
        <w:t xml:space="preserve"> </w:t>
      </w:r>
      <w:r w:rsidR="00F40DC7" w:rsidRPr="003A20D7">
        <w:rPr>
          <w:rFonts w:ascii="Times New Roman" w:hAnsi="Times New Roman" w:cs="Times New Roman"/>
          <w:color w:val="000000"/>
          <w:sz w:val="28"/>
          <w:szCs w:val="28"/>
        </w:rPr>
        <w:t>Природа щедро одарила наш район тучными черноземами и великолепными пейзажами</w:t>
      </w:r>
      <w:r w:rsidR="003A20D7" w:rsidRPr="003A20D7">
        <w:rPr>
          <w:rFonts w:ascii="Times New Roman" w:hAnsi="Times New Roman" w:cs="Times New Roman"/>
          <w:color w:val="000000"/>
          <w:sz w:val="28"/>
          <w:szCs w:val="28"/>
        </w:rPr>
        <w:t>, но самое большое богатство солнцевской земли – это люди. Талантливые, трудолюбивые, целеустремленные, сильные и выносливые!</w:t>
      </w:r>
      <w:r w:rsidR="003A20D7">
        <w:rPr>
          <w:color w:val="000000"/>
          <w:sz w:val="28"/>
          <w:szCs w:val="28"/>
        </w:rPr>
        <w:t xml:space="preserve"> </w:t>
      </w:r>
      <w:r w:rsidR="003A20D7">
        <w:rPr>
          <w:rFonts w:ascii="Times New Roman" w:hAnsi="Times New Roman" w:cs="Times New Roman"/>
          <w:color w:val="000000"/>
          <w:sz w:val="28"/>
          <w:szCs w:val="28"/>
        </w:rPr>
        <w:t xml:space="preserve">Это благодаря им район в 2018 году достойно встретил свой 90-летний юбилей. Представители нескольких поколений солнцевцев– передовиков </w:t>
      </w:r>
      <w:r w:rsidR="0081770E">
        <w:rPr>
          <w:rFonts w:ascii="Times New Roman" w:hAnsi="Times New Roman" w:cs="Times New Roman"/>
          <w:color w:val="000000"/>
          <w:sz w:val="28"/>
          <w:szCs w:val="28"/>
        </w:rPr>
        <w:t>производства</w:t>
      </w:r>
      <w:r w:rsidR="003A20D7">
        <w:rPr>
          <w:rFonts w:ascii="Times New Roman" w:hAnsi="Times New Roman" w:cs="Times New Roman"/>
          <w:color w:val="000000"/>
          <w:sz w:val="28"/>
          <w:szCs w:val="28"/>
        </w:rPr>
        <w:t xml:space="preserve">, отмеченных  государственными наградами, </w:t>
      </w:r>
      <w:r w:rsidR="0081770E">
        <w:rPr>
          <w:rFonts w:ascii="Times New Roman" w:hAnsi="Times New Roman" w:cs="Times New Roman"/>
          <w:color w:val="000000"/>
          <w:sz w:val="28"/>
          <w:szCs w:val="28"/>
        </w:rPr>
        <w:t>и просто скромных  рядовых тружеников – внесли свою лепту в то, чтобы исторический путь длиною в 90 лет Солнцевский район прошел с честью. История района тесно переплетена с жизнью каждого из этих людей.</w:t>
      </w:r>
    </w:p>
    <w:p w:rsidR="00155070" w:rsidRDefault="00155070" w:rsidP="0081770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35A88" w:rsidRDefault="00155070" w:rsidP="00A35A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77799"/>
            <wp:effectExtent l="19050" t="0" r="3175" b="0"/>
            <wp:docPr id="1" name="Рисунок 1" descr="D:\Члены Солнцевского волостного исполкома 1926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лены Солнцевского волостного исполкома 1926 г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070" w:rsidRPr="000B5DCE" w:rsidRDefault="00155070" w:rsidP="00851D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DCE">
        <w:rPr>
          <w:rFonts w:ascii="Times New Roman" w:hAnsi="Times New Roman" w:cs="Times New Roman"/>
          <w:b/>
          <w:sz w:val="28"/>
          <w:szCs w:val="28"/>
        </w:rPr>
        <w:t xml:space="preserve">Члены Солнцевского </w:t>
      </w:r>
      <w:r w:rsidR="00851DE3">
        <w:rPr>
          <w:rFonts w:ascii="Times New Roman" w:hAnsi="Times New Roman" w:cs="Times New Roman"/>
          <w:b/>
          <w:sz w:val="28"/>
          <w:szCs w:val="28"/>
        </w:rPr>
        <w:t>районного исполнительного</w:t>
      </w:r>
      <w:r w:rsidRPr="000B5DCE">
        <w:rPr>
          <w:rFonts w:ascii="Times New Roman" w:hAnsi="Times New Roman" w:cs="Times New Roman"/>
          <w:b/>
          <w:sz w:val="28"/>
          <w:szCs w:val="28"/>
        </w:rPr>
        <w:t xml:space="preserve"> комитета. 1928 год</w:t>
      </w:r>
    </w:p>
    <w:p w:rsidR="00813578" w:rsidRDefault="00813578" w:rsidP="00A35A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67A2" w:rsidRDefault="00C167A2" w:rsidP="00A35A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167A2" w:rsidRDefault="00C167A2" w:rsidP="00C167A2">
      <w:pPr>
        <w:pStyle w:val="a5"/>
        <w:spacing w:before="0" w:beforeAutospacing="0" w:after="0"/>
      </w:pPr>
      <w:r>
        <w:rPr>
          <w:color w:val="000000"/>
          <w:sz w:val="27"/>
          <w:szCs w:val="27"/>
        </w:rPr>
        <w:lastRenderedPageBreak/>
        <w:t xml:space="preserve">           Суровые испытания выпали нашему району в годы Великой Отечественной войны. С 27 ноября 1941 года по 15 февраля 1943 года  район находился в </w:t>
      </w:r>
      <w:proofErr w:type="spellStart"/>
      <w:proofErr w:type="gramStart"/>
      <w:r>
        <w:rPr>
          <w:color w:val="000000"/>
          <w:sz w:val="27"/>
          <w:szCs w:val="27"/>
        </w:rPr>
        <w:t>немецко-фашисткой</w:t>
      </w:r>
      <w:proofErr w:type="spellEnd"/>
      <w:proofErr w:type="gramEnd"/>
      <w:r>
        <w:rPr>
          <w:color w:val="000000"/>
          <w:sz w:val="27"/>
          <w:szCs w:val="27"/>
        </w:rPr>
        <w:t xml:space="preserve"> оккупации. Более двух тысяч советских воинов отдали свои жизни, защищая </w:t>
      </w:r>
      <w:proofErr w:type="spellStart"/>
      <w:r>
        <w:rPr>
          <w:color w:val="000000"/>
          <w:sz w:val="27"/>
          <w:szCs w:val="27"/>
        </w:rPr>
        <w:t>солнцевскую</w:t>
      </w:r>
      <w:proofErr w:type="spellEnd"/>
      <w:r>
        <w:rPr>
          <w:color w:val="000000"/>
          <w:sz w:val="27"/>
          <w:szCs w:val="27"/>
        </w:rPr>
        <w:t xml:space="preserve"> землю. Освобождение пришло 15 февраля 1943 года.</w:t>
      </w:r>
    </w:p>
    <w:p w:rsidR="00C167A2" w:rsidRDefault="00C167A2" w:rsidP="00C167A2">
      <w:pPr>
        <w:pStyle w:val="a5"/>
        <w:spacing w:before="0" w:beforeAutospacing="0" w:after="0"/>
      </w:pPr>
    </w:p>
    <w:p w:rsidR="006770FD" w:rsidRDefault="006770FD" w:rsidP="00A35A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8434" cy="4320540"/>
            <wp:effectExtent l="19050" t="19050" r="15816" b="22860"/>
            <wp:docPr id="22" name="Рисунок 15" descr="E:\Saraeva\Desktop\рабочий стол\разные фото\Фотослайды 1\фото 15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Saraeva\Desktop\рабочий стол\разные фото\Фотослайды 1\фото 15а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059" cy="4354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0FD" w:rsidRDefault="006770FD" w:rsidP="006770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Встреча советских воинов в одном из освобожденных сел</w:t>
      </w:r>
      <w:r w:rsidR="00C167A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70FD" w:rsidRDefault="006770FD" w:rsidP="006770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C167A2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>Февраль 1943 г.</w:t>
      </w:r>
    </w:p>
    <w:p w:rsidR="006770FD" w:rsidRDefault="006770FD" w:rsidP="006770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307D" w:rsidRDefault="00B6307D" w:rsidP="006770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307D" w:rsidRDefault="00B6307D" w:rsidP="006770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307D" w:rsidRDefault="00B6307D" w:rsidP="006770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307D" w:rsidRDefault="00B6307D" w:rsidP="006770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307D" w:rsidRDefault="00B6307D" w:rsidP="006770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307D" w:rsidRDefault="00B6307D" w:rsidP="006770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307D" w:rsidRDefault="00B6307D" w:rsidP="006770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307D" w:rsidRDefault="00B6307D" w:rsidP="006770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307D" w:rsidRDefault="00B6307D" w:rsidP="006770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307D" w:rsidRDefault="00B6307D" w:rsidP="006770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307D" w:rsidRDefault="00B6307D" w:rsidP="006770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307D" w:rsidRDefault="00B6307D" w:rsidP="006770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6307D" w:rsidRPr="00851DE3" w:rsidRDefault="00B6307D" w:rsidP="00B630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51DE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 состоянию на 1 июля 1943 года из Солнцевского района были мобилизованы на оборонительные работы (рытье окопов, на аэродромы и дороги) 3450 человек, на строительство ж.д. ветки </w:t>
      </w:r>
      <w:proofErr w:type="spellStart"/>
      <w:proofErr w:type="gramStart"/>
      <w:r w:rsidRPr="00851DE3">
        <w:rPr>
          <w:rFonts w:ascii="Times New Roman" w:hAnsi="Times New Roman" w:cs="Times New Roman"/>
          <w:color w:val="000000"/>
          <w:sz w:val="28"/>
          <w:szCs w:val="28"/>
        </w:rPr>
        <w:t>Ржава-Старый</w:t>
      </w:r>
      <w:proofErr w:type="spellEnd"/>
      <w:proofErr w:type="gramEnd"/>
      <w:r w:rsidRPr="00851DE3">
        <w:rPr>
          <w:rFonts w:ascii="Times New Roman" w:hAnsi="Times New Roman" w:cs="Times New Roman"/>
          <w:color w:val="000000"/>
          <w:sz w:val="28"/>
          <w:szCs w:val="28"/>
        </w:rPr>
        <w:t xml:space="preserve"> Оскол 1000 человек. Эта ж.д.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51DE3">
        <w:rPr>
          <w:rFonts w:ascii="Times New Roman" w:hAnsi="Times New Roman" w:cs="Times New Roman"/>
          <w:color w:val="000000"/>
          <w:sz w:val="28"/>
          <w:szCs w:val="28"/>
        </w:rPr>
        <w:t>ветка имела важнейшее стратегическое значение в период Курской битвы.</w:t>
      </w:r>
    </w:p>
    <w:p w:rsidR="00B6307D" w:rsidRDefault="00B6307D" w:rsidP="006770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1DE3" w:rsidRDefault="00851DE3" w:rsidP="00B630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6230" cy="2689860"/>
            <wp:effectExtent l="19050" t="19050" r="26670" b="15240"/>
            <wp:docPr id="6" name="Рисунок 6" descr="E:\Saraeva\Desktop\рабочий стол\фотослайды\Для Солнцевского р-на\1-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araeva\Desktop\рабочий стол\фотослайды\Для Солнцевского р-на\1-12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26898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DE3" w:rsidRDefault="00D47276" w:rsidP="00D47276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47276">
        <w:rPr>
          <w:rFonts w:ascii="Times New Roman" w:hAnsi="Times New Roman" w:cs="Times New Roman"/>
          <w:b/>
          <w:color w:val="000000"/>
          <w:sz w:val="28"/>
          <w:szCs w:val="28"/>
        </w:rPr>
        <w:t>Строительство ж.д</w:t>
      </w:r>
      <w:proofErr w:type="gramStart"/>
      <w:r w:rsidRPr="00D47276">
        <w:rPr>
          <w:rFonts w:ascii="Times New Roman" w:hAnsi="Times New Roman" w:cs="Times New Roman"/>
          <w:b/>
          <w:color w:val="000000"/>
          <w:sz w:val="28"/>
          <w:szCs w:val="28"/>
        </w:rPr>
        <w:t>.в</w:t>
      </w:r>
      <w:proofErr w:type="gramEnd"/>
      <w:r w:rsidRPr="00D4727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етки </w:t>
      </w:r>
      <w:proofErr w:type="spellStart"/>
      <w:r w:rsidRPr="00D47276">
        <w:rPr>
          <w:rFonts w:ascii="Times New Roman" w:hAnsi="Times New Roman" w:cs="Times New Roman"/>
          <w:b/>
          <w:color w:val="000000"/>
          <w:sz w:val="28"/>
          <w:szCs w:val="28"/>
        </w:rPr>
        <w:t>Ржава-Старый</w:t>
      </w:r>
      <w:proofErr w:type="spellEnd"/>
      <w:r w:rsidRPr="00D4727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Оскол</w:t>
      </w:r>
      <w:r w:rsidR="00D55C38">
        <w:rPr>
          <w:rFonts w:ascii="Times New Roman" w:hAnsi="Times New Roman" w:cs="Times New Roman"/>
          <w:b/>
          <w:color w:val="000000"/>
          <w:sz w:val="28"/>
          <w:szCs w:val="28"/>
        </w:rPr>
        <w:t>. 1943 год</w:t>
      </w:r>
    </w:p>
    <w:p w:rsidR="00D55C38" w:rsidRDefault="00D55C38" w:rsidP="00D47276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B5DCE" w:rsidRDefault="00321FBA" w:rsidP="00321FB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Солнцевская земля дала Родине 4 Героя Советского Союза и 5 кавалеров ордена Славы 3-х степеней. Как своего земляка чтут солнцевцы Героя Советского Союза А.Ф.Кретова, погибшего в 1942 году в бою за деревню Машнино Солнцевского района. </w:t>
      </w:r>
    </w:p>
    <w:p w:rsidR="00321FBA" w:rsidRDefault="00321FBA" w:rsidP="00321FB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22320" cy="4267200"/>
            <wp:effectExtent l="38100" t="19050" r="11430" b="19050"/>
            <wp:docPr id="4" name="Рисунок 4" descr="D:\Гревцев А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Гревцев А.И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4267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BA" w:rsidRPr="00321FBA" w:rsidRDefault="00321FBA" w:rsidP="00321F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1FBA">
        <w:rPr>
          <w:rFonts w:ascii="Times New Roman" w:hAnsi="Times New Roman" w:cs="Times New Roman"/>
          <w:b/>
          <w:sz w:val="28"/>
          <w:szCs w:val="28"/>
        </w:rPr>
        <w:t>Гривцов Александр Иванович</w:t>
      </w:r>
    </w:p>
    <w:p w:rsidR="00321FBA" w:rsidRDefault="00321FBA" w:rsidP="00321F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1FBA">
        <w:rPr>
          <w:rFonts w:ascii="Times New Roman" w:hAnsi="Times New Roman" w:cs="Times New Roman"/>
          <w:b/>
          <w:sz w:val="28"/>
          <w:szCs w:val="28"/>
        </w:rPr>
        <w:t>Герой Советского Союза, уроженец с.Лещ-Плата</w:t>
      </w:r>
    </w:p>
    <w:p w:rsidR="00320205" w:rsidRDefault="00320205" w:rsidP="00321F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0205" w:rsidRDefault="00320205" w:rsidP="00321F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94610" cy="2247900"/>
            <wp:effectExtent l="19050" t="19050" r="15240" b="19050"/>
            <wp:docPr id="5" name="Рисунок 5" descr="E:\Saraeva\Desktop\рабочий стол\фотослайды\Для Солнцевского р-на\0-37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araeva\Desktop\рабочий стол\фотослайды\Для Солнцевского р-на\0-378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711" cy="22609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0A4" w:rsidRDefault="008270A4" w:rsidP="00321F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Голенищев Виктор Федотович и Бурцев Владимир Григорьевич</w:t>
      </w:r>
    </w:p>
    <w:p w:rsidR="008270A4" w:rsidRDefault="008270A4" w:rsidP="00321F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(слева направо),</w:t>
      </w:r>
    </w:p>
    <w:p w:rsidR="008270A4" w:rsidRDefault="008270A4" w:rsidP="00321F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кавалеры ордена Славы 3-х степеней</w:t>
      </w:r>
    </w:p>
    <w:p w:rsidR="004B06D9" w:rsidRDefault="004B06D9" w:rsidP="00321F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6D9" w:rsidRDefault="00BF15C6" w:rsidP="00321F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29253"/>
            <wp:effectExtent l="19050" t="0" r="3175" b="0"/>
            <wp:docPr id="12" name="Рисунок 2" descr="D:\9 мая 1988 ветер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9 мая 1988 ветераны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5C6" w:rsidRDefault="00BF15C6" w:rsidP="00321F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Ветераны Великой Отечественной войны у памятника Воину-освободителю в п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олнцево. 9 мая 1988 г.</w:t>
      </w:r>
    </w:p>
    <w:p w:rsidR="00B6307D" w:rsidRDefault="00B6307D" w:rsidP="00321F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07D" w:rsidRDefault="00B6307D" w:rsidP="00321F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307D" w:rsidRDefault="00B6307D" w:rsidP="00321F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6D9" w:rsidRPr="00C370E5" w:rsidRDefault="00C370E5" w:rsidP="00C370E5">
      <w:pPr>
        <w:rPr>
          <w:rFonts w:ascii="Times New Roman" w:hAnsi="Times New Roman" w:cs="Times New Roman"/>
          <w:color w:val="008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</w:t>
      </w:r>
      <w:r w:rsidRPr="00C370E5">
        <w:rPr>
          <w:rFonts w:ascii="Times New Roman" w:hAnsi="Times New Roman" w:cs="Times New Roman"/>
          <w:color w:val="000000"/>
          <w:sz w:val="28"/>
          <w:szCs w:val="28"/>
        </w:rPr>
        <w:t>Солнцевский район — сельскохозяйственный, он всегда кормил Родину хлебом</w:t>
      </w:r>
      <w:r w:rsidR="00851DE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B06D9">
        <w:rPr>
          <w:rFonts w:ascii="Times New Roman" w:hAnsi="Times New Roman" w:cs="Times New Roman"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5940425" cy="3569970"/>
            <wp:effectExtent l="19050" t="19050" r="22225" b="11430"/>
            <wp:docPr id="7" name="Рисунок 7" descr="D:\уборочная страда в колхозе им.1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уборочная страда в колхозе им.1 М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9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0E5" w:rsidRDefault="004B06D9" w:rsidP="00321F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Уборочная страда в колхозе им. 1 Мая. 50-е годы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Pr="004B06D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414C3" w:rsidRDefault="00D414C3" w:rsidP="00321F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06D9" w:rsidRDefault="00D414C3" w:rsidP="00321F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-635</wp:posOffset>
            </wp:positionV>
            <wp:extent cx="6122670" cy="3703320"/>
            <wp:effectExtent l="19050" t="19050" r="11430" b="11430"/>
            <wp:wrapTight wrapText="bothSides">
              <wp:wrapPolygon edited="0">
                <wp:start x="-67" y="-111"/>
                <wp:lineTo x="-67" y="21667"/>
                <wp:lineTo x="21640" y="21667"/>
                <wp:lineTo x="21640" y="-111"/>
                <wp:lineTo x="-67" y="-111"/>
              </wp:wrapPolygon>
            </wp:wrapTight>
            <wp:docPr id="21" name="Рисунок 14" descr="D:\фото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3703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Механизаторы колхоза им. 1 Мая во время уборки зерновых культур.</w:t>
      </w:r>
    </w:p>
    <w:p w:rsidR="00D414C3" w:rsidRDefault="00D414C3" w:rsidP="00321F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60-е годы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Pr="004B06D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B06D9" w:rsidRDefault="004B06D9" w:rsidP="00321F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5020" cy="4343400"/>
            <wp:effectExtent l="19050" t="19050" r="11430" b="19050"/>
            <wp:docPr id="8" name="Рисунок 8" descr="D:\свинарки колхоза им. 1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винарки колхоза им. 1 Ма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4343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6D9" w:rsidRDefault="004B06D9" w:rsidP="004B06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Свинарки колхоза им. 1 Мая со своими питомцами.</w:t>
      </w:r>
      <w:r w:rsidRPr="004B06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307D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 xml:space="preserve">0-е годы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Pr="004B06D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416B8" w:rsidRDefault="00F416B8" w:rsidP="004B06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7276" w:rsidRPr="004B06D9" w:rsidRDefault="00D47276" w:rsidP="00321F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70E5" w:rsidRDefault="00C370E5" w:rsidP="00C370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Начиная с 60-х годов  прошлого века,  Солнцевский район по многим показателям сельхозпроизводства неоднократно был ведущим в Курской области, показывая высокий класс трудолюбия, добиваясь лучших результатов в производстве зерна, сахарной свеклы, кукурузы, молока и мяса.</w:t>
      </w:r>
    </w:p>
    <w:p w:rsidR="00C370E5" w:rsidRPr="00321FBA" w:rsidRDefault="00C370E5" w:rsidP="00321F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3578" w:rsidRDefault="00813578" w:rsidP="005070B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5600" cy="4122420"/>
            <wp:effectExtent l="19050" t="19050" r="19050" b="11430"/>
            <wp:docPr id="2" name="Рисунок 2" descr="D:\Клоков Н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локов Н.С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122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0BF" w:rsidRPr="007B6EB1" w:rsidRDefault="005070BF" w:rsidP="005070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EB1">
        <w:rPr>
          <w:rFonts w:ascii="Times New Roman" w:hAnsi="Times New Roman" w:cs="Times New Roman"/>
          <w:b/>
          <w:sz w:val="28"/>
          <w:szCs w:val="28"/>
        </w:rPr>
        <w:t>Николай Сергеевич Клоков,</w:t>
      </w:r>
    </w:p>
    <w:p w:rsidR="005070BF" w:rsidRPr="007B6EB1" w:rsidRDefault="005070BF" w:rsidP="005070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EB1">
        <w:rPr>
          <w:rFonts w:ascii="Times New Roman" w:hAnsi="Times New Roman" w:cs="Times New Roman"/>
          <w:b/>
          <w:sz w:val="28"/>
          <w:szCs w:val="28"/>
        </w:rPr>
        <w:t>Герой Социалистического труда, свекловод колхоза «Победа»</w:t>
      </w:r>
    </w:p>
    <w:p w:rsidR="007B6EB1" w:rsidRDefault="005070BF" w:rsidP="007B6E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За успехи, достигнутые в повышении урожайности, увеличении производства и заготовки сахарной свеклы, Президиум Верховного Совета СССР Указом от 31 декабря 1965 года присвоил Н.С.Клокову звание Героя Социалистического труда.</w:t>
      </w:r>
      <w:r w:rsidR="007B6EB1">
        <w:rPr>
          <w:rFonts w:ascii="Times New Roman" w:hAnsi="Times New Roman" w:cs="Times New Roman"/>
          <w:sz w:val="28"/>
          <w:szCs w:val="28"/>
        </w:rPr>
        <w:t xml:space="preserve"> Николай Сергеевич избирался депутатом сельсовета, был делегатом 3-го Всесоюзного съезда колхозников, депутатов Верховного Совета РСФСР, делегатом 23-го съезда партии.</w:t>
      </w:r>
    </w:p>
    <w:p w:rsidR="005070BF" w:rsidRDefault="005070BF" w:rsidP="007B6E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B6EB1" w:rsidRDefault="007B6EB1" w:rsidP="00A35A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6EB1" w:rsidRDefault="007B6EB1" w:rsidP="007B6E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59280" cy="2857500"/>
            <wp:effectExtent l="19050" t="19050" r="26670" b="19050"/>
            <wp:docPr id="3" name="Рисунок 3" descr="D:\Медведева И.Р.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дведева И.Р.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857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EB1" w:rsidRPr="007B6EB1" w:rsidRDefault="007B6EB1" w:rsidP="007B6E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EB1">
        <w:rPr>
          <w:rFonts w:ascii="Times New Roman" w:hAnsi="Times New Roman" w:cs="Times New Roman"/>
          <w:b/>
          <w:sz w:val="28"/>
          <w:szCs w:val="28"/>
        </w:rPr>
        <w:t>Ирина Романовна Медведева</w:t>
      </w:r>
    </w:p>
    <w:p w:rsidR="007B6EB1" w:rsidRDefault="007B6EB1" w:rsidP="007B6E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EB1">
        <w:rPr>
          <w:rFonts w:ascii="Times New Roman" w:hAnsi="Times New Roman" w:cs="Times New Roman"/>
          <w:b/>
          <w:sz w:val="28"/>
          <w:szCs w:val="28"/>
        </w:rPr>
        <w:t>Герой Социалистического труда, доярка колхоза «Большевик»</w:t>
      </w:r>
    </w:p>
    <w:p w:rsidR="007B6EB1" w:rsidRDefault="007B6EB1" w:rsidP="007B6EB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1964 году Ирина Романовна Медведева надоила 4300 кг молока от коровы, а </w:t>
      </w:r>
      <w:r w:rsidR="00D4727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1966 году была удостоена звания Герой Социалистического труда.</w:t>
      </w:r>
    </w:p>
    <w:p w:rsidR="00D47276" w:rsidRDefault="00D47276" w:rsidP="007B6EB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B6EB1" w:rsidRDefault="00C93EF2" w:rsidP="00C93EF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3EF2">
        <w:rPr>
          <w:rFonts w:ascii="Times New Roman" w:hAnsi="Times New Roman" w:cs="Times New Roman"/>
          <w:color w:val="000000"/>
          <w:sz w:val="28"/>
          <w:szCs w:val="28"/>
        </w:rPr>
        <w:t>Основной период преобразования сел и деревень — строительство жилых домов, объектов соцкультбыта пришелся на начало 1960-х — и середину 1970 годов.</w:t>
      </w:r>
    </w:p>
    <w:p w:rsidR="00C93EF2" w:rsidRDefault="00C93EF2" w:rsidP="00C93EF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67200" cy="3512820"/>
            <wp:effectExtent l="19050" t="19050" r="19050" b="11430"/>
            <wp:docPr id="9" name="Рисунок 9" descr="D:\строительство Сараевской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троительство Сараевской школ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512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EF2" w:rsidRDefault="00C93EF2" w:rsidP="00C93EF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Строительство школы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араевка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50-е- 60-е годы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Pr="004B06D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в.</w:t>
      </w:r>
    </w:p>
    <w:p w:rsidR="006770FD" w:rsidRDefault="006770FD" w:rsidP="00C93EF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0FD" w:rsidRDefault="006770FD" w:rsidP="00C93EF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Крестьянский труд и песня всегда были рядом.</w:t>
      </w:r>
    </w:p>
    <w:p w:rsidR="00ED27FF" w:rsidRDefault="00ED27FF" w:rsidP="00B456F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251158"/>
            <wp:effectExtent l="19050" t="0" r="3175" b="0"/>
            <wp:docPr id="15" name="Рисунок 5" descr="E:\фото\фото 1\для архива\1953 го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фото 1\для архива\1953 год.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7C0C">
        <w:rPr>
          <w:rFonts w:ascii="Times New Roman" w:hAnsi="Times New Roman" w:cs="Times New Roman"/>
          <w:b/>
          <w:sz w:val="28"/>
          <w:szCs w:val="28"/>
        </w:rPr>
        <w:t xml:space="preserve">           Народный хор </w:t>
      </w:r>
      <w:proofErr w:type="spellStart"/>
      <w:r w:rsidR="00D07C0C">
        <w:rPr>
          <w:rFonts w:ascii="Times New Roman" w:hAnsi="Times New Roman" w:cs="Times New Roman"/>
          <w:b/>
          <w:sz w:val="28"/>
          <w:szCs w:val="28"/>
        </w:rPr>
        <w:t>Дежевского</w:t>
      </w:r>
      <w:proofErr w:type="spellEnd"/>
      <w:r w:rsidR="00D07C0C">
        <w:rPr>
          <w:rFonts w:ascii="Times New Roman" w:hAnsi="Times New Roman" w:cs="Times New Roman"/>
          <w:b/>
          <w:sz w:val="28"/>
          <w:szCs w:val="28"/>
        </w:rPr>
        <w:t xml:space="preserve"> Дома культуры. В первом ряду в</w:t>
      </w:r>
      <w:r w:rsidR="00B456FE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D07C0C">
        <w:rPr>
          <w:rFonts w:ascii="Times New Roman" w:hAnsi="Times New Roman" w:cs="Times New Roman"/>
          <w:b/>
          <w:sz w:val="28"/>
          <w:szCs w:val="28"/>
        </w:rPr>
        <w:t xml:space="preserve">центре Вера Ивановна </w:t>
      </w:r>
      <w:proofErr w:type="spellStart"/>
      <w:proofErr w:type="gramStart"/>
      <w:r w:rsidR="00D07C0C">
        <w:rPr>
          <w:rFonts w:ascii="Times New Roman" w:hAnsi="Times New Roman" w:cs="Times New Roman"/>
          <w:b/>
          <w:sz w:val="28"/>
          <w:szCs w:val="28"/>
        </w:rPr>
        <w:t>Троицкая-основатель</w:t>
      </w:r>
      <w:proofErr w:type="spellEnd"/>
      <w:proofErr w:type="gramEnd"/>
      <w:r w:rsidR="00D07C0C">
        <w:rPr>
          <w:rFonts w:ascii="Times New Roman" w:hAnsi="Times New Roman" w:cs="Times New Roman"/>
          <w:b/>
          <w:sz w:val="28"/>
          <w:szCs w:val="28"/>
        </w:rPr>
        <w:t xml:space="preserve"> и руководитель  хора.                                                             1953 год</w:t>
      </w:r>
    </w:p>
    <w:p w:rsidR="00266238" w:rsidRDefault="00266238" w:rsidP="00B456F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238" w:rsidRDefault="00266238" w:rsidP="00B456FE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4C3" w:rsidRDefault="00D414C3" w:rsidP="00D414C3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4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11880" cy="2651760"/>
            <wp:effectExtent l="19050" t="19050" r="26670" b="15240"/>
            <wp:docPr id="20" name="Рисунок 10" descr="D:\сам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амод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651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4C3" w:rsidRDefault="00D414C3" w:rsidP="00D414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Выступление районной агитбригады районного Дома культуры </w:t>
      </w:r>
    </w:p>
    <w:p w:rsidR="00D414C3" w:rsidRDefault="00D414C3" w:rsidP="00D414C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B6307D">
        <w:rPr>
          <w:rFonts w:ascii="Times New Roman" w:hAnsi="Times New Roman" w:cs="Times New Roman"/>
          <w:b/>
          <w:sz w:val="28"/>
          <w:szCs w:val="28"/>
        </w:rPr>
        <w:t>летнем животноводческом лагере колхоза</w:t>
      </w:r>
      <w:r>
        <w:rPr>
          <w:rFonts w:ascii="Times New Roman" w:hAnsi="Times New Roman" w:cs="Times New Roman"/>
          <w:b/>
          <w:sz w:val="28"/>
          <w:szCs w:val="28"/>
        </w:rPr>
        <w:t xml:space="preserve">. 60-е годы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Pr="004B06D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414C3" w:rsidRDefault="00D414C3" w:rsidP="00D414C3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5C6" w:rsidRDefault="00BF15C6" w:rsidP="00BF15C6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699" cy="3726180"/>
            <wp:effectExtent l="19050" t="0" r="6901" b="0"/>
            <wp:docPr id="13" name="Рисунок 3" descr="D:\Дежевский хо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жевский хор 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5C6" w:rsidRDefault="00BF15C6" w:rsidP="00BF15C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Районный смотр художественной самодеятельности.</w:t>
      </w:r>
    </w:p>
    <w:p w:rsidR="00BF15C6" w:rsidRDefault="00BF15C6" w:rsidP="00BF15C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Выступление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Дежевского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народного хора. Апрель 1992 г.</w:t>
      </w:r>
    </w:p>
    <w:p w:rsidR="00BF15C6" w:rsidRDefault="00BF15C6" w:rsidP="00BF15C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5C6" w:rsidRDefault="00BF15C6" w:rsidP="00BF15C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791879"/>
            <wp:effectExtent l="19050" t="0" r="3175" b="0"/>
            <wp:docPr id="14" name="Рисунок 4" descr="D:\танцевальный ансамб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анцевальный ансамбль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B68" w:rsidRDefault="00254B68" w:rsidP="00BF15C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Районный смотр художественной самодеятельности.</w:t>
      </w:r>
    </w:p>
    <w:p w:rsidR="00254B68" w:rsidRDefault="00254B68" w:rsidP="00BF15C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Выступление танцевального коллектива райкома КПСС. 1988 год. </w:t>
      </w:r>
    </w:p>
    <w:p w:rsidR="00266238" w:rsidRDefault="00266238" w:rsidP="00BF15C6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238" w:rsidRDefault="00266238" w:rsidP="00266238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sectPr w:rsidR="00266238" w:rsidSect="00266238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5A88"/>
    <w:rsid w:val="000B5DCE"/>
    <w:rsid w:val="00115D42"/>
    <w:rsid w:val="00155070"/>
    <w:rsid w:val="00254B68"/>
    <w:rsid w:val="00266238"/>
    <w:rsid w:val="00320205"/>
    <w:rsid w:val="00321FBA"/>
    <w:rsid w:val="003A20D7"/>
    <w:rsid w:val="004B06D9"/>
    <w:rsid w:val="005070BF"/>
    <w:rsid w:val="006770FD"/>
    <w:rsid w:val="006968C2"/>
    <w:rsid w:val="006B650B"/>
    <w:rsid w:val="007B6EB1"/>
    <w:rsid w:val="00813578"/>
    <w:rsid w:val="0081770E"/>
    <w:rsid w:val="008270A4"/>
    <w:rsid w:val="00851DE3"/>
    <w:rsid w:val="009A62EF"/>
    <w:rsid w:val="00A32F0F"/>
    <w:rsid w:val="00A35A88"/>
    <w:rsid w:val="00B20AED"/>
    <w:rsid w:val="00B456FE"/>
    <w:rsid w:val="00B6307D"/>
    <w:rsid w:val="00BF15C6"/>
    <w:rsid w:val="00C167A2"/>
    <w:rsid w:val="00C370E5"/>
    <w:rsid w:val="00C93EF2"/>
    <w:rsid w:val="00D07C0C"/>
    <w:rsid w:val="00D414C3"/>
    <w:rsid w:val="00D47276"/>
    <w:rsid w:val="00D55C38"/>
    <w:rsid w:val="00DF0F5E"/>
    <w:rsid w:val="00ED27FF"/>
    <w:rsid w:val="00F40DC7"/>
    <w:rsid w:val="00F416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07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167A2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6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033DC2-567D-4B26-BAA7-0743393D4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11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Saraeva</dc:creator>
  <cp:lastModifiedBy>Saraeva</cp:lastModifiedBy>
  <cp:revision>28</cp:revision>
  <dcterms:created xsi:type="dcterms:W3CDTF">2018-11-28T13:56:00Z</dcterms:created>
  <dcterms:modified xsi:type="dcterms:W3CDTF">2018-12-03T07:09:00Z</dcterms:modified>
</cp:coreProperties>
</file>