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38" w:rsidRDefault="00FB0338" w:rsidP="00FB0338">
      <w:pPr>
        <w:pStyle w:val="a3"/>
      </w:pPr>
      <w:r>
        <w:t>УМВД России по Курской области в период с 11 по 22 марта текущего года организует на территории Курской области проведение первого этапа Общероссийской акции "Сообщи, где торгуют смертью!"</w:t>
      </w:r>
    </w:p>
    <w:p w:rsidR="00FB0338" w:rsidRDefault="00FB0338" w:rsidP="00FB0338">
      <w:pPr>
        <w:pStyle w:val="a3"/>
      </w:pPr>
      <w:r>
        <w:t>   Её цель - консолидация усилий правоохранительных органов, органов исполнительной власти и местного самоуправления по привлечению общественности к участию в противодействии незаконному обороту наркотиков и профилактике их немедицинского потребления.</w:t>
      </w:r>
    </w:p>
    <w:p w:rsidR="00403C82" w:rsidRDefault="00403C82"/>
    <w:sectPr w:rsidR="0040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B0338"/>
    <w:rsid w:val="00403C82"/>
    <w:rsid w:val="00FB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2019-03-11T12:58:00Z</dcterms:created>
  <dcterms:modified xsi:type="dcterms:W3CDTF">2019-03-11T12:59:00Z</dcterms:modified>
</cp:coreProperties>
</file>