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F5" w:rsidRDefault="00D819F5" w:rsidP="00522177">
      <w:pPr>
        <w:pStyle w:val="ac"/>
        <w:jc w:val="both"/>
      </w:pPr>
    </w:p>
    <w:p w:rsidR="00897D50" w:rsidRPr="00E24A50" w:rsidRDefault="00522177" w:rsidP="00522177">
      <w:pPr>
        <w:pStyle w:val="ac"/>
        <w:jc w:val="right"/>
      </w:pPr>
      <w:r w:rsidRPr="00E24A50">
        <w:t>У</w:t>
      </w:r>
      <w:r w:rsidR="00897D50" w:rsidRPr="00E24A50">
        <w:t>тверждён</w:t>
      </w:r>
    </w:p>
    <w:p w:rsidR="00897D50" w:rsidRPr="00E24A50" w:rsidRDefault="00897D50" w:rsidP="00522177">
      <w:pPr>
        <w:pStyle w:val="ac"/>
        <w:jc w:val="right"/>
      </w:pPr>
      <w:r w:rsidRPr="00E24A50">
        <w:t>постановлением Администрации</w:t>
      </w:r>
    </w:p>
    <w:p w:rsidR="00897D50" w:rsidRPr="00E24A50" w:rsidRDefault="00897D50" w:rsidP="00522177">
      <w:pPr>
        <w:pStyle w:val="ac"/>
        <w:jc w:val="right"/>
      </w:pPr>
      <w:r w:rsidRPr="00E24A50">
        <w:t>Солнцевского района</w:t>
      </w:r>
    </w:p>
    <w:p w:rsidR="00897D50" w:rsidRPr="00E24A50" w:rsidRDefault="00897D50" w:rsidP="00522177">
      <w:pPr>
        <w:pStyle w:val="ac"/>
        <w:jc w:val="right"/>
      </w:pPr>
      <w:r w:rsidRPr="00E24A50">
        <w:t>Курской области</w:t>
      </w:r>
    </w:p>
    <w:p w:rsidR="00897D50" w:rsidRPr="00E24A50" w:rsidRDefault="00897D50" w:rsidP="00522177">
      <w:pPr>
        <w:pStyle w:val="ac"/>
        <w:jc w:val="right"/>
      </w:pPr>
      <w:r w:rsidRPr="00E24A50">
        <w:t xml:space="preserve">от </w:t>
      </w:r>
      <w:r w:rsidR="00A2477A">
        <w:t>18.03.2019 2019</w:t>
      </w:r>
      <w:r w:rsidRPr="00E24A50">
        <w:t xml:space="preserve"> г. № </w:t>
      </w:r>
      <w:r w:rsidR="00A2477A">
        <w:t>127</w:t>
      </w:r>
    </w:p>
    <w:p w:rsidR="00897D50" w:rsidRPr="00E24A50" w:rsidRDefault="00897D50" w:rsidP="00522177">
      <w:pPr>
        <w:pStyle w:val="ac"/>
        <w:jc w:val="both"/>
      </w:pPr>
    </w:p>
    <w:p w:rsidR="00897D50" w:rsidRPr="00522177" w:rsidRDefault="00522177" w:rsidP="00522177">
      <w:pPr>
        <w:pStyle w:val="ac"/>
        <w:tabs>
          <w:tab w:val="left" w:pos="7755"/>
        </w:tabs>
        <w:jc w:val="both"/>
        <w:rPr>
          <w:b/>
          <w:sz w:val="28"/>
          <w:szCs w:val="28"/>
        </w:rPr>
      </w:pPr>
      <w:r>
        <w:rPr>
          <w:sz w:val="28"/>
          <w:szCs w:val="28"/>
        </w:rPr>
        <w:tab/>
      </w:r>
    </w:p>
    <w:p w:rsidR="00897D50" w:rsidRPr="00522177" w:rsidRDefault="00897D50" w:rsidP="00522177">
      <w:pPr>
        <w:pStyle w:val="ac"/>
        <w:jc w:val="center"/>
        <w:rPr>
          <w:b/>
          <w:sz w:val="28"/>
          <w:szCs w:val="28"/>
        </w:rPr>
      </w:pPr>
      <w:r w:rsidRPr="00522177">
        <w:rPr>
          <w:b/>
          <w:sz w:val="28"/>
          <w:szCs w:val="28"/>
        </w:rPr>
        <w:t>Административный регламент</w:t>
      </w:r>
    </w:p>
    <w:p w:rsidR="00897D50" w:rsidRPr="00522177" w:rsidRDefault="006D505F" w:rsidP="00522177">
      <w:pPr>
        <w:pStyle w:val="ac"/>
        <w:jc w:val="center"/>
        <w:rPr>
          <w:b/>
          <w:sz w:val="28"/>
          <w:szCs w:val="28"/>
        </w:rPr>
      </w:pPr>
      <w:r w:rsidRPr="00522177">
        <w:rPr>
          <w:b/>
          <w:sz w:val="28"/>
          <w:szCs w:val="28"/>
        </w:rPr>
        <w:t>предоставления Администрацией Солнцевского района Курской области</w:t>
      </w:r>
      <w:r w:rsidR="00897D50" w:rsidRPr="00522177">
        <w:rPr>
          <w:b/>
          <w:sz w:val="28"/>
          <w:szCs w:val="28"/>
        </w:rPr>
        <w:t xml:space="preserve"> муниципальной услуги «Постановка на учёт граждан, претендующих на бесплатное п</w:t>
      </w:r>
      <w:r w:rsidR="00897D50" w:rsidRPr="00522177">
        <w:rPr>
          <w:b/>
          <w:sz w:val="28"/>
          <w:szCs w:val="28"/>
          <w:lang w:eastAsia="ar-SA"/>
        </w:rPr>
        <w:t>редоставление земельных участков</w:t>
      </w:r>
      <w:bookmarkStart w:id="0" w:name="sub_1100"/>
      <w:r w:rsidR="00C050A1" w:rsidRPr="00522177">
        <w:rPr>
          <w:b/>
          <w:sz w:val="28"/>
          <w:szCs w:val="28"/>
        </w:rPr>
        <w:t>»</w:t>
      </w:r>
    </w:p>
    <w:p w:rsidR="00897D50" w:rsidRPr="00522177" w:rsidRDefault="00897D50" w:rsidP="00522177">
      <w:pPr>
        <w:pStyle w:val="ac"/>
        <w:jc w:val="both"/>
        <w:rPr>
          <w:sz w:val="28"/>
          <w:szCs w:val="28"/>
        </w:rPr>
      </w:pPr>
    </w:p>
    <w:p w:rsidR="00897D50" w:rsidRPr="00522177" w:rsidRDefault="00897D50" w:rsidP="00522177">
      <w:pPr>
        <w:pStyle w:val="ac"/>
        <w:jc w:val="center"/>
        <w:rPr>
          <w:b/>
          <w:sz w:val="28"/>
          <w:szCs w:val="28"/>
        </w:rPr>
      </w:pPr>
      <w:r w:rsidRPr="00522177">
        <w:rPr>
          <w:b/>
          <w:sz w:val="28"/>
          <w:szCs w:val="28"/>
        </w:rPr>
        <w:t>1. Общие положения</w:t>
      </w:r>
    </w:p>
    <w:p w:rsidR="006D505F" w:rsidRPr="00522177" w:rsidRDefault="00522177" w:rsidP="00522177">
      <w:pPr>
        <w:pStyle w:val="ac"/>
        <w:jc w:val="center"/>
        <w:rPr>
          <w:sz w:val="28"/>
          <w:szCs w:val="28"/>
        </w:rPr>
      </w:pPr>
      <w:r w:rsidRPr="00522177">
        <w:rPr>
          <w:b/>
          <w:sz w:val="28"/>
          <w:szCs w:val="28"/>
        </w:rPr>
        <w:t>1.1.</w:t>
      </w:r>
      <w:r w:rsidR="00897D50" w:rsidRPr="00522177">
        <w:rPr>
          <w:b/>
          <w:sz w:val="28"/>
          <w:szCs w:val="28"/>
        </w:rPr>
        <w:t>Предмет регулирования административного регламента</w:t>
      </w:r>
    </w:p>
    <w:p w:rsidR="00897D50" w:rsidRDefault="006D505F" w:rsidP="00522177">
      <w:pPr>
        <w:pStyle w:val="ac"/>
        <w:jc w:val="both"/>
        <w:rPr>
          <w:sz w:val="28"/>
          <w:szCs w:val="28"/>
        </w:rPr>
      </w:pPr>
      <w:r w:rsidRPr="00522177">
        <w:rPr>
          <w:sz w:val="28"/>
          <w:szCs w:val="28"/>
        </w:rPr>
        <w:tab/>
        <w:t>Административный регламент предоставления Администрацией Солнцевского района Курской области     муниципальной услуги «Постановка на учет граждан, претендующих на бесплатное предоставление земельных участков»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22177" w:rsidRPr="00522177" w:rsidRDefault="00522177" w:rsidP="00522177">
      <w:pPr>
        <w:pStyle w:val="ac"/>
        <w:jc w:val="both"/>
        <w:rPr>
          <w:sz w:val="28"/>
          <w:szCs w:val="28"/>
        </w:rPr>
      </w:pPr>
    </w:p>
    <w:bookmarkEnd w:id="0"/>
    <w:p w:rsidR="00897D50" w:rsidRPr="00522177" w:rsidRDefault="00897D50" w:rsidP="00522177">
      <w:pPr>
        <w:pStyle w:val="ac"/>
        <w:jc w:val="center"/>
        <w:rPr>
          <w:sz w:val="28"/>
          <w:szCs w:val="28"/>
        </w:rPr>
      </w:pPr>
      <w:r w:rsidRPr="00522177">
        <w:rPr>
          <w:b/>
          <w:sz w:val="28"/>
          <w:szCs w:val="28"/>
        </w:rPr>
        <w:t>1.2. Круг заявителей</w:t>
      </w:r>
    </w:p>
    <w:p w:rsidR="00897D50" w:rsidRPr="00522177" w:rsidRDefault="00522177" w:rsidP="00522177">
      <w:pPr>
        <w:pStyle w:val="ac"/>
        <w:jc w:val="both"/>
        <w:rPr>
          <w:sz w:val="28"/>
          <w:szCs w:val="28"/>
        </w:rPr>
      </w:pPr>
      <w:r>
        <w:rPr>
          <w:sz w:val="28"/>
          <w:szCs w:val="28"/>
        </w:rPr>
        <w:tab/>
      </w:r>
      <w:r w:rsidR="00897D50" w:rsidRPr="00522177">
        <w:rPr>
          <w:sz w:val="28"/>
          <w:szCs w:val="28"/>
        </w:rPr>
        <w:t>Заявители - физические лица, обратившиеся в Администрацию Солнцевского района Курской области, самостоятельно или посредством уполномоченных представителей, с запросом о предоставлении муниципальной услуги, постоянно проживающие на территории Солнцевского района Курской области и относящиеся к одной из льготных категорий:</w:t>
      </w:r>
    </w:p>
    <w:p w:rsidR="00897D50" w:rsidRPr="00522177" w:rsidRDefault="00897D50" w:rsidP="00522177">
      <w:pPr>
        <w:pStyle w:val="ac"/>
        <w:jc w:val="both"/>
        <w:rPr>
          <w:sz w:val="28"/>
          <w:szCs w:val="28"/>
        </w:rPr>
      </w:pPr>
      <w:r w:rsidRPr="00522177">
        <w:rPr>
          <w:sz w:val="28"/>
          <w:szCs w:val="28"/>
        </w:rPr>
        <w:t>1)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в образовательных учреждениях по очной форме обучения;</w:t>
      </w:r>
    </w:p>
    <w:p w:rsidR="00897D50" w:rsidRPr="00522177" w:rsidRDefault="00897D50" w:rsidP="00522177">
      <w:pPr>
        <w:pStyle w:val="ac"/>
        <w:jc w:val="both"/>
        <w:rPr>
          <w:sz w:val="28"/>
          <w:szCs w:val="28"/>
        </w:rPr>
      </w:pPr>
      <w:r w:rsidRPr="00522177">
        <w:rPr>
          <w:sz w:val="28"/>
          <w:szCs w:val="28"/>
        </w:rPr>
        <w:t>2)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897D50" w:rsidRPr="00522177" w:rsidRDefault="00897D50" w:rsidP="00522177">
      <w:pPr>
        <w:pStyle w:val="ac"/>
        <w:jc w:val="both"/>
        <w:rPr>
          <w:sz w:val="28"/>
          <w:szCs w:val="28"/>
        </w:rPr>
      </w:pPr>
      <w:bookmarkStart w:id="1" w:name="sub_43"/>
      <w:r w:rsidRPr="00522177">
        <w:rPr>
          <w:sz w:val="28"/>
          <w:szCs w:val="28"/>
        </w:rPr>
        <w:t>3) граждане, лишившиеся единственного жилого помещения в результате чрезвычайных ситуаций природного и техногенного характера;</w:t>
      </w:r>
    </w:p>
    <w:p w:rsidR="00897D50" w:rsidRPr="00522177" w:rsidRDefault="00897D50" w:rsidP="00522177">
      <w:pPr>
        <w:pStyle w:val="ac"/>
        <w:jc w:val="both"/>
        <w:rPr>
          <w:sz w:val="28"/>
          <w:szCs w:val="28"/>
        </w:rPr>
      </w:pPr>
      <w:bookmarkStart w:id="2" w:name="sub_44"/>
      <w:bookmarkEnd w:id="1"/>
      <w:r w:rsidRPr="00522177">
        <w:rPr>
          <w:sz w:val="28"/>
          <w:szCs w:val="28"/>
        </w:rPr>
        <w:t>4) семьи, имеющие на иждивении ребенка-инвалида, в том числе усыновленного (удочеренного).</w:t>
      </w:r>
    </w:p>
    <w:bookmarkEnd w:id="2"/>
    <w:p w:rsidR="00897D50" w:rsidRPr="00522177" w:rsidRDefault="00897D50" w:rsidP="00522177">
      <w:pPr>
        <w:pStyle w:val="ac"/>
        <w:jc w:val="both"/>
        <w:rPr>
          <w:bCs/>
          <w:color w:val="000000"/>
          <w:sz w:val="28"/>
          <w:szCs w:val="28"/>
        </w:rPr>
      </w:pPr>
    </w:p>
    <w:p w:rsidR="00897D50" w:rsidRPr="00522177" w:rsidRDefault="00897D50" w:rsidP="00522177">
      <w:pPr>
        <w:pStyle w:val="ac"/>
        <w:jc w:val="center"/>
        <w:rPr>
          <w:b/>
          <w:bCs/>
          <w:color w:val="000000"/>
          <w:sz w:val="28"/>
          <w:szCs w:val="28"/>
        </w:rPr>
      </w:pPr>
      <w:r w:rsidRPr="00522177">
        <w:rPr>
          <w:b/>
          <w:bCs/>
          <w:color w:val="000000"/>
          <w:sz w:val="28"/>
          <w:szCs w:val="28"/>
        </w:rPr>
        <w:lastRenderedPageBreak/>
        <w:t>1.3. Требования к порядку информирования о предоставлении услуги</w:t>
      </w:r>
    </w:p>
    <w:p w:rsidR="003E65B1" w:rsidRPr="00522177" w:rsidRDefault="003E65B1" w:rsidP="00522177">
      <w:pPr>
        <w:pStyle w:val="ac"/>
        <w:jc w:val="center"/>
        <w:rPr>
          <w:b/>
          <w:color w:val="000000" w:themeColor="text1"/>
          <w:sz w:val="28"/>
          <w:szCs w:val="28"/>
        </w:rPr>
      </w:pPr>
      <w:r w:rsidRPr="00522177">
        <w:rPr>
          <w:b/>
          <w:color w:val="000000" w:themeColor="text1"/>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E65B1" w:rsidRPr="00522177" w:rsidRDefault="00522177" w:rsidP="00522177">
      <w:pPr>
        <w:pStyle w:val="ac"/>
        <w:jc w:val="both"/>
        <w:rPr>
          <w:sz w:val="28"/>
          <w:szCs w:val="28"/>
        </w:rPr>
      </w:pPr>
      <w:r>
        <w:rPr>
          <w:sz w:val="28"/>
          <w:szCs w:val="28"/>
        </w:rPr>
        <w:tab/>
      </w:r>
      <w:r w:rsidR="003E65B1" w:rsidRPr="00522177">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E65B1" w:rsidRPr="00522177" w:rsidRDefault="003E65B1" w:rsidP="00522177">
      <w:pPr>
        <w:pStyle w:val="ac"/>
        <w:jc w:val="both"/>
        <w:rPr>
          <w:sz w:val="28"/>
          <w:szCs w:val="28"/>
        </w:rPr>
      </w:pPr>
      <w:r w:rsidRPr="00522177">
        <w:rPr>
          <w:sz w:val="28"/>
          <w:szCs w:val="28"/>
        </w:rPr>
        <w:t>Информирование заявителей организуется следующим образом:</w:t>
      </w:r>
    </w:p>
    <w:p w:rsidR="003E65B1" w:rsidRPr="00522177" w:rsidRDefault="003E65B1" w:rsidP="00522177">
      <w:pPr>
        <w:pStyle w:val="ac"/>
        <w:jc w:val="both"/>
        <w:rPr>
          <w:sz w:val="28"/>
          <w:szCs w:val="28"/>
        </w:rPr>
      </w:pPr>
      <w:r w:rsidRPr="00522177">
        <w:rPr>
          <w:sz w:val="28"/>
          <w:szCs w:val="28"/>
        </w:rPr>
        <w:t>индивидуальное информирование (устное, письменное);</w:t>
      </w:r>
    </w:p>
    <w:p w:rsidR="003E65B1" w:rsidRPr="00522177" w:rsidRDefault="003E65B1" w:rsidP="00522177">
      <w:pPr>
        <w:pStyle w:val="ac"/>
        <w:jc w:val="both"/>
        <w:rPr>
          <w:sz w:val="28"/>
          <w:szCs w:val="28"/>
        </w:rPr>
      </w:pPr>
      <w:r w:rsidRPr="00522177">
        <w:rPr>
          <w:sz w:val="28"/>
          <w:szCs w:val="28"/>
        </w:rPr>
        <w:t>публичное информирование (средства массовой информации, сеть «Интернет»).</w:t>
      </w:r>
    </w:p>
    <w:p w:rsidR="003E65B1" w:rsidRPr="00522177" w:rsidRDefault="00522177" w:rsidP="00522177">
      <w:pPr>
        <w:pStyle w:val="ac"/>
        <w:jc w:val="both"/>
        <w:rPr>
          <w:sz w:val="28"/>
          <w:szCs w:val="28"/>
        </w:rPr>
      </w:pPr>
      <w:r>
        <w:rPr>
          <w:sz w:val="28"/>
          <w:szCs w:val="28"/>
        </w:rPr>
        <w:tab/>
      </w:r>
      <w:r w:rsidR="003E65B1" w:rsidRPr="00522177">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E65B1" w:rsidRPr="00522177" w:rsidRDefault="00522177" w:rsidP="00522177">
      <w:pPr>
        <w:pStyle w:val="ac"/>
        <w:jc w:val="both"/>
        <w:rPr>
          <w:sz w:val="28"/>
          <w:szCs w:val="28"/>
        </w:rPr>
      </w:pPr>
      <w:r>
        <w:rPr>
          <w:sz w:val="28"/>
          <w:szCs w:val="28"/>
        </w:rPr>
        <w:tab/>
      </w:r>
      <w:r w:rsidR="003E65B1" w:rsidRPr="00522177">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E65B1" w:rsidRPr="00522177" w:rsidRDefault="00522177" w:rsidP="00522177">
      <w:pPr>
        <w:pStyle w:val="ac"/>
        <w:jc w:val="both"/>
        <w:rPr>
          <w:sz w:val="28"/>
          <w:szCs w:val="28"/>
        </w:rPr>
      </w:pPr>
      <w:r>
        <w:rPr>
          <w:sz w:val="28"/>
          <w:szCs w:val="28"/>
        </w:rPr>
        <w:tab/>
      </w:r>
      <w:r w:rsidR="003E65B1" w:rsidRPr="00522177">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E65B1" w:rsidRPr="00522177" w:rsidRDefault="00522177" w:rsidP="00522177">
      <w:pPr>
        <w:pStyle w:val="ac"/>
        <w:jc w:val="both"/>
        <w:rPr>
          <w:sz w:val="28"/>
          <w:szCs w:val="28"/>
        </w:rPr>
      </w:pPr>
      <w:r>
        <w:rPr>
          <w:sz w:val="28"/>
          <w:szCs w:val="28"/>
        </w:rPr>
        <w:tab/>
      </w:r>
      <w:r w:rsidR="003E65B1" w:rsidRPr="00522177">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E65B1" w:rsidRPr="00522177" w:rsidRDefault="00522177" w:rsidP="00522177">
      <w:pPr>
        <w:pStyle w:val="ac"/>
        <w:jc w:val="both"/>
        <w:rPr>
          <w:sz w:val="28"/>
          <w:szCs w:val="28"/>
        </w:rPr>
      </w:pPr>
      <w:r>
        <w:rPr>
          <w:sz w:val="28"/>
          <w:szCs w:val="28"/>
        </w:rPr>
        <w:tab/>
      </w:r>
      <w:r w:rsidR="003E65B1" w:rsidRPr="00522177">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E65B1" w:rsidRPr="00522177" w:rsidRDefault="00522177" w:rsidP="00522177">
      <w:pPr>
        <w:pStyle w:val="ac"/>
        <w:jc w:val="both"/>
        <w:rPr>
          <w:sz w:val="28"/>
          <w:szCs w:val="28"/>
        </w:rPr>
      </w:pPr>
      <w:r>
        <w:rPr>
          <w:sz w:val="28"/>
          <w:szCs w:val="28"/>
        </w:rPr>
        <w:tab/>
      </w:r>
      <w:r w:rsidR="003E65B1" w:rsidRPr="00522177">
        <w:rPr>
          <w:sz w:val="28"/>
          <w:szCs w:val="28"/>
        </w:rPr>
        <w:t xml:space="preserve">Время индивидуального устного информирования (в том числе по телефону) заявителя не может превышать 10 минут. </w:t>
      </w:r>
    </w:p>
    <w:p w:rsidR="003E65B1" w:rsidRPr="00522177" w:rsidRDefault="00522177" w:rsidP="00522177">
      <w:pPr>
        <w:pStyle w:val="ac"/>
        <w:jc w:val="both"/>
        <w:rPr>
          <w:iCs/>
          <w:kern w:val="1"/>
          <w:sz w:val="28"/>
          <w:szCs w:val="28"/>
          <w:lang w:eastAsia="zh-CN"/>
        </w:rPr>
      </w:pPr>
      <w:r>
        <w:rPr>
          <w:iCs/>
          <w:kern w:val="1"/>
          <w:sz w:val="28"/>
          <w:szCs w:val="28"/>
          <w:lang w:eastAsia="zh-CN"/>
        </w:rPr>
        <w:tab/>
      </w:r>
      <w:r w:rsidR="003E65B1" w:rsidRPr="00522177">
        <w:rPr>
          <w:iCs/>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Pr>
          <w:iCs/>
          <w:kern w:val="1"/>
          <w:sz w:val="28"/>
          <w:szCs w:val="28"/>
          <w:lang w:eastAsia="zh-CN"/>
        </w:rPr>
        <w:tab/>
      </w:r>
      <w:r w:rsidR="003E65B1" w:rsidRPr="00522177">
        <w:rPr>
          <w:iCs/>
          <w:kern w:val="1"/>
          <w:sz w:val="28"/>
          <w:szCs w:val="28"/>
          <w:lang w:eastAsia="zh-CN"/>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E65B1" w:rsidRPr="00522177" w:rsidRDefault="00522177" w:rsidP="00522177">
      <w:pPr>
        <w:pStyle w:val="ac"/>
        <w:jc w:val="both"/>
        <w:rPr>
          <w:kern w:val="1"/>
          <w:sz w:val="28"/>
          <w:szCs w:val="28"/>
          <w:lang w:eastAsia="zh-CN"/>
        </w:rPr>
      </w:pPr>
      <w:r>
        <w:rPr>
          <w:kern w:val="1"/>
          <w:sz w:val="28"/>
          <w:szCs w:val="28"/>
          <w:lang w:eastAsia="zh-CN"/>
        </w:rPr>
        <w:tab/>
      </w:r>
      <w:r w:rsidR="003E65B1" w:rsidRPr="00522177">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E65B1" w:rsidRPr="00522177" w:rsidRDefault="00522177" w:rsidP="00522177">
      <w:pPr>
        <w:pStyle w:val="ac"/>
        <w:jc w:val="both"/>
        <w:rPr>
          <w:sz w:val="28"/>
          <w:szCs w:val="28"/>
        </w:rPr>
      </w:pPr>
      <w:r>
        <w:rPr>
          <w:sz w:val="28"/>
          <w:szCs w:val="28"/>
        </w:rPr>
        <w:tab/>
      </w:r>
      <w:r w:rsidR="003E65B1" w:rsidRPr="00522177">
        <w:rPr>
          <w:sz w:val="28"/>
          <w:szCs w:val="28"/>
        </w:rPr>
        <w:t>При ответах на телефонные звонки и устные обращения специалисты соблюдают  правила служебной этики.</w:t>
      </w:r>
    </w:p>
    <w:p w:rsidR="003E65B1" w:rsidRPr="00522177" w:rsidRDefault="00522177" w:rsidP="00522177">
      <w:pPr>
        <w:pStyle w:val="ac"/>
        <w:jc w:val="both"/>
        <w:rPr>
          <w:sz w:val="28"/>
          <w:szCs w:val="28"/>
        </w:rPr>
      </w:pPr>
      <w:r>
        <w:rPr>
          <w:sz w:val="28"/>
          <w:szCs w:val="28"/>
        </w:rPr>
        <w:lastRenderedPageBreak/>
        <w:tab/>
      </w:r>
      <w:r w:rsidR="003E65B1" w:rsidRPr="00522177">
        <w:rPr>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E65B1" w:rsidRPr="00522177" w:rsidRDefault="00522177" w:rsidP="00522177">
      <w:pPr>
        <w:pStyle w:val="ac"/>
        <w:jc w:val="both"/>
        <w:rPr>
          <w:sz w:val="28"/>
          <w:szCs w:val="28"/>
        </w:rPr>
      </w:pPr>
      <w:r>
        <w:rPr>
          <w:sz w:val="28"/>
          <w:szCs w:val="28"/>
        </w:rPr>
        <w:tab/>
      </w:r>
      <w:r w:rsidR="003E65B1" w:rsidRPr="00522177">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E65B1" w:rsidRPr="00522177" w:rsidRDefault="00522177" w:rsidP="00522177">
      <w:pPr>
        <w:pStyle w:val="ac"/>
        <w:jc w:val="both"/>
        <w:rPr>
          <w:sz w:val="28"/>
          <w:szCs w:val="28"/>
        </w:rPr>
      </w:pPr>
      <w:r>
        <w:rPr>
          <w:sz w:val="28"/>
          <w:szCs w:val="28"/>
        </w:rPr>
        <w:tab/>
      </w:r>
      <w:r w:rsidR="003E65B1" w:rsidRPr="00522177">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E65B1" w:rsidRPr="00522177" w:rsidRDefault="00522177" w:rsidP="00522177">
      <w:pPr>
        <w:pStyle w:val="ac"/>
        <w:jc w:val="both"/>
        <w:rPr>
          <w:sz w:val="28"/>
          <w:szCs w:val="28"/>
        </w:rPr>
      </w:pPr>
      <w:r>
        <w:rPr>
          <w:sz w:val="28"/>
          <w:szCs w:val="28"/>
        </w:rPr>
        <w:tab/>
      </w:r>
      <w:r w:rsidR="003E65B1" w:rsidRPr="00522177">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E65B1" w:rsidRDefault="00522177" w:rsidP="00522177">
      <w:pPr>
        <w:pStyle w:val="ac"/>
        <w:jc w:val="both"/>
        <w:rPr>
          <w:sz w:val="28"/>
          <w:szCs w:val="28"/>
        </w:rPr>
      </w:pPr>
      <w:r>
        <w:rPr>
          <w:sz w:val="28"/>
          <w:szCs w:val="28"/>
        </w:rPr>
        <w:tab/>
      </w:r>
      <w:r w:rsidR="003E65B1" w:rsidRPr="00522177">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22177" w:rsidRPr="00522177" w:rsidRDefault="00522177" w:rsidP="00522177">
      <w:pPr>
        <w:pStyle w:val="ac"/>
        <w:jc w:val="both"/>
        <w:rPr>
          <w:sz w:val="28"/>
          <w:szCs w:val="28"/>
          <w:highlight w:val="yellow"/>
        </w:rPr>
      </w:pPr>
    </w:p>
    <w:p w:rsidR="003E65B1" w:rsidRPr="00522177" w:rsidRDefault="003E65B1" w:rsidP="00522177">
      <w:pPr>
        <w:pStyle w:val="ac"/>
        <w:jc w:val="both"/>
        <w:rPr>
          <w:b/>
          <w:bCs/>
          <w:sz w:val="28"/>
          <w:szCs w:val="28"/>
        </w:rPr>
      </w:pPr>
      <w:r w:rsidRPr="00522177">
        <w:rPr>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522177">
        <w:rPr>
          <w:b/>
          <w:sz w:val="28"/>
          <w:szCs w:val="28"/>
        </w:rPr>
        <w:t xml:space="preserve">Единый портал) и в </w:t>
      </w:r>
      <w:r w:rsidRPr="00522177">
        <w:rPr>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522177">
        <w:rPr>
          <w:b/>
          <w:sz w:val="28"/>
          <w:szCs w:val="28"/>
        </w:rPr>
        <w:t xml:space="preserve">   можно получить информацию о (об):</w:t>
      </w:r>
    </w:p>
    <w:p w:rsidR="003E65B1" w:rsidRPr="00522177" w:rsidRDefault="003E65B1" w:rsidP="00522177">
      <w:pPr>
        <w:pStyle w:val="ac"/>
        <w:jc w:val="both"/>
        <w:rPr>
          <w:sz w:val="28"/>
          <w:szCs w:val="28"/>
          <w:highlight w:val="yellow"/>
        </w:rPr>
      </w:pPr>
    </w:p>
    <w:p w:rsidR="003E65B1" w:rsidRPr="00522177" w:rsidRDefault="003E65B1" w:rsidP="00522177">
      <w:pPr>
        <w:pStyle w:val="ac"/>
        <w:jc w:val="both"/>
        <w:rPr>
          <w:sz w:val="28"/>
          <w:szCs w:val="28"/>
        </w:rPr>
      </w:pPr>
      <w:r w:rsidRPr="00522177">
        <w:rPr>
          <w:sz w:val="28"/>
          <w:szCs w:val="28"/>
        </w:rPr>
        <w:t>- круге заявителей;</w:t>
      </w:r>
    </w:p>
    <w:p w:rsidR="003E65B1" w:rsidRPr="00522177" w:rsidRDefault="003E65B1" w:rsidP="00522177">
      <w:pPr>
        <w:pStyle w:val="ac"/>
        <w:jc w:val="both"/>
        <w:rPr>
          <w:sz w:val="28"/>
          <w:szCs w:val="28"/>
        </w:rPr>
      </w:pPr>
      <w:r w:rsidRPr="00522177">
        <w:rPr>
          <w:sz w:val="28"/>
          <w:szCs w:val="28"/>
        </w:rPr>
        <w:t>-  сроке предоставления муниципальной услуги;</w:t>
      </w:r>
    </w:p>
    <w:p w:rsidR="003E65B1" w:rsidRPr="00522177" w:rsidRDefault="003E65B1" w:rsidP="00522177">
      <w:pPr>
        <w:pStyle w:val="ac"/>
        <w:jc w:val="both"/>
        <w:rPr>
          <w:sz w:val="28"/>
          <w:szCs w:val="28"/>
        </w:rPr>
      </w:pPr>
      <w:r w:rsidRPr="00522177">
        <w:rPr>
          <w:sz w:val="28"/>
          <w:szCs w:val="28"/>
        </w:rPr>
        <w:t>- результате предоставления муниципальной услуги, порядок выдачи результата муниципальной услуги;</w:t>
      </w:r>
    </w:p>
    <w:p w:rsidR="003E65B1" w:rsidRPr="00522177" w:rsidRDefault="003E65B1" w:rsidP="00522177">
      <w:pPr>
        <w:pStyle w:val="ac"/>
        <w:jc w:val="both"/>
        <w:rPr>
          <w:sz w:val="28"/>
          <w:szCs w:val="28"/>
        </w:rPr>
      </w:pPr>
      <w:r w:rsidRPr="00522177">
        <w:rPr>
          <w:sz w:val="28"/>
          <w:szCs w:val="28"/>
        </w:rPr>
        <w:t>- размере государственной пошлины, взимаемой за предоставление  муниципальной услуги;</w:t>
      </w:r>
    </w:p>
    <w:p w:rsidR="003E65B1" w:rsidRPr="00522177" w:rsidRDefault="003E65B1" w:rsidP="00522177">
      <w:pPr>
        <w:pStyle w:val="ac"/>
        <w:jc w:val="both"/>
        <w:rPr>
          <w:sz w:val="28"/>
          <w:szCs w:val="28"/>
        </w:rPr>
      </w:pPr>
      <w:r w:rsidRPr="00522177">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E65B1" w:rsidRPr="00522177" w:rsidRDefault="003E65B1" w:rsidP="00522177">
      <w:pPr>
        <w:pStyle w:val="ac"/>
        <w:jc w:val="both"/>
        <w:rPr>
          <w:sz w:val="28"/>
          <w:szCs w:val="28"/>
        </w:rPr>
      </w:pPr>
      <w:r w:rsidRPr="00522177">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65B1" w:rsidRPr="00522177" w:rsidRDefault="003E65B1" w:rsidP="00522177">
      <w:pPr>
        <w:pStyle w:val="ac"/>
        <w:jc w:val="both"/>
        <w:rPr>
          <w:sz w:val="28"/>
          <w:szCs w:val="28"/>
        </w:rPr>
      </w:pPr>
      <w:r w:rsidRPr="00522177">
        <w:rPr>
          <w:sz w:val="28"/>
          <w:szCs w:val="28"/>
        </w:rPr>
        <w:t xml:space="preserve">- формы заявлений (уведомлений, сообщений), используемые при </w:t>
      </w:r>
      <w:r w:rsidRPr="00522177">
        <w:rPr>
          <w:sz w:val="28"/>
          <w:szCs w:val="28"/>
        </w:rPr>
        <w:lastRenderedPageBreak/>
        <w:t>предоставлении муниципальной услуги.</w:t>
      </w:r>
    </w:p>
    <w:p w:rsidR="003E65B1" w:rsidRPr="00522177" w:rsidRDefault="003E65B1" w:rsidP="00522177">
      <w:pPr>
        <w:pStyle w:val="ac"/>
        <w:jc w:val="both"/>
        <w:rPr>
          <w:color w:val="000000" w:themeColor="text1"/>
          <w:sz w:val="28"/>
          <w:szCs w:val="28"/>
        </w:rPr>
      </w:pPr>
      <w:r w:rsidRPr="00522177">
        <w:rPr>
          <w:color w:val="000000" w:themeColor="text1"/>
          <w:sz w:val="28"/>
          <w:szCs w:val="28"/>
        </w:rPr>
        <w:t>- образцы заполнения электронной формы запроса.</w:t>
      </w:r>
    </w:p>
    <w:p w:rsidR="003E65B1" w:rsidRPr="00522177" w:rsidRDefault="003E65B1" w:rsidP="00522177">
      <w:pPr>
        <w:pStyle w:val="ac"/>
        <w:jc w:val="both"/>
        <w:rPr>
          <w:sz w:val="28"/>
          <w:szCs w:val="28"/>
        </w:rPr>
      </w:pPr>
      <w:r w:rsidRPr="00522177">
        <w:rPr>
          <w:sz w:val="28"/>
          <w:szCs w:val="28"/>
        </w:rPr>
        <w:t xml:space="preserve">Информация о муниципальной услуге предоставляется бесплатно. </w:t>
      </w:r>
    </w:p>
    <w:p w:rsidR="003E65B1" w:rsidRPr="00522177" w:rsidRDefault="003E65B1" w:rsidP="00522177">
      <w:pPr>
        <w:pStyle w:val="ac"/>
        <w:jc w:val="both"/>
        <w:rPr>
          <w:sz w:val="28"/>
          <w:szCs w:val="28"/>
        </w:rPr>
      </w:pPr>
    </w:p>
    <w:p w:rsidR="003E65B1" w:rsidRPr="00522177" w:rsidRDefault="003E65B1" w:rsidP="00522177">
      <w:pPr>
        <w:pStyle w:val="ac"/>
        <w:jc w:val="center"/>
        <w:rPr>
          <w:b/>
          <w:color w:val="000000" w:themeColor="text1"/>
          <w:sz w:val="28"/>
          <w:szCs w:val="28"/>
        </w:rPr>
      </w:pPr>
      <w:r w:rsidRPr="00522177">
        <w:rPr>
          <w:b/>
          <w:color w:val="000000" w:themeColor="text1"/>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E65B1" w:rsidRPr="00522177" w:rsidRDefault="003E65B1" w:rsidP="00522177">
      <w:pPr>
        <w:pStyle w:val="ac"/>
        <w:jc w:val="both"/>
        <w:rPr>
          <w:color w:val="FF0000"/>
          <w:sz w:val="28"/>
          <w:szCs w:val="28"/>
        </w:rPr>
      </w:pP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 xml:space="preserve">На информационных стендах в помещении, предназначенном для </w:t>
      </w:r>
      <w:r w:rsidR="003E65B1" w:rsidRPr="00522177">
        <w:rPr>
          <w:iCs/>
          <w:sz w:val="28"/>
          <w:szCs w:val="28"/>
          <w:lang w:eastAsia="ar-SA"/>
        </w:rPr>
        <w:t xml:space="preserve">предоставления муниципальной услуги, </w:t>
      </w:r>
      <w:r w:rsidR="003E65B1" w:rsidRPr="00522177">
        <w:rPr>
          <w:sz w:val="28"/>
          <w:szCs w:val="28"/>
          <w:lang w:eastAsia="ar-SA"/>
        </w:rPr>
        <w:t xml:space="preserve"> размещается следующая информация:</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краткое описание порядка предоставления муниципальной услуги;</w:t>
      </w:r>
    </w:p>
    <w:p w:rsidR="003E65B1" w:rsidRPr="00522177" w:rsidRDefault="00522177" w:rsidP="00522177">
      <w:pPr>
        <w:pStyle w:val="ac"/>
        <w:jc w:val="both"/>
        <w:rPr>
          <w:sz w:val="28"/>
          <w:szCs w:val="28"/>
        </w:rPr>
      </w:pPr>
      <w:r>
        <w:rPr>
          <w:sz w:val="28"/>
          <w:szCs w:val="28"/>
        </w:rPr>
        <w:tab/>
      </w:r>
      <w:r w:rsidR="003E65B1" w:rsidRPr="00522177">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003E65B1" w:rsidRPr="00522177">
        <w:rPr>
          <w:iCs/>
          <w:sz w:val="28"/>
          <w:szCs w:val="28"/>
          <w:lang w:eastAsia="ar-SA"/>
        </w:rPr>
        <w:t>предоставления муниципальной услуги</w:t>
      </w:r>
      <w:r w:rsidR="003E65B1" w:rsidRPr="00522177">
        <w:rPr>
          <w:sz w:val="28"/>
          <w:szCs w:val="28"/>
          <w:lang w:eastAsia="ar-SA"/>
        </w:rPr>
        <w:t>;</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 xml:space="preserve">перечни документов, необходимых для </w:t>
      </w:r>
      <w:r w:rsidR="003E65B1" w:rsidRPr="00522177">
        <w:rPr>
          <w:iCs/>
          <w:sz w:val="28"/>
          <w:szCs w:val="28"/>
          <w:lang w:eastAsia="ar-SA"/>
        </w:rPr>
        <w:t>предоставления муниципальной услуги</w:t>
      </w:r>
      <w:r w:rsidR="003E65B1" w:rsidRPr="00522177">
        <w:rPr>
          <w:sz w:val="28"/>
          <w:szCs w:val="28"/>
          <w:lang w:eastAsia="ar-SA"/>
        </w:rPr>
        <w:t>, и требования, предъявляемые  к этим документам;</w:t>
      </w:r>
    </w:p>
    <w:p w:rsidR="003E65B1" w:rsidRPr="00522177" w:rsidRDefault="00522177" w:rsidP="00522177">
      <w:pPr>
        <w:pStyle w:val="ac"/>
        <w:jc w:val="both"/>
        <w:rPr>
          <w:sz w:val="28"/>
          <w:szCs w:val="28"/>
          <w:lang w:eastAsia="ar-SA"/>
        </w:rPr>
      </w:pPr>
      <w:r>
        <w:rPr>
          <w:sz w:val="28"/>
          <w:szCs w:val="28"/>
        </w:rPr>
        <w:tab/>
      </w:r>
      <w:r w:rsidR="003E65B1" w:rsidRPr="00522177">
        <w:rPr>
          <w:sz w:val="28"/>
          <w:szCs w:val="28"/>
        </w:rPr>
        <w:t>порядок обжалования решения, действий или бездействия должностных лиц, предоставляющих муниципальную услугу;</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 xml:space="preserve">основания для отказа в </w:t>
      </w:r>
      <w:r w:rsidR="003E65B1" w:rsidRPr="00522177">
        <w:rPr>
          <w:iCs/>
          <w:sz w:val="28"/>
          <w:szCs w:val="28"/>
          <w:lang w:eastAsia="ar-SA"/>
        </w:rPr>
        <w:t>предоставлении муниципальной услуги</w:t>
      </w:r>
      <w:r w:rsidR="003E65B1" w:rsidRPr="00522177">
        <w:rPr>
          <w:sz w:val="28"/>
          <w:szCs w:val="28"/>
          <w:lang w:eastAsia="ar-SA"/>
        </w:rPr>
        <w:t>;</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 xml:space="preserve">основания для приостановления </w:t>
      </w:r>
      <w:r w:rsidR="003E65B1" w:rsidRPr="00522177">
        <w:rPr>
          <w:iCs/>
          <w:sz w:val="28"/>
          <w:szCs w:val="28"/>
          <w:lang w:eastAsia="ar-SA"/>
        </w:rPr>
        <w:t>предоставления муниципальной услуги</w:t>
      </w:r>
      <w:r w:rsidR="003E65B1" w:rsidRPr="00522177">
        <w:rPr>
          <w:sz w:val="28"/>
          <w:szCs w:val="28"/>
          <w:lang w:eastAsia="ar-SA"/>
        </w:rPr>
        <w:t>;</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порядок информирования о ходе предоставления муниципальной услуги;</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порядок получения консультаций;</w:t>
      </w:r>
    </w:p>
    <w:p w:rsidR="003E65B1" w:rsidRPr="00522177" w:rsidRDefault="00522177" w:rsidP="00522177">
      <w:pPr>
        <w:pStyle w:val="ac"/>
        <w:jc w:val="both"/>
        <w:rPr>
          <w:sz w:val="28"/>
          <w:szCs w:val="28"/>
          <w:lang w:eastAsia="ar-SA"/>
        </w:rPr>
      </w:pPr>
      <w:r>
        <w:rPr>
          <w:sz w:val="28"/>
          <w:szCs w:val="28"/>
          <w:lang w:eastAsia="ar-SA"/>
        </w:rPr>
        <w:tab/>
      </w:r>
      <w:r w:rsidR="003E65B1" w:rsidRPr="00522177">
        <w:rPr>
          <w:sz w:val="28"/>
          <w:szCs w:val="28"/>
          <w:lang w:eastAsia="ar-SA"/>
        </w:rPr>
        <w:t>образцы оформления документов, необходимых для предоставления муниципальной услуги, и требования к ним.</w:t>
      </w:r>
    </w:p>
    <w:p w:rsidR="003E65B1" w:rsidRPr="00522177" w:rsidRDefault="00522177" w:rsidP="00522177">
      <w:pPr>
        <w:pStyle w:val="ac"/>
        <w:jc w:val="both"/>
        <w:rPr>
          <w:sz w:val="28"/>
          <w:szCs w:val="28"/>
        </w:rPr>
      </w:pPr>
      <w:r>
        <w:rPr>
          <w:sz w:val="28"/>
          <w:szCs w:val="28"/>
        </w:rPr>
        <w:tab/>
      </w:r>
      <w:r w:rsidR="003E65B1" w:rsidRPr="0052217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97D50" w:rsidRPr="00522177" w:rsidRDefault="00522177" w:rsidP="00522177">
      <w:pPr>
        <w:pStyle w:val="ac"/>
        <w:jc w:val="both"/>
        <w:rPr>
          <w:sz w:val="28"/>
          <w:szCs w:val="28"/>
        </w:rPr>
      </w:pPr>
      <w:r>
        <w:rPr>
          <w:color w:val="000000" w:themeColor="text1"/>
          <w:sz w:val="28"/>
          <w:szCs w:val="28"/>
        </w:rPr>
        <w:tab/>
      </w:r>
      <w:r w:rsidR="003E65B1" w:rsidRPr="00522177">
        <w:rPr>
          <w:color w:val="000000" w:themeColor="text1"/>
          <w:sz w:val="28"/>
          <w:szCs w:val="28"/>
        </w:rPr>
        <w:t>Справочная информация  размещена на  официальном сайте Администра</w:t>
      </w:r>
      <w:r>
        <w:rPr>
          <w:color w:val="000000" w:themeColor="text1"/>
          <w:sz w:val="28"/>
          <w:szCs w:val="28"/>
        </w:rPr>
        <w:t xml:space="preserve">ции </w:t>
      </w:r>
      <w:r w:rsidR="003E65B1" w:rsidRPr="00522177">
        <w:rPr>
          <w:sz w:val="28"/>
          <w:szCs w:val="28"/>
        </w:rPr>
        <w:t xml:space="preserve"> </w:t>
      </w:r>
      <w:hyperlink r:id="rId8" w:history="1">
        <w:r w:rsidR="003E65B1" w:rsidRPr="00522177">
          <w:rPr>
            <w:rStyle w:val="afc"/>
            <w:sz w:val="28"/>
            <w:szCs w:val="28"/>
          </w:rPr>
          <w:t>http://solnr.rkursk.ru/</w:t>
        </w:r>
      </w:hyperlink>
      <w:r w:rsidR="003E65B1" w:rsidRPr="00522177">
        <w:rPr>
          <w:sz w:val="28"/>
          <w:szCs w:val="28"/>
        </w:rPr>
        <w:t>,</w:t>
      </w:r>
      <w:r w:rsidR="003E65B1" w:rsidRPr="00522177">
        <w:rPr>
          <w:color w:val="000000" w:themeColor="text1"/>
          <w:sz w:val="28"/>
          <w:szCs w:val="28"/>
        </w:rPr>
        <w:t xml:space="preserve"> на Едином и Региональном порталах,  в  региональной информационной системе «Реестр государственных и муниципальных услуг (функций) Курской области» (далее – Региональный реестр). </w:t>
      </w:r>
    </w:p>
    <w:p w:rsidR="00897D50" w:rsidRPr="00522177" w:rsidRDefault="009B378A" w:rsidP="00522177">
      <w:pPr>
        <w:pStyle w:val="ac"/>
        <w:jc w:val="center"/>
        <w:rPr>
          <w:b/>
          <w:sz w:val="28"/>
          <w:szCs w:val="28"/>
        </w:rPr>
      </w:pPr>
      <w:r w:rsidRPr="00522177">
        <w:rPr>
          <w:b/>
          <w:sz w:val="28"/>
          <w:szCs w:val="28"/>
        </w:rPr>
        <w:t xml:space="preserve">2. </w:t>
      </w:r>
      <w:r w:rsidR="00897D50" w:rsidRPr="00522177">
        <w:rPr>
          <w:b/>
          <w:sz w:val="28"/>
          <w:szCs w:val="28"/>
        </w:rPr>
        <w:t>Стандарт пред</w:t>
      </w:r>
      <w:r w:rsidR="005F10BC" w:rsidRPr="00522177">
        <w:rPr>
          <w:b/>
          <w:sz w:val="28"/>
          <w:szCs w:val="28"/>
        </w:rPr>
        <w:t>оставления муниципальной услуги</w:t>
      </w:r>
    </w:p>
    <w:p w:rsidR="00897D50" w:rsidRPr="00522177" w:rsidRDefault="00897D50" w:rsidP="00522177">
      <w:pPr>
        <w:pStyle w:val="ac"/>
        <w:jc w:val="center"/>
        <w:rPr>
          <w:b/>
          <w:sz w:val="28"/>
          <w:szCs w:val="28"/>
        </w:rPr>
      </w:pPr>
    </w:p>
    <w:p w:rsidR="00522177" w:rsidRDefault="00897D50" w:rsidP="00522177">
      <w:pPr>
        <w:pStyle w:val="ac"/>
        <w:jc w:val="center"/>
        <w:rPr>
          <w:b/>
          <w:sz w:val="28"/>
          <w:szCs w:val="28"/>
        </w:rPr>
      </w:pPr>
      <w:r w:rsidRPr="00522177">
        <w:rPr>
          <w:b/>
          <w:sz w:val="28"/>
          <w:szCs w:val="28"/>
        </w:rPr>
        <w:t>2.1. На</w:t>
      </w:r>
      <w:r w:rsidR="005F10BC" w:rsidRPr="00522177">
        <w:rPr>
          <w:b/>
          <w:sz w:val="28"/>
          <w:szCs w:val="28"/>
        </w:rPr>
        <w:t>именование муниципальной услуги</w:t>
      </w:r>
    </w:p>
    <w:p w:rsidR="00897D50" w:rsidRPr="00522177" w:rsidRDefault="00897D50" w:rsidP="00522177">
      <w:pPr>
        <w:pStyle w:val="ac"/>
        <w:jc w:val="center"/>
        <w:rPr>
          <w:sz w:val="28"/>
          <w:szCs w:val="28"/>
        </w:rPr>
      </w:pPr>
      <w:r w:rsidRPr="00522177">
        <w:rPr>
          <w:sz w:val="28"/>
          <w:szCs w:val="28"/>
        </w:rPr>
        <w:lastRenderedPageBreak/>
        <w:t>«Постановка на учёт граждан, претендующих на бесплатное п</w:t>
      </w:r>
      <w:r w:rsidRPr="00522177">
        <w:rPr>
          <w:sz w:val="28"/>
          <w:szCs w:val="28"/>
          <w:lang w:eastAsia="ar-SA"/>
        </w:rPr>
        <w:t>редоставление земельных участков</w:t>
      </w:r>
      <w:r w:rsidRPr="00522177">
        <w:rPr>
          <w:sz w:val="28"/>
          <w:szCs w:val="28"/>
        </w:rPr>
        <w:t>».</w:t>
      </w:r>
    </w:p>
    <w:p w:rsidR="00897D50" w:rsidRPr="00522177" w:rsidRDefault="00897D50" w:rsidP="00522177">
      <w:pPr>
        <w:pStyle w:val="ac"/>
        <w:jc w:val="both"/>
        <w:rPr>
          <w:sz w:val="28"/>
          <w:szCs w:val="28"/>
        </w:rPr>
      </w:pPr>
    </w:p>
    <w:p w:rsidR="00897D50" w:rsidRPr="00522177" w:rsidRDefault="00897D50" w:rsidP="00522177">
      <w:pPr>
        <w:pStyle w:val="ac"/>
        <w:jc w:val="center"/>
        <w:rPr>
          <w:b/>
          <w:bCs/>
          <w:color w:val="000000"/>
          <w:sz w:val="28"/>
          <w:szCs w:val="28"/>
        </w:rPr>
      </w:pPr>
      <w:r w:rsidRPr="00522177">
        <w:rPr>
          <w:b/>
          <w:bCs/>
          <w:color w:val="000000"/>
          <w:sz w:val="28"/>
          <w:szCs w:val="28"/>
        </w:rPr>
        <w:t>2.2. Наименование органа, предоставляющего</w:t>
      </w:r>
      <w:r w:rsidR="0069473B" w:rsidRPr="00522177">
        <w:rPr>
          <w:b/>
          <w:bCs/>
          <w:color w:val="000000"/>
          <w:sz w:val="28"/>
          <w:szCs w:val="28"/>
        </w:rPr>
        <w:t xml:space="preserve"> муниципальную </w:t>
      </w:r>
      <w:r w:rsidRPr="00522177">
        <w:rPr>
          <w:b/>
          <w:bCs/>
          <w:color w:val="000000"/>
          <w:sz w:val="28"/>
          <w:szCs w:val="28"/>
        </w:rPr>
        <w:t xml:space="preserve"> услугу</w:t>
      </w:r>
    </w:p>
    <w:p w:rsidR="0069473B" w:rsidRPr="00522177" w:rsidRDefault="0069473B" w:rsidP="00522177">
      <w:pPr>
        <w:pStyle w:val="ac"/>
        <w:jc w:val="both"/>
        <w:rPr>
          <w:kern w:val="2"/>
          <w:sz w:val="28"/>
          <w:szCs w:val="28"/>
        </w:rPr>
      </w:pPr>
      <w:r w:rsidRPr="00522177">
        <w:rPr>
          <w:kern w:val="2"/>
          <w:sz w:val="28"/>
          <w:szCs w:val="28"/>
        </w:rPr>
        <w:t xml:space="preserve">    2.2.1. Муниципальная услуга предоставляется структурным подразделением-</w:t>
      </w:r>
      <w:r w:rsidRPr="00522177">
        <w:rPr>
          <w:sz w:val="28"/>
          <w:szCs w:val="28"/>
        </w:rPr>
        <w:t xml:space="preserve"> Управлением инвестиционной политики, экономики, архитектуры, строительства, имущественных и земельных правоотношений </w:t>
      </w:r>
      <w:r w:rsidRPr="00522177">
        <w:rPr>
          <w:kern w:val="2"/>
          <w:sz w:val="28"/>
          <w:szCs w:val="28"/>
        </w:rPr>
        <w:t>Администрации Солнцевского района Курской области  (да</w:t>
      </w:r>
      <w:r w:rsidRPr="00522177">
        <w:rPr>
          <w:kern w:val="2"/>
          <w:sz w:val="28"/>
          <w:szCs w:val="28"/>
        </w:rPr>
        <w:softHyphen/>
        <w:t>лее - Администрация).</w:t>
      </w:r>
    </w:p>
    <w:p w:rsidR="0069473B" w:rsidRPr="00522177" w:rsidRDefault="0069473B" w:rsidP="00522177">
      <w:pPr>
        <w:pStyle w:val="ac"/>
        <w:jc w:val="both"/>
        <w:rPr>
          <w:sz w:val="28"/>
          <w:szCs w:val="28"/>
        </w:rPr>
      </w:pPr>
      <w:r w:rsidRPr="00522177">
        <w:rPr>
          <w:kern w:val="2"/>
          <w:sz w:val="28"/>
          <w:szCs w:val="28"/>
        </w:rPr>
        <w:t xml:space="preserve">         2.2.2.</w:t>
      </w:r>
      <w:r w:rsidRPr="00522177">
        <w:rPr>
          <w:kern w:val="2"/>
          <w:sz w:val="28"/>
          <w:szCs w:val="28"/>
        </w:rPr>
        <w:tab/>
        <w:t>В предоставлении муниципальной услуги участвуют:</w:t>
      </w:r>
    </w:p>
    <w:p w:rsidR="0069473B" w:rsidRPr="00522177" w:rsidRDefault="0069473B" w:rsidP="00522177">
      <w:pPr>
        <w:pStyle w:val="ac"/>
        <w:jc w:val="both"/>
        <w:rPr>
          <w:bCs/>
          <w:sz w:val="28"/>
          <w:szCs w:val="28"/>
        </w:rPr>
      </w:pPr>
      <w:r w:rsidRPr="00522177">
        <w:rPr>
          <w:sz w:val="28"/>
          <w:szCs w:val="28"/>
        </w:rPr>
        <w:t xml:space="preserve">  </w:t>
      </w:r>
      <w:r w:rsidRPr="00522177">
        <w:rPr>
          <w:sz w:val="28"/>
          <w:szCs w:val="28"/>
        </w:rPr>
        <w:tab/>
        <w:t>- Управление Федеральной службы государственной регистрации, кадастра и картографии по Курской области</w:t>
      </w:r>
      <w:r w:rsidRPr="00522177">
        <w:rPr>
          <w:bCs/>
          <w:sz w:val="28"/>
          <w:szCs w:val="28"/>
        </w:rPr>
        <w:t xml:space="preserve">;  </w:t>
      </w:r>
    </w:p>
    <w:p w:rsidR="0069473B" w:rsidRPr="00522177" w:rsidRDefault="0069473B" w:rsidP="00522177">
      <w:pPr>
        <w:pStyle w:val="ac"/>
        <w:jc w:val="both"/>
        <w:rPr>
          <w:bCs/>
          <w:sz w:val="28"/>
          <w:szCs w:val="28"/>
          <w:shd w:val="clear" w:color="auto" w:fill="FFFFFF"/>
        </w:rPr>
      </w:pPr>
      <w:r w:rsidRPr="00522177">
        <w:rPr>
          <w:bCs/>
          <w:sz w:val="28"/>
          <w:szCs w:val="28"/>
          <w:shd w:val="clear" w:color="auto" w:fill="FFFFFF"/>
        </w:rPr>
        <w:t>- Организация, осуществляющая хранение учетно-технической документации.</w:t>
      </w:r>
    </w:p>
    <w:p w:rsidR="0069473B" w:rsidRPr="00522177" w:rsidRDefault="0069473B" w:rsidP="00522177">
      <w:pPr>
        <w:pStyle w:val="ac"/>
        <w:jc w:val="both"/>
        <w:rPr>
          <w:bCs/>
          <w:sz w:val="28"/>
          <w:szCs w:val="28"/>
        </w:rPr>
      </w:pPr>
      <w:r w:rsidRPr="00522177">
        <w:rPr>
          <w:bCs/>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897D50" w:rsidRPr="00522177" w:rsidRDefault="0069473B" w:rsidP="00522177">
      <w:pPr>
        <w:pStyle w:val="ac"/>
        <w:jc w:val="both"/>
        <w:rPr>
          <w:sz w:val="28"/>
          <w:szCs w:val="28"/>
        </w:rPr>
      </w:pPr>
      <w:r w:rsidRPr="00522177">
        <w:rPr>
          <w:kern w:val="2"/>
          <w:sz w:val="28"/>
          <w:szCs w:val="28"/>
        </w:rPr>
        <w:t xml:space="preserve">  2.2.3. </w:t>
      </w:r>
      <w:r w:rsidRPr="00522177">
        <w:rPr>
          <w:sz w:val="28"/>
          <w:szCs w:val="28"/>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9B378A" w:rsidRPr="00522177" w:rsidRDefault="00897D50" w:rsidP="00522177">
      <w:pPr>
        <w:pStyle w:val="ac"/>
        <w:jc w:val="center"/>
        <w:rPr>
          <w:bCs/>
          <w:color w:val="000000"/>
          <w:sz w:val="28"/>
          <w:szCs w:val="28"/>
        </w:rPr>
      </w:pPr>
      <w:r w:rsidRPr="00522177">
        <w:rPr>
          <w:b/>
          <w:bCs/>
          <w:color w:val="000000"/>
          <w:sz w:val="28"/>
          <w:szCs w:val="28"/>
        </w:rPr>
        <w:t>2.3. Описание результата предоставления услуги</w:t>
      </w:r>
    </w:p>
    <w:p w:rsidR="00897D50" w:rsidRPr="00522177" w:rsidRDefault="00522177" w:rsidP="00522177">
      <w:pPr>
        <w:pStyle w:val="ac"/>
        <w:jc w:val="both"/>
        <w:rPr>
          <w:sz w:val="28"/>
          <w:szCs w:val="28"/>
        </w:rPr>
      </w:pPr>
      <w:r>
        <w:rPr>
          <w:sz w:val="28"/>
          <w:szCs w:val="28"/>
        </w:rPr>
        <w:tab/>
      </w:r>
      <w:r w:rsidR="0069473B" w:rsidRPr="00522177">
        <w:rPr>
          <w:sz w:val="28"/>
          <w:szCs w:val="28"/>
        </w:rPr>
        <w:t xml:space="preserve"> Р</w:t>
      </w:r>
      <w:r w:rsidR="00897D50" w:rsidRPr="00522177">
        <w:rPr>
          <w:sz w:val="28"/>
          <w:szCs w:val="28"/>
        </w:rPr>
        <w:t xml:space="preserve">езультатом предоставления муниципальной услуги является: </w:t>
      </w:r>
    </w:p>
    <w:p w:rsidR="00897D50" w:rsidRPr="00522177" w:rsidRDefault="00897D50" w:rsidP="00522177">
      <w:pPr>
        <w:pStyle w:val="ac"/>
        <w:jc w:val="both"/>
        <w:rPr>
          <w:rFonts w:eastAsia="Batang"/>
          <w:sz w:val="28"/>
          <w:szCs w:val="28"/>
          <w:lang w:eastAsia="ko-KR"/>
        </w:rPr>
      </w:pPr>
      <w:r w:rsidRPr="00522177">
        <w:rPr>
          <w:sz w:val="28"/>
          <w:szCs w:val="28"/>
        </w:rPr>
        <w:t>-</w:t>
      </w:r>
      <w:r w:rsidR="009B378A" w:rsidRPr="00522177">
        <w:rPr>
          <w:sz w:val="28"/>
          <w:szCs w:val="28"/>
        </w:rPr>
        <w:t xml:space="preserve"> </w:t>
      </w:r>
      <w:r w:rsidRPr="00522177">
        <w:rPr>
          <w:sz w:val="28"/>
          <w:szCs w:val="28"/>
        </w:rPr>
        <w:t xml:space="preserve">выдача заявителю уведомления о постановке на учёт граждан, претендующих на бесплатное предоставление земельных участков, оформленное письмом Администрации; </w:t>
      </w:r>
    </w:p>
    <w:p w:rsidR="00897D50" w:rsidRPr="00522177" w:rsidRDefault="00897D50" w:rsidP="00522177">
      <w:pPr>
        <w:pStyle w:val="ac"/>
        <w:jc w:val="both"/>
        <w:rPr>
          <w:sz w:val="28"/>
          <w:szCs w:val="28"/>
        </w:rPr>
      </w:pPr>
      <w:r w:rsidRPr="00522177">
        <w:rPr>
          <w:sz w:val="28"/>
          <w:szCs w:val="28"/>
        </w:rPr>
        <w:t>-</w:t>
      </w:r>
      <w:r w:rsidR="009B378A" w:rsidRPr="00522177">
        <w:rPr>
          <w:sz w:val="28"/>
          <w:szCs w:val="28"/>
        </w:rPr>
        <w:t xml:space="preserve"> </w:t>
      </w:r>
      <w:r w:rsidRPr="00522177">
        <w:rPr>
          <w:sz w:val="28"/>
          <w:szCs w:val="28"/>
        </w:rPr>
        <w:t>получение заявителем мотиви</w:t>
      </w:r>
      <w:r w:rsidR="009B378A" w:rsidRPr="00522177">
        <w:rPr>
          <w:sz w:val="28"/>
          <w:szCs w:val="28"/>
        </w:rPr>
        <w:t xml:space="preserve">рованного письменного отказа в </w:t>
      </w:r>
      <w:r w:rsidRPr="00522177">
        <w:rPr>
          <w:sz w:val="28"/>
          <w:szCs w:val="28"/>
        </w:rPr>
        <w:t>предоставлении муниципальной услуги.</w:t>
      </w:r>
    </w:p>
    <w:p w:rsidR="00897D50" w:rsidRPr="00522177" w:rsidRDefault="00897D50" w:rsidP="00522177">
      <w:pPr>
        <w:pStyle w:val="ac"/>
        <w:jc w:val="both"/>
        <w:rPr>
          <w:sz w:val="28"/>
          <w:szCs w:val="28"/>
        </w:rPr>
      </w:pPr>
    </w:p>
    <w:p w:rsidR="00897D50" w:rsidRPr="00522177" w:rsidRDefault="00897D50" w:rsidP="00522177">
      <w:pPr>
        <w:pStyle w:val="ac"/>
        <w:jc w:val="center"/>
        <w:rPr>
          <w:rFonts w:eastAsia="Calibri"/>
          <w:b/>
          <w:bCs/>
          <w:color w:val="000000"/>
          <w:sz w:val="28"/>
          <w:szCs w:val="28"/>
        </w:rPr>
      </w:pPr>
      <w:r w:rsidRPr="00522177">
        <w:rPr>
          <w:b/>
          <w:bCs/>
          <w:color w:val="000000"/>
          <w:sz w:val="28"/>
          <w:szCs w:val="28"/>
        </w:rPr>
        <w:t xml:space="preserve">2.4. </w:t>
      </w:r>
      <w:r w:rsidRPr="00522177">
        <w:rPr>
          <w:rFonts w:eastAsia="Calibri"/>
          <w:b/>
          <w:bCs/>
          <w:color w:val="000000"/>
          <w:sz w:val="28"/>
          <w:szCs w:val="28"/>
        </w:rPr>
        <w:t>Срок предоставления муниципальной услуги, в том числе с учетом необходимости обращения в организации, участвующие в пред</w:t>
      </w:r>
      <w:r w:rsidR="0069473B" w:rsidRPr="00522177">
        <w:rPr>
          <w:rFonts w:eastAsia="Calibri"/>
          <w:b/>
          <w:bCs/>
          <w:color w:val="000000"/>
          <w:sz w:val="28"/>
          <w:szCs w:val="28"/>
        </w:rPr>
        <w:t>оставлении муниципальной услуги,</w:t>
      </w:r>
      <w:r w:rsidRPr="00522177">
        <w:rPr>
          <w:rFonts w:eastAsia="Calibri"/>
          <w:b/>
          <w:bCs/>
          <w:color w:val="000000"/>
          <w:sz w:val="28"/>
          <w:szCs w:val="28"/>
        </w:rPr>
        <w:t xml:space="preserve"> срок приостановления пред</w:t>
      </w:r>
      <w:r w:rsidR="0069473B" w:rsidRPr="00522177">
        <w:rPr>
          <w:rFonts w:eastAsia="Calibri"/>
          <w:b/>
          <w:bCs/>
          <w:color w:val="000000"/>
          <w:sz w:val="28"/>
          <w:szCs w:val="28"/>
        </w:rPr>
        <w:t>оставления муниципальной услуги в случае если возможность приостановления предусмотрена законодательством Российской Федерации ,</w:t>
      </w:r>
      <w:r w:rsidRPr="00522177">
        <w:rPr>
          <w:rFonts w:eastAsia="Calibri"/>
          <w:b/>
          <w:bCs/>
          <w:color w:val="000000"/>
          <w:sz w:val="28"/>
          <w:szCs w:val="28"/>
        </w:rPr>
        <w:t xml:space="preserve"> срок выдачи (направления) документов, являющихся результатом предоставления муниципальной услуги</w:t>
      </w:r>
    </w:p>
    <w:p w:rsidR="0069473B" w:rsidRPr="00522177" w:rsidRDefault="0069473B" w:rsidP="00522177">
      <w:pPr>
        <w:pStyle w:val="ac"/>
        <w:jc w:val="both"/>
        <w:rPr>
          <w:sz w:val="28"/>
          <w:szCs w:val="28"/>
        </w:rPr>
      </w:pPr>
    </w:p>
    <w:p w:rsidR="0069473B" w:rsidRPr="00522177" w:rsidRDefault="0069473B" w:rsidP="00522177">
      <w:pPr>
        <w:pStyle w:val="ac"/>
        <w:jc w:val="both"/>
        <w:rPr>
          <w:sz w:val="28"/>
          <w:szCs w:val="28"/>
        </w:rPr>
      </w:pPr>
      <w:r w:rsidRPr="00522177">
        <w:rPr>
          <w:bCs/>
          <w:sz w:val="28"/>
          <w:szCs w:val="28"/>
        </w:rPr>
        <w:t xml:space="preserve">     Срок предоставления услуги - </w:t>
      </w:r>
      <w:r w:rsidRPr="00522177">
        <w:rPr>
          <w:sz w:val="28"/>
          <w:szCs w:val="28"/>
        </w:rPr>
        <w:t xml:space="preserve">не позднее чем через тридцать рабочих дней со дня представления документов, указанных в пункте 2.6.1. </w:t>
      </w:r>
      <w:r w:rsidRPr="00522177">
        <w:rPr>
          <w:sz w:val="28"/>
          <w:szCs w:val="28"/>
        </w:rPr>
        <w:lastRenderedPageBreak/>
        <w:t xml:space="preserve">настоящего Административного регламента. </w:t>
      </w:r>
    </w:p>
    <w:p w:rsidR="0069473B" w:rsidRPr="00522177" w:rsidRDefault="0069473B" w:rsidP="00522177">
      <w:pPr>
        <w:pStyle w:val="ac"/>
        <w:jc w:val="both"/>
        <w:rPr>
          <w:sz w:val="28"/>
          <w:szCs w:val="28"/>
        </w:rPr>
      </w:pPr>
      <w:r w:rsidRPr="00522177">
        <w:rPr>
          <w:sz w:val="28"/>
          <w:szCs w:val="28"/>
        </w:rPr>
        <w:t>Срок приостановления предоставления муниципальной услуги не предусмотрен.</w:t>
      </w:r>
    </w:p>
    <w:p w:rsidR="0069473B" w:rsidRPr="00522177" w:rsidRDefault="0069473B" w:rsidP="00522177">
      <w:pPr>
        <w:pStyle w:val="ac"/>
        <w:jc w:val="both"/>
        <w:rPr>
          <w:sz w:val="28"/>
          <w:szCs w:val="28"/>
        </w:rPr>
      </w:pPr>
      <w:r w:rsidRPr="00522177">
        <w:rPr>
          <w:sz w:val="28"/>
          <w:szCs w:val="28"/>
        </w:rPr>
        <w:t>Срок выдачи (направления) документов, являющихся результатом предоставления  муниципальной услуги, -   не позднее трех  рабочих дней  со дня принятия решения.</w:t>
      </w:r>
    </w:p>
    <w:p w:rsidR="0069473B" w:rsidRPr="00522177" w:rsidRDefault="0069473B" w:rsidP="00522177">
      <w:pPr>
        <w:pStyle w:val="ac"/>
        <w:jc w:val="both"/>
        <w:rPr>
          <w:sz w:val="28"/>
          <w:szCs w:val="28"/>
        </w:rPr>
      </w:pPr>
      <w:r w:rsidRPr="00522177">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9473B" w:rsidRPr="00522177" w:rsidRDefault="0069473B" w:rsidP="00522177">
      <w:pPr>
        <w:pStyle w:val="ac"/>
        <w:jc w:val="center"/>
        <w:rPr>
          <w:b/>
          <w:sz w:val="28"/>
          <w:szCs w:val="28"/>
        </w:rPr>
      </w:pPr>
      <w:r w:rsidRPr="00522177">
        <w:rPr>
          <w:b/>
          <w:sz w:val="28"/>
          <w:szCs w:val="28"/>
        </w:rPr>
        <w:t>2.5 Нормативные правовые акты, регулирующие предоставление</w:t>
      </w:r>
    </w:p>
    <w:p w:rsidR="0069473B" w:rsidRPr="00522177" w:rsidRDefault="0069473B" w:rsidP="00522177">
      <w:pPr>
        <w:pStyle w:val="ac"/>
        <w:jc w:val="center"/>
        <w:rPr>
          <w:b/>
          <w:sz w:val="28"/>
          <w:szCs w:val="28"/>
        </w:rPr>
      </w:pPr>
      <w:r w:rsidRPr="00522177">
        <w:rPr>
          <w:b/>
          <w:sz w:val="28"/>
          <w:szCs w:val="28"/>
        </w:rPr>
        <w:t>муниципальной  услуги</w:t>
      </w:r>
    </w:p>
    <w:p w:rsidR="009B378A" w:rsidRPr="00522177" w:rsidRDefault="0069473B" w:rsidP="00522177">
      <w:pPr>
        <w:pStyle w:val="ac"/>
        <w:jc w:val="both"/>
        <w:rPr>
          <w:rFonts w:eastAsia="Calibri"/>
          <w:bCs/>
          <w:color w:val="000000"/>
          <w:sz w:val="28"/>
          <w:szCs w:val="28"/>
        </w:rPr>
      </w:pPr>
      <w:r w:rsidRPr="00522177">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522177">
          <w:rPr>
            <w:rStyle w:val="afc"/>
            <w:sz w:val="28"/>
            <w:szCs w:val="28"/>
          </w:rPr>
          <w:t>http://solnr.rkursk.ru/</w:t>
        </w:r>
      </w:hyperlink>
      <w:r w:rsidRPr="00522177">
        <w:rPr>
          <w:sz w:val="28"/>
          <w:szCs w:val="28"/>
        </w:rPr>
        <w:t xml:space="preserve">    в сети «Интернет», а также на Едином портале.</w:t>
      </w:r>
      <w:r w:rsidRPr="00522177">
        <w:rPr>
          <w:rFonts w:eastAsia="Calibri"/>
          <w:bCs/>
          <w:color w:val="000000"/>
          <w:sz w:val="28"/>
          <w:szCs w:val="28"/>
        </w:rPr>
        <w:tab/>
      </w:r>
    </w:p>
    <w:p w:rsidR="00897D50" w:rsidRPr="00522177" w:rsidRDefault="00897D50" w:rsidP="00522177">
      <w:pPr>
        <w:pStyle w:val="ac"/>
        <w:jc w:val="center"/>
        <w:rPr>
          <w:b/>
          <w:sz w:val="28"/>
          <w:szCs w:val="28"/>
        </w:rPr>
      </w:pPr>
    </w:p>
    <w:p w:rsidR="00897D50" w:rsidRPr="00522177" w:rsidRDefault="00897D50" w:rsidP="00522177">
      <w:pPr>
        <w:pStyle w:val="ac"/>
        <w:jc w:val="center"/>
        <w:rPr>
          <w:rFonts w:eastAsia="Calibri"/>
          <w:b/>
          <w:bCs/>
          <w:color w:val="000000"/>
          <w:sz w:val="28"/>
          <w:szCs w:val="28"/>
        </w:rPr>
      </w:pPr>
      <w:r w:rsidRPr="00522177">
        <w:rPr>
          <w:b/>
          <w:bCs/>
          <w:color w:val="000000"/>
          <w:sz w:val="28"/>
          <w:szCs w:val="28"/>
        </w:rPr>
        <w:t xml:space="preserve">2.6. </w:t>
      </w:r>
      <w:r w:rsidRPr="00522177">
        <w:rPr>
          <w:rFonts w:eastAsia="Calibri"/>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7D50" w:rsidRPr="00522177" w:rsidRDefault="00897D50" w:rsidP="00522177">
      <w:pPr>
        <w:pStyle w:val="ac"/>
        <w:jc w:val="both"/>
        <w:rPr>
          <w:sz w:val="28"/>
          <w:szCs w:val="28"/>
        </w:rPr>
      </w:pPr>
    </w:p>
    <w:p w:rsidR="00897D50" w:rsidRPr="00522177" w:rsidRDefault="00522177" w:rsidP="00522177">
      <w:pPr>
        <w:pStyle w:val="ac"/>
        <w:jc w:val="both"/>
        <w:rPr>
          <w:sz w:val="28"/>
          <w:szCs w:val="28"/>
        </w:rPr>
      </w:pPr>
      <w:r>
        <w:rPr>
          <w:sz w:val="28"/>
          <w:szCs w:val="28"/>
        </w:rPr>
        <w:tab/>
      </w:r>
      <w:r w:rsidR="00897D50" w:rsidRPr="00522177">
        <w:rPr>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w:t>
      </w:r>
      <w:r w:rsidR="00897D50" w:rsidRPr="00522177">
        <w:rPr>
          <w:color w:val="000000" w:themeColor="text1"/>
          <w:sz w:val="28"/>
          <w:szCs w:val="28"/>
        </w:rPr>
        <w:t xml:space="preserve">(Приложение № </w:t>
      </w:r>
      <w:r w:rsidR="005A5499" w:rsidRPr="00522177">
        <w:rPr>
          <w:color w:val="000000" w:themeColor="text1"/>
          <w:sz w:val="28"/>
          <w:szCs w:val="28"/>
        </w:rPr>
        <w:t>1)</w:t>
      </w:r>
      <w:r w:rsidR="00897D50" w:rsidRPr="00522177">
        <w:rPr>
          <w:sz w:val="28"/>
          <w:szCs w:val="28"/>
        </w:rPr>
        <w:t>к административному регламенту). В заявлении указываются:</w:t>
      </w:r>
    </w:p>
    <w:p w:rsidR="00897D50" w:rsidRPr="00522177" w:rsidRDefault="00897D50" w:rsidP="00522177">
      <w:pPr>
        <w:pStyle w:val="ac"/>
        <w:jc w:val="both"/>
        <w:rPr>
          <w:bCs/>
          <w:iCs/>
          <w:color w:val="000000"/>
          <w:sz w:val="28"/>
          <w:szCs w:val="28"/>
        </w:rPr>
      </w:pPr>
      <w:r w:rsidRPr="00522177">
        <w:rPr>
          <w:bCs/>
          <w:iCs/>
          <w:color w:val="000000"/>
          <w:sz w:val="28"/>
          <w:szCs w:val="28"/>
        </w:rPr>
        <w:t>- фамилия, имя, отчество, место жительства заявителя и реквизиты документа, удостоверяющего личность заявителя;</w:t>
      </w:r>
    </w:p>
    <w:p w:rsidR="00897D50" w:rsidRPr="00522177" w:rsidRDefault="00897D50" w:rsidP="00522177">
      <w:pPr>
        <w:pStyle w:val="ac"/>
        <w:jc w:val="both"/>
        <w:rPr>
          <w:bCs/>
          <w:iCs/>
          <w:color w:val="000000"/>
          <w:sz w:val="28"/>
          <w:szCs w:val="28"/>
        </w:rPr>
      </w:pPr>
      <w:r w:rsidRPr="00522177">
        <w:rPr>
          <w:bCs/>
          <w:iCs/>
          <w:color w:val="000000"/>
          <w:sz w:val="28"/>
          <w:szCs w:val="28"/>
        </w:rPr>
        <w:t>- место нахождения заявителя (с указанием номера контактного  телефона, полного адреса регистрации и полного адреса направления корреспонденции);</w:t>
      </w:r>
    </w:p>
    <w:p w:rsidR="00897D50" w:rsidRPr="00522177" w:rsidRDefault="00897D50" w:rsidP="00522177">
      <w:pPr>
        <w:pStyle w:val="ac"/>
        <w:jc w:val="both"/>
        <w:rPr>
          <w:bCs/>
          <w:iCs/>
          <w:color w:val="000000"/>
          <w:sz w:val="28"/>
          <w:szCs w:val="28"/>
        </w:rPr>
      </w:pPr>
      <w:r w:rsidRPr="00522177">
        <w:rPr>
          <w:bCs/>
          <w:iCs/>
          <w:color w:val="000000"/>
          <w:sz w:val="28"/>
          <w:szCs w:val="28"/>
        </w:rPr>
        <w:t xml:space="preserve">- основание постановки на учёт для бесплатного предоставления земельного участка в собственность из числа предусмотренных статьёй 4 </w:t>
      </w:r>
      <w:hyperlink r:id="rId10" w:history="1">
        <w:r w:rsidRPr="00522177">
          <w:rPr>
            <w:color w:val="000000"/>
            <w:sz w:val="28"/>
            <w:szCs w:val="28"/>
          </w:rPr>
          <w:t>Зако</w:t>
        </w:r>
        <w:r w:rsidRPr="00522177">
          <w:rPr>
            <w:spacing w:val="2"/>
            <w:sz w:val="28"/>
            <w:szCs w:val="28"/>
          </w:rPr>
          <w:t>на Курской области от 21 сентября 2011 года № 74-ЗКО «О бесплатном предоставлении в собственность отдельным категориям граждан земельных участков на территории Курской области</w:t>
        </w:r>
      </w:hyperlink>
      <w:r w:rsidRPr="00522177">
        <w:rPr>
          <w:spacing w:val="2"/>
          <w:sz w:val="28"/>
          <w:szCs w:val="28"/>
        </w:rPr>
        <w:t xml:space="preserve">» </w:t>
      </w:r>
      <w:r w:rsidRPr="00522177">
        <w:rPr>
          <w:bCs/>
          <w:iCs/>
          <w:color w:val="000000"/>
          <w:sz w:val="28"/>
          <w:szCs w:val="28"/>
        </w:rPr>
        <w:t>оснований (с указанием целей получения земельного участка, в настоящее время – для ИЖС);</w:t>
      </w:r>
    </w:p>
    <w:p w:rsidR="00897D50" w:rsidRPr="00522177" w:rsidRDefault="00897D50" w:rsidP="00522177">
      <w:pPr>
        <w:pStyle w:val="ac"/>
        <w:jc w:val="both"/>
        <w:rPr>
          <w:bCs/>
          <w:iCs/>
          <w:color w:val="000000"/>
          <w:sz w:val="28"/>
          <w:szCs w:val="28"/>
        </w:rPr>
      </w:pPr>
      <w:r w:rsidRPr="00522177">
        <w:rPr>
          <w:bCs/>
          <w:iCs/>
          <w:color w:val="000000"/>
          <w:sz w:val="28"/>
          <w:szCs w:val="28"/>
        </w:rPr>
        <w:t>- вид права, на котором заявитель желает приобрести земельный участок – собственность.</w:t>
      </w:r>
    </w:p>
    <w:p w:rsidR="00897D50" w:rsidRPr="00522177" w:rsidRDefault="00522177" w:rsidP="00522177">
      <w:pPr>
        <w:pStyle w:val="ac"/>
        <w:jc w:val="both"/>
        <w:rPr>
          <w:sz w:val="28"/>
          <w:szCs w:val="28"/>
        </w:rPr>
      </w:pPr>
      <w:r>
        <w:rPr>
          <w:sz w:val="28"/>
          <w:szCs w:val="28"/>
        </w:rPr>
        <w:tab/>
      </w:r>
      <w:r w:rsidR="00897D50" w:rsidRPr="00522177">
        <w:rPr>
          <w:sz w:val="28"/>
          <w:szCs w:val="28"/>
        </w:rPr>
        <w:t>2.6.2. К заявлению:</w:t>
      </w:r>
    </w:p>
    <w:p w:rsidR="00897D50" w:rsidRPr="00522177" w:rsidRDefault="00897D50" w:rsidP="00522177">
      <w:pPr>
        <w:pStyle w:val="ac"/>
        <w:jc w:val="both"/>
        <w:rPr>
          <w:sz w:val="28"/>
          <w:szCs w:val="28"/>
        </w:rPr>
      </w:pPr>
      <w:r w:rsidRPr="00522177">
        <w:rPr>
          <w:sz w:val="28"/>
          <w:szCs w:val="28"/>
        </w:rPr>
        <w:lastRenderedPageBreak/>
        <w:t>-</w:t>
      </w:r>
      <w:r w:rsidR="00183EF4" w:rsidRPr="00522177">
        <w:rPr>
          <w:sz w:val="28"/>
          <w:szCs w:val="28"/>
        </w:rPr>
        <w:t xml:space="preserve"> </w:t>
      </w:r>
      <w:r w:rsidRPr="00522177">
        <w:rPr>
          <w:sz w:val="28"/>
          <w:szCs w:val="28"/>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в образовательных учреждениях по очной форме обучения, к заявлению прилагают:</w:t>
      </w:r>
    </w:p>
    <w:p w:rsidR="00897D50" w:rsidRPr="00522177" w:rsidRDefault="00897D50" w:rsidP="00522177">
      <w:pPr>
        <w:pStyle w:val="ac"/>
        <w:jc w:val="both"/>
        <w:rPr>
          <w:sz w:val="28"/>
          <w:szCs w:val="28"/>
        </w:rPr>
      </w:pPr>
      <w:r w:rsidRPr="00522177">
        <w:rPr>
          <w:sz w:val="28"/>
          <w:szCs w:val="28"/>
        </w:rPr>
        <w:t>1)</w:t>
      </w:r>
      <w:r w:rsidR="00183EF4" w:rsidRPr="00522177">
        <w:rPr>
          <w:sz w:val="28"/>
          <w:szCs w:val="28"/>
        </w:rPr>
        <w:t xml:space="preserve"> </w:t>
      </w:r>
      <w:r w:rsidRPr="00522177">
        <w:rPr>
          <w:sz w:val="28"/>
          <w:szCs w:val="28"/>
        </w:rPr>
        <w:t>копия документа, удостоверяющего личность заявителя;</w:t>
      </w:r>
    </w:p>
    <w:p w:rsidR="00897D50" w:rsidRPr="00522177" w:rsidRDefault="00897D50" w:rsidP="00522177">
      <w:pPr>
        <w:pStyle w:val="ac"/>
        <w:jc w:val="both"/>
        <w:rPr>
          <w:sz w:val="28"/>
          <w:szCs w:val="28"/>
        </w:rPr>
      </w:pPr>
      <w:r w:rsidRPr="00522177">
        <w:rPr>
          <w:sz w:val="28"/>
          <w:szCs w:val="28"/>
        </w:rPr>
        <w:t>2)</w:t>
      </w:r>
      <w:r w:rsidR="00183EF4" w:rsidRPr="00522177">
        <w:rPr>
          <w:sz w:val="28"/>
          <w:szCs w:val="28"/>
        </w:rPr>
        <w:t xml:space="preserve"> </w:t>
      </w:r>
      <w:r w:rsidRPr="00522177">
        <w:rPr>
          <w:sz w:val="28"/>
          <w:szCs w:val="28"/>
        </w:rPr>
        <w:t>документ, подтверждающий полномочия лица, обратившегося с заявлением от лица заявителя.</w:t>
      </w:r>
    </w:p>
    <w:p w:rsidR="00897D50" w:rsidRPr="00522177" w:rsidRDefault="00897D50" w:rsidP="00522177">
      <w:pPr>
        <w:pStyle w:val="ac"/>
        <w:jc w:val="both"/>
        <w:rPr>
          <w:sz w:val="28"/>
          <w:szCs w:val="28"/>
        </w:rPr>
      </w:pPr>
      <w:r w:rsidRPr="00522177">
        <w:rPr>
          <w:bCs/>
          <w:color w:val="000000"/>
          <w:sz w:val="28"/>
          <w:szCs w:val="28"/>
        </w:rPr>
        <w:t>3)</w:t>
      </w:r>
      <w:r w:rsidR="00183EF4" w:rsidRPr="00522177">
        <w:rPr>
          <w:bCs/>
          <w:color w:val="000000"/>
          <w:sz w:val="28"/>
          <w:szCs w:val="28"/>
        </w:rPr>
        <w:t xml:space="preserve"> </w:t>
      </w:r>
      <w:r w:rsidRPr="00522177">
        <w:rPr>
          <w:bCs/>
          <w:color w:val="000000"/>
          <w:sz w:val="28"/>
          <w:szCs w:val="28"/>
        </w:rPr>
        <w:t>к</w:t>
      </w:r>
      <w:r w:rsidRPr="00522177">
        <w:rPr>
          <w:sz w:val="28"/>
          <w:szCs w:val="28"/>
        </w:rPr>
        <w:t>опии свидетельств о рождении и копии паспортов (для детей в возрасте от 14 до 23 лет) детей;</w:t>
      </w:r>
    </w:p>
    <w:p w:rsidR="00897D50" w:rsidRPr="00522177" w:rsidRDefault="00897D50" w:rsidP="00522177">
      <w:pPr>
        <w:pStyle w:val="ac"/>
        <w:jc w:val="both"/>
        <w:rPr>
          <w:sz w:val="28"/>
          <w:szCs w:val="28"/>
        </w:rPr>
      </w:pPr>
      <w:r w:rsidRPr="00522177">
        <w:rPr>
          <w:sz w:val="28"/>
          <w:szCs w:val="28"/>
        </w:rPr>
        <w:t>4)</w:t>
      </w:r>
      <w:r w:rsidR="00183EF4" w:rsidRPr="00522177">
        <w:rPr>
          <w:sz w:val="28"/>
          <w:szCs w:val="28"/>
        </w:rPr>
        <w:t xml:space="preserve"> </w:t>
      </w:r>
      <w:r w:rsidRPr="00522177">
        <w:rPr>
          <w:sz w:val="28"/>
          <w:szCs w:val="28"/>
        </w:rPr>
        <w:t>копия свидетельства об усыновлении (удочерении) в случае наличия усыновленного (удочеренного) ребенка;</w:t>
      </w:r>
    </w:p>
    <w:p w:rsidR="00897D50" w:rsidRPr="00522177" w:rsidRDefault="00897D50" w:rsidP="00522177">
      <w:pPr>
        <w:pStyle w:val="ac"/>
        <w:jc w:val="both"/>
        <w:rPr>
          <w:sz w:val="28"/>
          <w:szCs w:val="28"/>
        </w:rPr>
      </w:pPr>
      <w:r w:rsidRPr="00522177">
        <w:rPr>
          <w:sz w:val="28"/>
          <w:szCs w:val="28"/>
        </w:rPr>
        <w:t>5)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w:t>
      </w:r>
      <w:r w:rsidR="00183EF4" w:rsidRPr="00522177">
        <w:rPr>
          <w:sz w:val="28"/>
          <w:szCs w:val="28"/>
        </w:rPr>
        <w:t xml:space="preserve"> </w:t>
      </w:r>
      <w:r w:rsidRPr="00522177">
        <w:rPr>
          <w:sz w:val="28"/>
          <w:szCs w:val="28"/>
        </w:rPr>
        <w:t>кодексом Российской Федерации и Законом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897D50" w:rsidRPr="00522177" w:rsidRDefault="00897D50" w:rsidP="00522177">
      <w:pPr>
        <w:pStyle w:val="ac"/>
        <w:jc w:val="both"/>
        <w:rPr>
          <w:color w:val="000000"/>
          <w:sz w:val="28"/>
          <w:szCs w:val="28"/>
          <w:lang w:eastAsia="ar-SA"/>
        </w:rPr>
      </w:pPr>
      <w:r w:rsidRPr="00522177">
        <w:rPr>
          <w:color w:val="000000"/>
          <w:sz w:val="28"/>
          <w:szCs w:val="28"/>
        </w:rPr>
        <w:t>-</w:t>
      </w:r>
      <w:r w:rsidR="000D400E" w:rsidRPr="00522177">
        <w:rPr>
          <w:color w:val="000000"/>
          <w:sz w:val="28"/>
          <w:szCs w:val="28"/>
        </w:rPr>
        <w:t xml:space="preserve"> </w:t>
      </w:r>
      <w:r w:rsidRPr="00522177">
        <w:rPr>
          <w:color w:val="000000"/>
          <w:sz w:val="28"/>
          <w:szCs w:val="28"/>
        </w:rPr>
        <w:t>молодые семьи,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к заявлению прилагают:</w:t>
      </w:r>
    </w:p>
    <w:p w:rsidR="000D400E" w:rsidRPr="00522177" w:rsidRDefault="00897D50" w:rsidP="00522177">
      <w:pPr>
        <w:pStyle w:val="ac"/>
        <w:jc w:val="both"/>
        <w:rPr>
          <w:color w:val="000000"/>
          <w:sz w:val="28"/>
          <w:szCs w:val="28"/>
        </w:rPr>
      </w:pPr>
      <w:r w:rsidRPr="00522177">
        <w:rPr>
          <w:color w:val="000000"/>
          <w:sz w:val="28"/>
          <w:szCs w:val="28"/>
        </w:rPr>
        <w:t>1)</w:t>
      </w:r>
      <w:r w:rsidR="000D400E" w:rsidRPr="00522177">
        <w:rPr>
          <w:color w:val="000000"/>
          <w:sz w:val="28"/>
          <w:szCs w:val="28"/>
        </w:rPr>
        <w:t xml:space="preserve"> </w:t>
      </w:r>
      <w:r w:rsidRPr="00522177">
        <w:rPr>
          <w:color w:val="000000"/>
          <w:sz w:val="28"/>
          <w:szCs w:val="28"/>
        </w:rPr>
        <w:t>копия свидетельства о заключении брака - для полной семьи;</w:t>
      </w:r>
    </w:p>
    <w:p w:rsidR="000D400E" w:rsidRPr="00522177" w:rsidRDefault="00897D50" w:rsidP="00522177">
      <w:pPr>
        <w:pStyle w:val="ac"/>
        <w:jc w:val="both"/>
        <w:rPr>
          <w:color w:val="000000"/>
          <w:sz w:val="28"/>
          <w:szCs w:val="28"/>
        </w:rPr>
      </w:pPr>
      <w:r w:rsidRPr="00522177">
        <w:rPr>
          <w:color w:val="000000"/>
          <w:sz w:val="28"/>
          <w:szCs w:val="28"/>
        </w:rPr>
        <w:t>2)</w:t>
      </w:r>
      <w:r w:rsidR="000D400E" w:rsidRPr="00522177">
        <w:rPr>
          <w:color w:val="000000"/>
          <w:sz w:val="28"/>
          <w:szCs w:val="28"/>
        </w:rPr>
        <w:t xml:space="preserve"> </w:t>
      </w:r>
      <w:r w:rsidRPr="00522177">
        <w:rPr>
          <w:color w:val="000000"/>
          <w:sz w:val="28"/>
          <w:szCs w:val="28"/>
        </w:rPr>
        <w:t>копия свидетельства о рождении ребенка (детей) - для неполной семьи;</w:t>
      </w:r>
    </w:p>
    <w:p w:rsidR="00897D50" w:rsidRPr="00522177" w:rsidRDefault="00897D50" w:rsidP="00522177">
      <w:pPr>
        <w:pStyle w:val="ac"/>
        <w:jc w:val="both"/>
        <w:rPr>
          <w:color w:val="000000"/>
          <w:sz w:val="28"/>
          <w:szCs w:val="28"/>
        </w:rPr>
      </w:pPr>
      <w:r w:rsidRPr="00522177">
        <w:rPr>
          <w:color w:val="000000"/>
          <w:sz w:val="28"/>
          <w:szCs w:val="28"/>
        </w:rPr>
        <w:t>3)</w:t>
      </w:r>
      <w:r w:rsidR="000D400E" w:rsidRPr="00522177">
        <w:rPr>
          <w:color w:val="000000"/>
          <w:sz w:val="28"/>
          <w:szCs w:val="28"/>
        </w:rPr>
        <w:t xml:space="preserve"> </w:t>
      </w:r>
      <w:r w:rsidRPr="00522177">
        <w:rPr>
          <w:color w:val="000000"/>
          <w:sz w:val="28"/>
          <w:szCs w:val="28"/>
        </w:rPr>
        <w:t>копия свидетельства об усыновлении (удочерении) в случае наличия усыновленного (удочеренного) ребенка - для неполной семьи;</w:t>
      </w:r>
    </w:p>
    <w:p w:rsidR="00897D50" w:rsidRPr="00522177" w:rsidRDefault="00897D50" w:rsidP="00522177">
      <w:pPr>
        <w:pStyle w:val="ac"/>
        <w:jc w:val="both"/>
        <w:rPr>
          <w:bCs/>
          <w:color w:val="000000"/>
          <w:sz w:val="28"/>
          <w:szCs w:val="28"/>
        </w:rPr>
      </w:pPr>
      <w:r w:rsidRPr="00522177">
        <w:rPr>
          <w:sz w:val="28"/>
          <w:szCs w:val="28"/>
        </w:rPr>
        <w:t>4)</w:t>
      </w:r>
      <w:r w:rsidR="000D400E" w:rsidRPr="00522177">
        <w:rPr>
          <w:sz w:val="28"/>
          <w:szCs w:val="28"/>
        </w:rPr>
        <w:t xml:space="preserve"> </w:t>
      </w:r>
      <w:r w:rsidRPr="00522177">
        <w:rPr>
          <w:sz w:val="28"/>
          <w:szCs w:val="28"/>
        </w:rPr>
        <w:t>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w:t>
      </w:r>
      <w:r w:rsidR="000D400E" w:rsidRPr="00522177">
        <w:rPr>
          <w:sz w:val="28"/>
          <w:szCs w:val="28"/>
        </w:rPr>
        <w:t xml:space="preserve"> </w:t>
      </w:r>
      <w:r w:rsidRPr="00522177">
        <w:rPr>
          <w:bCs/>
          <w:color w:val="000000"/>
          <w:sz w:val="28"/>
          <w:szCs w:val="28"/>
        </w:rPr>
        <w:t>кодексом Российской Федерации и Законом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заявлении;</w:t>
      </w:r>
    </w:p>
    <w:p w:rsidR="00897D50" w:rsidRPr="00522177" w:rsidRDefault="00897D50" w:rsidP="00522177">
      <w:pPr>
        <w:pStyle w:val="ac"/>
        <w:jc w:val="both"/>
        <w:rPr>
          <w:sz w:val="28"/>
          <w:szCs w:val="28"/>
        </w:rPr>
      </w:pPr>
      <w:r w:rsidRPr="00522177">
        <w:rPr>
          <w:sz w:val="28"/>
          <w:szCs w:val="28"/>
        </w:rPr>
        <w:t>-</w:t>
      </w:r>
      <w:r w:rsidR="000D400E" w:rsidRPr="00522177">
        <w:rPr>
          <w:sz w:val="28"/>
          <w:szCs w:val="28"/>
        </w:rPr>
        <w:t xml:space="preserve"> </w:t>
      </w:r>
      <w:r w:rsidRPr="00522177">
        <w:rPr>
          <w:sz w:val="28"/>
          <w:szCs w:val="28"/>
        </w:rPr>
        <w:t>граждане, лишившиеся единственного жилого помещения в результате чрезвычайных ситуаций природного и техногенного характера к заявлению прилагают:</w:t>
      </w:r>
    </w:p>
    <w:p w:rsidR="00897D50" w:rsidRPr="00522177" w:rsidRDefault="00897D50" w:rsidP="00522177">
      <w:pPr>
        <w:pStyle w:val="ac"/>
        <w:jc w:val="both"/>
        <w:rPr>
          <w:sz w:val="28"/>
          <w:szCs w:val="28"/>
        </w:rPr>
      </w:pPr>
      <w:r w:rsidRPr="00522177">
        <w:rPr>
          <w:sz w:val="28"/>
          <w:szCs w:val="28"/>
        </w:rPr>
        <w:t>1)</w:t>
      </w:r>
      <w:r w:rsidR="000D400E" w:rsidRPr="00522177">
        <w:rPr>
          <w:sz w:val="28"/>
          <w:szCs w:val="28"/>
        </w:rPr>
        <w:t xml:space="preserve"> </w:t>
      </w:r>
      <w:r w:rsidRPr="00522177">
        <w:rPr>
          <w:sz w:val="28"/>
          <w:szCs w:val="28"/>
        </w:rPr>
        <w:t>документы, подтверждающие факт уничтожения жилого помещения в результате чрезвычайной ситуации природного или те</w:t>
      </w:r>
      <w:r w:rsidR="000D400E" w:rsidRPr="00522177">
        <w:rPr>
          <w:sz w:val="28"/>
          <w:szCs w:val="28"/>
        </w:rPr>
        <w:t>хногенного характера;</w:t>
      </w:r>
    </w:p>
    <w:p w:rsidR="00897D50" w:rsidRPr="00522177" w:rsidRDefault="00897D50" w:rsidP="00522177">
      <w:pPr>
        <w:pStyle w:val="ac"/>
        <w:jc w:val="both"/>
        <w:rPr>
          <w:sz w:val="28"/>
          <w:szCs w:val="28"/>
          <w:lang w:eastAsia="ar-SA"/>
        </w:rPr>
      </w:pPr>
      <w:r w:rsidRPr="00522177">
        <w:rPr>
          <w:sz w:val="28"/>
          <w:szCs w:val="28"/>
        </w:rPr>
        <w:t>-</w:t>
      </w:r>
      <w:r w:rsidR="000D400E" w:rsidRPr="00522177">
        <w:rPr>
          <w:sz w:val="28"/>
          <w:szCs w:val="28"/>
        </w:rPr>
        <w:t xml:space="preserve"> </w:t>
      </w:r>
      <w:r w:rsidRPr="00522177">
        <w:rPr>
          <w:sz w:val="28"/>
          <w:szCs w:val="28"/>
        </w:rPr>
        <w:t>семьи, имеющие на иждивении ребенка</w:t>
      </w:r>
      <w:r w:rsidR="000D400E" w:rsidRPr="00522177">
        <w:rPr>
          <w:sz w:val="28"/>
          <w:szCs w:val="28"/>
        </w:rPr>
        <w:t xml:space="preserve"> </w:t>
      </w:r>
      <w:r w:rsidRPr="00522177">
        <w:rPr>
          <w:sz w:val="28"/>
          <w:szCs w:val="28"/>
        </w:rPr>
        <w:t>-</w:t>
      </w:r>
      <w:r w:rsidR="000D400E" w:rsidRPr="00522177">
        <w:rPr>
          <w:sz w:val="28"/>
          <w:szCs w:val="28"/>
        </w:rPr>
        <w:t xml:space="preserve"> </w:t>
      </w:r>
      <w:r w:rsidRPr="00522177">
        <w:rPr>
          <w:sz w:val="28"/>
          <w:szCs w:val="28"/>
        </w:rPr>
        <w:t>инвалида, в том числе усыновленного (удочеренного) к заявлению прилагают:</w:t>
      </w:r>
    </w:p>
    <w:p w:rsidR="000D400E" w:rsidRPr="00522177" w:rsidRDefault="00897D50" w:rsidP="00522177">
      <w:pPr>
        <w:pStyle w:val="ac"/>
        <w:jc w:val="both"/>
        <w:rPr>
          <w:sz w:val="28"/>
          <w:szCs w:val="28"/>
        </w:rPr>
      </w:pPr>
      <w:r w:rsidRPr="00522177">
        <w:rPr>
          <w:sz w:val="28"/>
          <w:szCs w:val="28"/>
        </w:rPr>
        <w:t>1)</w:t>
      </w:r>
      <w:r w:rsidR="000D400E" w:rsidRPr="00522177">
        <w:rPr>
          <w:sz w:val="28"/>
          <w:szCs w:val="28"/>
        </w:rPr>
        <w:t xml:space="preserve"> </w:t>
      </w:r>
      <w:r w:rsidRPr="00522177">
        <w:rPr>
          <w:sz w:val="28"/>
          <w:szCs w:val="28"/>
        </w:rPr>
        <w:t>копия свидетельства о рождении ребенка;</w:t>
      </w:r>
    </w:p>
    <w:p w:rsidR="00897D50" w:rsidRPr="00522177" w:rsidRDefault="00897D50" w:rsidP="00522177">
      <w:pPr>
        <w:pStyle w:val="ac"/>
        <w:jc w:val="both"/>
        <w:rPr>
          <w:sz w:val="28"/>
          <w:szCs w:val="28"/>
        </w:rPr>
      </w:pPr>
      <w:r w:rsidRPr="00522177">
        <w:rPr>
          <w:sz w:val="28"/>
          <w:szCs w:val="28"/>
        </w:rPr>
        <w:lastRenderedPageBreak/>
        <w:t>2)</w:t>
      </w:r>
      <w:r w:rsidR="000D400E" w:rsidRPr="00522177">
        <w:rPr>
          <w:sz w:val="28"/>
          <w:szCs w:val="28"/>
        </w:rPr>
        <w:t xml:space="preserve"> </w:t>
      </w:r>
      <w:r w:rsidRPr="00522177">
        <w:rPr>
          <w:sz w:val="28"/>
          <w:szCs w:val="28"/>
        </w:rPr>
        <w:t>копия свидетельства об усыновлении (удочерении) в случае наличия усыновленного (удочеренного) ребенка;</w:t>
      </w:r>
    </w:p>
    <w:p w:rsidR="00897D50" w:rsidRPr="00522177" w:rsidRDefault="00897D50" w:rsidP="00522177">
      <w:pPr>
        <w:pStyle w:val="ac"/>
        <w:jc w:val="both"/>
        <w:rPr>
          <w:sz w:val="28"/>
          <w:szCs w:val="28"/>
        </w:rPr>
      </w:pPr>
      <w:r w:rsidRPr="00522177">
        <w:rPr>
          <w:sz w:val="28"/>
          <w:szCs w:val="28"/>
        </w:rPr>
        <w:t>3)</w:t>
      </w:r>
      <w:r w:rsidR="000D400E" w:rsidRPr="00522177">
        <w:rPr>
          <w:sz w:val="28"/>
          <w:szCs w:val="28"/>
        </w:rPr>
        <w:t xml:space="preserve"> </w:t>
      </w:r>
      <w:r w:rsidRPr="00522177">
        <w:rPr>
          <w:sz w:val="28"/>
          <w:szCs w:val="28"/>
        </w:rPr>
        <w:t>справка федерального государственного учреждения медико-социальной экспертизы об установлении ребенку инвалидности.</w:t>
      </w:r>
    </w:p>
    <w:p w:rsidR="00897D50" w:rsidRPr="00522177" w:rsidRDefault="00897D50" w:rsidP="00522177">
      <w:pPr>
        <w:pStyle w:val="ac"/>
        <w:jc w:val="both"/>
        <w:rPr>
          <w:sz w:val="28"/>
          <w:szCs w:val="28"/>
        </w:rPr>
      </w:pPr>
    </w:p>
    <w:p w:rsidR="00897D50" w:rsidRPr="00522177" w:rsidRDefault="00897D50" w:rsidP="00522177">
      <w:pPr>
        <w:pStyle w:val="ac"/>
        <w:jc w:val="both"/>
        <w:rPr>
          <w:sz w:val="28"/>
          <w:szCs w:val="28"/>
        </w:rPr>
      </w:pPr>
      <w:r w:rsidRPr="00522177">
        <w:rPr>
          <w:sz w:val="28"/>
          <w:szCs w:val="28"/>
        </w:rPr>
        <w:t xml:space="preserve">2.6.3. В бумажном виде форма заявления может быть получена непосредственно в Администрации, многофункциональном центре. Также форма заявления доступна для копирования и заполнения на официальных сайтах Администрации, многофункциональных центров в сети Интернет. По просьбе заявителя форма заявления может быть направлена на адрес его электронной почты. </w:t>
      </w:r>
      <w:r w:rsidRPr="00522177">
        <w:rPr>
          <w:bCs/>
          <w:iCs/>
          <w:color w:val="000000"/>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97D50" w:rsidRPr="00522177" w:rsidRDefault="00897D50" w:rsidP="00522177">
      <w:pPr>
        <w:pStyle w:val="ac"/>
        <w:jc w:val="both"/>
        <w:rPr>
          <w:sz w:val="28"/>
          <w:szCs w:val="28"/>
        </w:rPr>
      </w:pPr>
      <w:r w:rsidRPr="00522177">
        <w:rPr>
          <w:sz w:val="28"/>
          <w:szCs w:val="28"/>
        </w:rPr>
        <w:t>При подаче заявления и прилагаемых к нему документов в Администра</w:t>
      </w:r>
      <w:r w:rsidR="000D400E" w:rsidRPr="00522177">
        <w:rPr>
          <w:sz w:val="28"/>
          <w:szCs w:val="28"/>
        </w:rPr>
        <w:t>цию, МФЦ, заявитель предъявляет</w:t>
      </w:r>
      <w:r w:rsidRPr="00522177">
        <w:rPr>
          <w:sz w:val="28"/>
          <w:szCs w:val="28"/>
        </w:rPr>
        <w:t xml:space="preserve"> оригиналы док</w:t>
      </w:r>
      <w:r w:rsidR="000D400E" w:rsidRPr="00522177">
        <w:rPr>
          <w:sz w:val="28"/>
          <w:szCs w:val="28"/>
        </w:rPr>
        <w:t>ументов, указанные в п. 2.6.2.</w:t>
      </w:r>
      <w:r w:rsidRPr="00522177">
        <w:rPr>
          <w:sz w:val="28"/>
          <w:szCs w:val="28"/>
        </w:rPr>
        <w:t xml:space="preserve"> Регламента, для сверки.</w:t>
      </w:r>
    </w:p>
    <w:p w:rsidR="00897D50" w:rsidRPr="00522177" w:rsidRDefault="00897D50" w:rsidP="00522177">
      <w:pPr>
        <w:pStyle w:val="ac"/>
        <w:jc w:val="both"/>
        <w:rPr>
          <w:bCs/>
          <w:iCs/>
          <w:color w:val="000000"/>
          <w:sz w:val="28"/>
          <w:szCs w:val="28"/>
        </w:rPr>
      </w:pPr>
      <w:r w:rsidRPr="00522177">
        <w:rPr>
          <w:bCs/>
          <w:iCs/>
          <w:color w:val="000000"/>
          <w:sz w:val="28"/>
          <w:szCs w:val="28"/>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сети «Интернет».</w:t>
      </w:r>
    </w:p>
    <w:p w:rsidR="00897D50" w:rsidRPr="00522177" w:rsidRDefault="00897D50" w:rsidP="00522177">
      <w:pPr>
        <w:pStyle w:val="ac"/>
        <w:jc w:val="both"/>
        <w:rPr>
          <w:sz w:val="28"/>
          <w:szCs w:val="28"/>
        </w:rPr>
      </w:pPr>
      <w:r w:rsidRPr="00522177">
        <w:rPr>
          <w:bCs/>
          <w:smallCaps/>
          <w:snapToGrid w:val="0"/>
          <w:sz w:val="28"/>
          <w:szCs w:val="28"/>
        </w:rPr>
        <w:tab/>
      </w:r>
      <w:r w:rsidRPr="00522177">
        <w:rPr>
          <w:sz w:val="28"/>
          <w:szCs w:val="28"/>
        </w:rPr>
        <w:t>2.6.4. По своему желанию Заявитель дополнительно может предоставить иные документы, которые, по его мнению, имеют значение для предоставления услуги.</w:t>
      </w:r>
    </w:p>
    <w:p w:rsidR="00522177" w:rsidRPr="00451504" w:rsidRDefault="00522177" w:rsidP="00522177">
      <w:pPr>
        <w:ind w:firstLine="708"/>
        <w:jc w:val="center"/>
        <w:rPr>
          <w:b/>
          <w:bCs/>
          <w:sz w:val="28"/>
          <w:szCs w:val="28"/>
        </w:rPr>
      </w:pPr>
      <w:r w:rsidRPr="00451504">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522177" w:rsidRPr="00451504" w:rsidRDefault="00522177" w:rsidP="00522177">
      <w:pPr>
        <w:ind w:firstLine="708"/>
        <w:jc w:val="center"/>
        <w:rPr>
          <w:b/>
          <w:bCs/>
          <w:sz w:val="28"/>
          <w:szCs w:val="28"/>
        </w:rPr>
      </w:pPr>
      <w:r w:rsidRPr="00451504">
        <w:rPr>
          <w:b/>
          <w:bCs/>
          <w:sz w:val="28"/>
          <w:szCs w:val="28"/>
        </w:rPr>
        <w:t>в том числе в электронной форме</w:t>
      </w:r>
    </w:p>
    <w:p w:rsidR="00897D50" w:rsidRPr="00522177" w:rsidRDefault="00897D50" w:rsidP="00522177">
      <w:pPr>
        <w:pStyle w:val="ac"/>
        <w:jc w:val="both"/>
        <w:rPr>
          <w:bCs/>
          <w:color w:val="000000"/>
          <w:sz w:val="28"/>
          <w:szCs w:val="28"/>
        </w:rPr>
      </w:pPr>
    </w:p>
    <w:p w:rsidR="00897D50" w:rsidRPr="00522177" w:rsidRDefault="00897D50" w:rsidP="00522177">
      <w:pPr>
        <w:pStyle w:val="ac"/>
        <w:jc w:val="both"/>
        <w:rPr>
          <w:bCs/>
          <w:smallCaps/>
          <w:snapToGrid w:val="0"/>
          <w:sz w:val="28"/>
          <w:szCs w:val="28"/>
        </w:rPr>
      </w:pPr>
    </w:p>
    <w:p w:rsidR="00897D50" w:rsidRPr="00522177" w:rsidRDefault="00897D50" w:rsidP="00522177">
      <w:pPr>
        <w:pStyle w:val="ac"/>
        <w:jc w:val="both"/>
        <w:rPr>
          <w:bCs/>
          <w:iCs/>
          <w:color w:val="000000"/>
          <w:sz w:val="28"/>
          <w:szCs w:val="28"/>
        </w:rPr>
      </w:pPr>
      <w:r w:rsidRPr="00522177">
        <w:rPr>
          <w:bCs/>
          <w:iCs/>
          <w:color w:val="000000"/>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897D50" w:rsidRPr="00522177" w:rsidRDefault="000D400E" w:rsidP="00522177">
      <w:pPr>
        <w:pStyle w:val="ac"/>
        <w:jc w:val="both"/>
        <w:rPr>
          <w:bCs/>
          <w:iCs/>
          <w:color w:val="000000"/>
          <w:sz w:val="28"/>
          <w:szCs w:val="28"/>
        </w:rPr>
      </w:pPr>
      <w:r w:rsidRPr="00522177">
        <w:rPr>
          <w:bCs/>
          <w:iCs/>
          <w:color w:val="000000"/>
          <w:sz w:val="28"/>
          <w:szCs w:val="28"/>
        </w:rPr>
        <w:t xml:space="preserve">а) </w:t>
      </w:r>
      <w:r w:rsidR="00897D50" w:rsidRPr="00522177">
        <w:rPr>
          <w:bCs/>
          <w:iCs/>
          <w:color w:val="000000"/>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897D50" w:rsidRPr="00522177" w:rsidRDefault="000D400E" w:rsidP="00522177">
      <w:pPr>
        <w:pStyle w:val="ac"/>
        <w:jc w:val="both"/>
        <w:rPr>
          <w:bCs/>
          <w:iCs/>
          <w:color w:val="000000"/>
          <w:sz w:val="28"/>
          <w:szCs w:val="28"/>
        </w:rPr>
      </w:pPr>
      <w:r w:rsidRPr="00522177">
        <w:rPr>
          <w:bCs/>
          <w:iCs/>
          <w:color w:val="000000"/>
          <w:sz w:val="28"/>
          <w:szCs w:val="28"/>
        </w:rPr>
        <w:t xml:space="preserve">б) </w:t>
      </w:r>
      <w:r w:rsidR="00897D50" w:rsidRPr="00522177">
        <w:rPr>
          <w:bCs/>
          <w:iCs/>
          <w:color w:val="000000"/>
          <w:sz w:val="28"/>
          <w:szCs w:val="28"/>
        </w:rPr>
        <w:t>выписка из архива Курского филиала ФГУП «Ростехинвентаризация-Федеральн</w:t>
      </w:r>
      <w:r w:rsidRPr="00522177">
        <w:rPr>
          <w:bCs/>
          <w:iCs/>
          <w:color w:val="000000"/>
          <w:sz w:val="28"/>
          <w:szCs w:val="28"/>
        </w:rPr>
        <w:t>ое БТИ»</w:t>
      </w:r>
      <w:r w:rsidR="00897D50" w:rsidRPr="00522177">
        <w:rPr>
          <w:bCs/>
          <w:iCs/>
          <w:color w:val="000000"/>
          <w:sz w:val="28"/>
          <w:szCs w:val="28"/>
        </w:rPr>
        <w:t xml:space="preserve"> о наличии либо отсутствии объектов недвижимого имущества (земельных участков, жилых домов (строений) на праве собственности на территории Солнцевского района (сведения до 1997 </w:t>
      </w:r>
      <w:r w:rsidR="00897D50" w:rsidRPr="00522177">
        <w:rPr>
          <w:bCs/>
          <w:iCs/>
          <w:color w:val="000000"/>
          <w:sz w:val="28"/>
          <w:szCs w:val="28"/>
        </w:rPr>
        <w:lastRenderedPageBreak/>
        <w:t>года);</w:t>
      </w:r>
    </w:p>
    <w:p w:rsidR="00897D50" w:rsidRPr="00522177" w:rsidRDefault="000D400E" w:rsidP="00522177">
      <w:pPr>
        <w:pStyle w:val="ac"/>
        <w:jc w:val="both"/>
        <w:rPr>
          <w:bCs/>
          <w:iCs/>
          <w:color w:val="000000"/>
          <w:sz w:val="28"/>
          <w:szCs w:val="28"/>
        </w:rPr>
      </w:pPr>
      <w:r w:rsidRPr="00522177">
        <w:rPr>
          <w:bCs/>
          <w:iCs/>
          <w:color w:val="000000"/>
          <w:sz w:val="28"/>
          <w:szCs w:val="28"/>
        </w:rPr>
        <w:t xml:space="preserve">в) </w:t>
      </w:r>
      <w:r w:rsidR="00897D50" w:rsidRPr="00522177">
        <w:rPr>
          <w:bCs/>
          <w:iCs/>
          <w:color w:val="000000"/>
          <w:sz w:val="28"/>
          <w:szCs w:val="28"/>
        </w:rPr>
        <w:t>документы, содержащие сведения о детях, которые не учитываются в составе многодетной семьи, от территориального исполнительного органа на территории Солнцевского района, наделенного в установленном порядке статусом органа опеки и попечительства в отношении несовершеннолетних граждан;</w:t>
      </w:r>
    </w:p>
    <w:p w:rsidR="00897D50" w:rsidRPr="00522177" w:rsidRDefault="000D400E" w:rsidP="00522177">
      <w:pPr>
        <w:pStyle w:val="ac"/>
        <w:jc w:val="both"/>
        <w:rPr>
          <w:bCs/>
          <w:iCs/>
          <w:color w:val="000000"/>
          <w:sz w:val="28"/>
          <w:szCs w:val="28"/>
        </w:rPr>
      </w:pPr>
      <w:r w:rsidRPr="00522177">
        <w:rPr>
          <w:bCs/>
          <w:iCs/>
          <w:color w:val="000000"/>
          <w:sz w:val="28"/>
          <w:szCs w:val="28"/>
        </w:rPr>
        <w:t xml:space="preserve">г) </w:t>
      </w:r>
      <w:r w:rsidR="00897D50" w:rsidRPr="00522177">
        <w:rPr>
          <w:bCs/>
          <w:iCs/>
          <w:color w:val="000000"/>
          <w:sz w:val="28"/>
          <w:szCs w:val="28"/>
        </w:rPr>
        <w:t>выписка из домовой книги или лицевого счета по месту жительства заявителя (</w:t>
      </w:r>
      <w:r w:rsidR="00897D50" w:rsidRPr="00522177">
        <w:rPr>
          <w:sz w:val="28"/>
          <w:szCs w:val="28"/>
        </w:rPr>
        <w:t>документы, подтверждающие регистрацию членов многодетной семьи по месту жительства на территории Солнцевского района Курской области)</w:t>
      </w:r>
      <w:r w:rsidR="00897D50" w:rsidRPr="00522177">
        <w:rPr>
          <w:bCs/>
          <w:iCs/>
          <w:color w:val="000000"/>
          <w:sz w:val="28"/>
          <w:szCs w:val="28"/>
        </w:rPr>
        <w:t>;</w:t>
      </w:r>
    </w:p>
    <w:p w:rsidR="00897D50" w:rsidRPr="00522177" w:rsidRDefault="00897D50" w:rsidP="00522177">
      <w:pPr>
        <w:pStyle w:val="ac"/>
        <w:jc w:val="both"/>
        <w:rPr>
          <w:sz w:val="28"/>
          <w:szCs w:val="28"/>
        </w:rPr>
      </w:pPr>
      <w:r w:rsidRPr="00522177">
        <w:rPr>
          <w:sz w:val="28"/>
          <w:szCs w:val="28"/>
        </w:rPr>
        <w:t>д) справку образовательного учреждения, подтверждающую обучение ребенка в образовательном учреждении по очной форме обучения, - для детей в возрасте от 18 до 23 лет, обучающихся в образовательных учреждениях по очной форме обучения;</w:t>
      </w:r>
    </w:p>
    <w:p w:rsidR="00897D50" w:rsidRPr="00522177" w:rsidRDefault="00522177" w:rsidP="00522177">
      <w:pPr>
        <w:pStyle w:val="ac"/>
        <w:jc w:val="both"/>
        <w:rPr>
          <w:bCs/>
          <w:iCs/>
          <w:color w:val="000000"/>
          <w:sz w:val="28"/>
          <w:szCs w:val="28"/>
        </w:rPr>
      </w:pPr>
      <w:r>
        <w:rPr>
          <w:bCs/>
          <w:iCs/>
          <w:color w:val="000000"/>
          <w:sz w:val="28"/>
          <w:szCs w:val="28"/>
        </w:rPr>
        <w:tab/>
      </w:r>
      <w:r w:rsidR="00897D50" w:rsidRPr="00522177">
        <w:rPr>
          <w:bCs/>
          <w:iCs/>
          <w:color w:val="000000"/>
          <w:sz w:val="28"/>
          <w:szCs w:val="28"/>
        </w:rPr>
        <w:t>Документы, указанные в настоящем пункте административного регламента, представляются в оригиналах.</w:t>
      </w:r>
    </w:p>
    <w:p w:rsidR="0060304D" w:rsidRPr="00522177" w:rsidRDefault="0060304D" w:rsidP="00522177">
      <w:pPr>
        <w:pStyle w:val="ac"/>
        <w:jc w:val="both"/>
        <w:rPr>
          <w:rFonts w:eastAsia="Calibri"/>
          <w:sz w:val="28"/>
          <w:szCs w:val="28"/>
          <w:lang w:eastAsia="ar-SA"/>
        </w:rPr>
      </w:pPr>
      <w:r w:rsidRPr="00522177">
        <w:rPr>
          <w:sz w:val="28"/>
          <w:szCs w:val="28"/>
          <w:lang w:eastAsia="en-US"/>
        </w:rPr>
        <w:t>Непредставление заявителем указанных документов  не является основанием для отказа в предоставлении муниципальной услуги.</w:t>
      </w:r>
      <w:r w:rsidRPr="00522177">
        <w:rPr>
          <w:rFonts w:eastAsia="Calibri"/>
          <w:sz w:val="28"/>
          <w:szCs w:val="28"/>
          <w:lang w:eastAsia="ar-SA"/>
        </w:rPr>
        <w:tab/>
      </w:r>
    </w:p>
    <w:p w:rsidR="0060304D" w:rsidRPr="00522177" w:rsidRDefault="00522177" w:rsidP="00522177">
      <w:pPr>
        <w:pStyle w:val="ac"/>
        <w:jc w:val="both"/>
        <w:rPr>
          <w:rFonts w:eastAsia="Calibri"/>
          <w:sz w:val="28"/>
          <w:szCs w:val="28"/>
          <w:lang w:eastAsia="ar-SA"/>
        </w:rPr>
      </w:pPr>
      <w:r>
        <w:rPr>
          <w:rFonts w:eastAsia="Calibri"/>
          <w:sz w:val="28"/>
          <w:szCs w:val="28"/>
          <w:lang w:eastAsia="ar-SA"/>
        </w:rPr>
        <w:tab/>
      </w:r>
      <w:r w:rsidR="0060304D" w:rsidRPr="00522177">
        <w:rPr>
          <w:rFonts w:eastAsia="Calibri"/>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   </w:t>
      </w:r>
    </w:p>
    <w:p w:rsidR="00897D50" w:rsidRPr="00522177" w:rsidRDefault="00897D50" w:rsidP="00522177">
      <w:pPr>
        <w:pStyle w:val="ac"/>
        <w:jc w:val="both"/>
        <w:rPr>
          <w:bCs/>
          <w:iCs/>
          <w:color w:val="000000"/>
          <w:sz w:val="28"/>
          <w:szCs w:val="28"/>
        </w:rPr>
      </w:pPr>
    </w:p>
    <w:p w:rsidR="00897D50" w:rsidRPr="00522177" w:rsidRDefault="00897D50" w:rsidP="00522177">
      <w:pPr>
        <w:pStyle w:val="ac"/>
        <w:jc w:val="center"/>
        <w:rPr>
          <w:b/>
          <w:bCs/>
          <w:color w:val="000000"/>
          <w:sz w:val="28"/>
          <w:szCs w:val="28"/>
        </w:rPr>
      </w:pPr>
      <w:r w:rsidRPr="00522177">
        <w:rPr>
          <w:b/>
          <w:bCs/>
          <w:color w:val="000000"/>
          <w:sz w:val="28"/>
          <w:szCs w:val="28"/>
        </w:rPr>
        <w:t>2.8. Указание на запрет требовать от заявителя</w:t>
      </w:r>
    </w:p>
    <w:p w:rsidR="0083621A" w:rsidRPr="00522177" w:rsidRDefault="0083621A" w:rsidP="00522177">
      <w:pPr>
        <w:pStyle w:val="ac"/>
        <w:jc w:val="center"/>
        <w:rPr>
          <w:b/>
          <w:sz w:val="28"/>
          <w:szCs w:val="28"/>
        </w:rPr>
      </w:pPr>
      <w:r w:rsidRPr="00522177">
        <w:rPr>
          <w:b/>
          <w:sz w:val="28"/>
          <w:szCs w:val="28"/>
        </w:rPr>
        <w:t>2.8.1. Не допускается требовать от заявителя:</w:t>
      </w:r>
    </w:p>
    <w:p w:rsidR="0083621A" w:rsidRPr="00522177" w:rsidRDefault="00522177" w:rsidP="00522177">
      <w:pPr>
        <w:pStyle w:val="ac"/>
        <w:jc w:val="both"/>
        <w:rPr>
          <w:sz w:val="28"/>
          <w:szCs w:val="28"/>
        </w:rPr>
      </w:pPr>
      <w:r>
        <w:rPr>
          <w:sz w:val="28"/>
          <w:szCs w:val="28"/>
        </w:rPr>
        <w:tab/>
      </w:r>
      <w:r w:rsidR="0083621A" w:rsidRPr="0052217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21A" w:rsidRPr="00522177" w:rsidRDefault="0083621A" w:rsidP="00522177">
      <w:pPr>
        <w:pStyle w:val="ac"/>
        <w:jc w:val="both"/>
        <w:rPr>
          <w:sz w:val="28"/>
          <w:szCs w:val="28"/>
        </w:rPr>
      </w:pPr>
      <w:r w:rsidRPr="00522177">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w:t>
      </w:r>
      <w:r w:rsidRPr="00522177">
        <w:rPr>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3621A" w:rsidRPr="00522177" w:rsidRDefault="00F26B37" w:rsidP="00522177">
      <w:pPr>
        <w:pStyle w:val="ac"/>
        <w:jc w:val="both"/>
        <w:rPr>
          <w:sz w:val="28"/>
          <w:szCs w:val="28"/>
        </w:rPr>
      </w:pPr>
      <w:r>
        <w:rPr>
          <w:sz w:val="28"/>
          <w:szCs w:val="28"/>
        </w:rPr>
        <w:tab/>
      </w:r>
      <w:r w:rsidR="0083621A" w:rsidRPr="00522177">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3621A" w:rsidRPr="00522177" w:rsidRDefault="00F26B37" w:rsidP="00522177">
      <w:pPr>
        <w:pStyle w:val="ac"/>
        <w:jc w:val="both"/>
        <w:rPr>
          <w:sz w:val="28"/>
          <w:szCs w:val="28"/>
        </w:rPr>
      </w:pPr>
      <w:r>
        <w:rPr>
          <w:sz w:val="28"/>
          <w:szCs w:val="28"/>
        </w:rPr>
        <w:tab/>
      </w:r>
      <w:r w:rsidR="0083621A" w:rsidRPr="00522177">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83621A" w:rsidRPr="00F26B37" w:rsidRDefault="0083621A" w:rsidP="00522177">
      <w:pPr>
        <w:pStyle w:val="ac"/>
        <w:jc w:val="both"/>
        <w:rPr>
          <w:b/>
          <w:sz w:val="28"/>
          <w:szCs w:val="28"/>
        </w:rPr>
      </w:pPr>
      <w:r w:rsidRPr="00F26B37">
        <w:rPr>
          <w:b/>
          <w:sz w:val="28"/>
          <w:szCs w:val="28"/>
        </w:rPr>
        <w:t>2.8.2. При приеме заявления и документов посредством  Регионального портала запрещается:</w:t>
      </w:r>
    </w:p>
    <w:p w:rsidR="0083621A" w:rsidRPr="00522177" w:rsidRDefault="00F26B37" w:rsidP="00522177">
      <w:pPr>
        <w:pStyle w:val="ac"/>
        <w:jc w:val="both"/>
        <w:rPr>
          <w:sz w:val="28"/>
          <w:szCs w:val="28"/>
        </w:rPr>
      </w:pPr>
      <w:r>
        <w:rPr>
          <w:sz w:val="28"/>
          <w:szCs w:val="28"/>
        </w:rPr>
        <w:tab/>
      </w:r>
      <w:r w:rsidR="0083621A" w:rsidRPr="00522177">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83621A" w:rsidRPr="00522177" w:rsidRDefault="00F26B37" w:rsidP="00522177">
      <w:pPr>
        <w:pStyle w:val="ac"/>
        <w:jc w:val="both"/>
        <w:rPr>
          <w:sz w:val="28"/>
          <w:szCs w:val="28"/>
        </w:rPr>
      </w:pPr>
      <w:r>
        <w:rPr>
          <w:sz w:val="28"/>
          <w:szCs w:val="28"/>
        </w:rPr>
        <w:tab/>
      </w:r>
      <w:r w:rsidR="0083621A" w:rsidRPr="00522177">
        <w:rPr>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83621A" w:rsidRPr="00522177" w:rsidRDefault="00F26B37" w:rsidP="00522177">
      <w:pPr>
        <w:pStyle w:val="ac"/>
        <w:jc w:val="both"/>
        <w:rPr>
          <w:sz w:val="28"/>
          <w:szCs w:val="28"/>
        </w:rPr>
      </w:pPr>
      <w:r>
        <w:rPr>
          <w:sz w:val="28"/>
          <w:szCs w:val="28"/>
        </w:rPr>
        <w:tab/>
      </w:r>
      <w:r w:rsidR="0083621A" w:rsidRPr="00522177">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621A" w:rsidRPr="00522177" w:rsidRDefault="0083621A" w:rsidP="00522177">
      <w:pPr>
        <w:pStyle w:val="ac"/>
        <w:jc w:val="both"/>
        <w:rPr>
          <w:sz w:val="28"/>
          <w:szCs w:val="28"/>
        </w:rPr>
      </w:pPr>
      <w:r w:rsidRPr="00522177">
        <w:rPr>
          <w:sz w:val="28"/>
          <w:szCs w:val="28"/>
        </w:rPr>
        <w:tab/>
        <w:t>- требовать от заявителя предоставления документов, подтверждающих внесение заявителем платы  за предоставление муниципальной  услуги.</w:t>
      </w:r>
    </w:p>
    <w:p w:rsidR="000D400E" w:rsidRPr="00522177" w:rsidRDefault="000D400E" w:rsidP="00522177">
      <w:pPr>
        <w:pStyle w:val="ac"/>
        <w:jc w:val="both"/>
        <w:rPr>
          <w:bCs/>
          <w:color w:val="000000"/>
          <w:sz w:val="28"/>
          <w:szCs w:val="28"/>
        </w:rPr>
      </w:pPr>
    </w:p>
    <w:p w:rsidR="00897D50" w:rsidRPr="00F26B37" w:rsidRDefault="00897D50" w:rsidP="00522177">
      <w:pPr>
        <w:pStyle w:val="ac"/>
        <w:jc w:val="both"/>
        <w:rPr>
          <w:b/>
          <w:bCs/>
          <w:color w:val="000000"/>
          <w:sz w:val="28"/>
          <w:szCs w:val="28"/>
        </w:rPr>
      </w:pPr>
      <w:r w:rsidRPr="00F26B37">
        <w:rPr>
          <w:b/>
          <w:bCs/>
          <w:color w:val="000000"/>
          <w:sz w:val="28"/>
          <w:szCs w:val="28"/>
        </w:rPr>
        <w:t>2.9. Исчерпывающий перечень оснований для отказа в приеме документов, необходимых для предоставления услуги</w:t>
      </w:r>
    </w:p>
    <w:p w:rsidR="0083621A" w:rsidRPr="00522177" w:rsidRDefault="0083621A" w:rsidP="00522177">
      <w:pPr>
        <w:pStyle w:val="ac"/>
        <w:jc w:val="both"/>
        <w:rPr>
          <w:bCs/>
          <w:sz w:val="28"/>
          <w:szCs w:val="28"/>
        </w:rPr>
      </w:pPr>
    </w:p>
    <w:p w:rsidR="0083621A" w:rsidRPr="00522177" w:rsidRDefault="0083621A" w:rsidP="00522177">
      <w:pPr>
        <w:pStyle w:val="ac"/>
        <w:jc w:val="both"/>
        <w:rPr>
          <w:sz w:val="28"/>
          <w:szCs w:val="28"/>
        </w:rPr>
      </w:pPr>
      <w:r w:rsidRPr="00522177">
        <w:rPr>
          <w:sz w:val="28"/>
          <w:szCs w:val="28"/>
        </w:rPr>
        <w:t xml:space="preserve">Оснований для отказа в приеме документов законодательством </w:t>
      </w:r>
      <w:r w:rsidRPr="00522177">
        <w:rPr>
          <w:bCs/>
          <w:sz w:val="28"/>
          <w:szCs w:val="28"/>
        </w:rPr>
        <w:t>Российской Федерации</w:t>
      </w:r>
      <w:r w:rsidRPr="00522177">
        <w:rPr>
          <w:sz w:val="28"/>
          <w:szCs w:val="28"/>
        </w:rPr>
        <w:t xml:space="preserve"> не предусмотрено.</w:t>
      </w:r>
    </w:p>
    <w:p w:rsidR="000D400E" w:rsidRPr="00522177" w:rsidRDefault="000D400E" w:rsidP="00522177">
      <w:pPr>
        <w:pStyle w:val="ac"/>
        <w:jc w:val="both"/>
        <w:rPr>
          <w:bCs/>
          <w:color w:val="000000"/>
          <w:sz w:val="28"/>
          <w:szCs w:val="28"/>
        </w:rPr>
      </w:pPr>
    </w:p>
    <w:p w:rsidR="00F26B37" w:rsidRPr="00451504" w:rsidRDefault="00F26B37" w:rsidP="00F26B37">
      <w:pPr>
        <w:autoSpaceDE w:val="0"/>
        <w:autoSpaceDN w:val="0"/>
        <w:adjustRightInd w:val="0"/>
        <w:ind w:firstLine="704"/>
        <w:jc w:val="both"/>
        <w:rPr>
          <w:b/>
          <w:bCs/>
          <w:sz w:val="28"/>
          <w:szCs w:val="28"/>
        </w:rPr>
      </w:pPr>
      <w:r w:rsidRPr="00451504">
        <w:rPr>
          <w:b/>
          <w:bCs/>
          <w:sz w:val="28"/>
          <w:szCs w:val="28"/>
        </w:rPr>
        <w:lastRenderedPageBreak/>
        <w:t xml:space="preserve">2.10. Исчерпывающий перечень оснований для  приостановления </w:t>
      </w:r>
      <w:r w:rsidRPr="00561F83">
        <w:rPr>
          <w:b/>
          <w:bCs/>
          <w:sz w:val="28"/>
          <w:szCs w:val="28"/>
        </w:rPr>
        <w:t>предоставления</w:t>
      </w:r>
      <w:r w:rsidRPr="00561F83">
        <w:rPr>
          <w:b/>
          <w:sz w:val="28"/>
          <w:szCs w:val="28"/>
        </w:rPr>
        <w:t xml:space="preserve"> муниципальной услуги</w:t>
      </w:r>
      <w:r w:rsidRPr="00451504">
        <w:rPr>
          <w:b/>
          <w:bCs/>
          <w:sz w:val="28"/>
          <w:szCs w:val="28"/>
        </w:rPr>
        <w:t xml:space="preserve"> или отказа в предоставлении муниципальной услуги</w:t>
      </w:r>
    </w:p>
    <w:p w:rsidR="00897D50" w:rsidRPr="00522177" w:rsidRDefault="00897D50" w:rsidP="00522177">
      <w:pPr>
        <w:pStyle w:val="ac"/>
        <w:jc w:val="both"/>
        <w:rPr>
          <w:sz w:val="28"/>
          <w:szCs w:val="28"/>
        </w:rPr>
      </w:pPr>
    </w:p>
    <w:p w:rsidR="002F205D" w:rsidRPr="00522177" w:rsidRDefault="0083621A" w:rsidP="00522177">
      <w:pPr>
        <w:pStyle w:val="ac"/>
        <w:jc w:val="both"/>
        <w:rPr>
          <w:sz w:val="28"/>
          <w:szCs w:val="28"/>
        </w:rPr>
      </w:pPr>
      <w:r w:rsidRPr="00522177">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r w:rsidR="002F205D" w:rsidRPr="00522177">
        <w:rPr>
          <w:sz w:val="28"/>
          <w:szCs w:val="28"/>
        </w:rPr>
        <w:t xml:space="preserve"> </w:t>
      </w:r>
    </w:p>
    <w:p w:rsidR="002F205D" w:rsidRPr="00522177" w:rsidRDefault="002F205D" w:rsidP="00522177">
      <w:pPr>
        <w:pStyle w:val="ac"/>
        <w:jc w:val="both"/>
        <w:rPr>
          <w:sz w:val="28"/>
          <w:szCs w:val="28"/>
        </w:rPr>
      </w:pPr>
      <w:r w:rsidRPr="00522177">
        <w:rPr>
          <w:sz w:val="28"/>
          <w:szCs w:val="28"/>
        </w:rPr>
        <w:t>2.10.2. Основаниями для отказа в  предоставлении муниципальной услуги являются:</w:t>
      </w:r>
    </w:p>
    <w:p w:rsidR="002F205D" w:rsidRPr="00522177" w:rsidRDefault="002F205D" w:rsidP="00522177">
      <w:pPr>
        <w:pStyle w:val="ac"/>
        <w:jc w:val="both"/>
        <w:rPr>
          <w:sz w:val="28"/>
          <w:szCs w:val="28"/>
        </w:rPr>
      </w:pPr>
      <w:r w:rsidRPr="00522177">
        <w:rPr>
          <w:sz w:val="28"/>
          <w:szCs w:val="28"/>
        </w:rPr>
        <w:t xml:space="preserve">1) не представлены документы, указом </w:t>
      </w:r>
      <w:hyperlink r:id="rId11" w:history="1">
        <w:r w:rsidRPr="00522177">
          <w:rPr>
            <w:sz w:val="28"/>
            <w:szCs w:val="28"/>
          </w:rPr>
          <w:t>пунктом</w:t>
        </w:r>
      </w:hyperlink>
      <w:r w:rsidRPr="00522177">
        <w:rPr>
          <w:sz w:val="28"/>
          <w:szCs w:val="28"/>
        </w:rPr>
        <w:t xml:space="preserve"> 2.6.1. настоящего Административного регламента, обязанность по представлению которых возложена на заявителя;</w:t>
      </w:r>
    </w:p>
    <w:p w:rsidR="002F205D" w:rsidRPr="00522177" w:rsidRDefault="002F205D" w:rsidP="00522177">
      <w:pPr>
        <w:pStyle w:val="ac"/>
        <w:jc w:val="both"/>
        <w:rPr>
          <w:sz w:val="28"/>
          <w:szCs w:val="28"/>
        </w:rPr>
      </w:pPr>
      <w:r w:rsidRPr="00522177">
        <w:rPr>
          <w:sz w:val="28"/>
          <w:szCs w:val="28"/>
        </w:rPr>
        <w:t>2) представлены документы, которые не подтверждают право соответствующих граждан состоять на учете граждан, претендующих на бесплатное предоставление земельных участков;</w:t>
      </w:r>
    </w:p>
    <w:p w:rsidR="00897D50" w:rsidRPr="00522177" w:rsidRDefault="00897D50" w:rsidP="00522177">
      <w:pPr>
        <w:pStyle w:val="ac"/>
        <w:jc w:val="both"/>
        <w:rPr>
          <w:sz w:val="28"/>
          <w:szCs w:val="28"/>
        </w:rPr>
      </w:pPr>
      <w:bookmarkStart w:id="3" w:name="sub_563"/>
      <w:r w:rsidRPr="00522177">
        <w:rPr>
          <w:sz w:val="28"/>
          <w:szCs w:val="28"/>
        </w:rPr>
        <w:t>-</w:t>
      </w:r>
      <w:r w:rsidR="000D400E" w:rsidRPr="00522177">
        <w:rPr>
          <w:sz w:val="28"/>
          <w:szCs w:val="28"/>
        </w:rPr>
        <w:t xml:space="preserve"> </w:t>
      </w:r>
      <w:r w:rsidRPr="00522177">
        <w:rPr>
          <w:sz w:val="28"/>
          <w:szCs w:val="28"/>
        </w:rPr>
        <w:t>заявителем ранее уже было реализовано право на бесплатное получение в собственность земельного участка в соответствии с настоящим Законом;</w:t>
      </w:r>
    </w:p>
    <w:p w:rsidR="00897D50" w:rsidRPr="00522177" w:rsidRDefault="00897D50" w:rsidP="00522177">
      <w:pPr>
        <w:pStyle w:val="ac"/>
        <w:jc w:val="both"/>
        <w:rPr>
          <w:sz w:val="28"/>
          <w:szCs w:val="28"/>
        </w:rPr>
      </w:pPr>
      <w:bookmarkStart w:id="4" w:name="sub_564"/>
      <w:bookmarkEnd w:id="3"/>
      <w:r w:rsidRPr="00522177">
        <w:rPr>
          <w:sz w:val="28"/>
          <w:szCs w:val="28"/>
        </w:rPr>
        <w:t>-</w:t>
      </w:r>
      <w:r w:rsidR="000D400E" w:rsidRPr="00522177">
        <w:rPr>
          <w:sz w:val="28"/>
          <w:szCs w:val="28"/>
        </w:rPr>
        <w:t xml:space="preserve"> </w:t>
      </w:r>
      <w:r w:rsidRPr="00522177">
        <w:rPr>
          <w:sz w:val="28"/>
          <w:szCs w:val="28"/>
        </w:rPr>
        <w:t>сообщение заявителем недостоверных сведений;</w:t>
      </w:r>
      <w:bookmarkEnd w:id="4"/>
    </w:p>
    <w:p w:rsidR="00897D50" w:rsidRPr="00522177" w:rsidRDefault="00897D50" w:rsidP="00522177">
      <w:pPr>
        <w:pStyle w:val="ac"/>
        <w:jc w:val="both"/>
        <w:rPr>
          <w:sz w:val="28"/>
          <w:szCs w:val="28"/>
        </w:rPr>
      </w:pPr>
      <w:r w:rsidRPr="00522177">
        <w:rPr>
          <w:sz w:val="28"/>
          <w:szCs w:val="28"/>
        </w:rPr>
        <w:t>-</w:t>
      </w:r>
      <w:r w:rsidR="000D400E" w:rsidRPr="00522177">
        <w:rPr>
          <w:sz w:val="28"/>
          <w:szCs w:val="28"/>
        </w:rPr>
        <w:t xml:space="preserve"> </w:t>
      </w:r>
      <w:r w:rsidRPr="00522177">
        <w:rPr>
          <w:sz w:val="28"/>
          <w:szCs w:val="28"/>
        </w:rPr>
        <w:t>наличие обращения заявителя об отзыве заявления;</w:t>
      </w:r>
    </w:p>
    <w:p w:rsidR="00897D50" w:rsidRPr="00522177" w:rsidRDefault="00897D50" w:rsidP="00522177">
      <w:pPr>
        <w:pStyle w:val="ac"/>
        <w:jc w:val="both"/>
        <w:rPr>
          <w:sz w:val="28"/>
          <w:szCs w:val="28"/>
        </w:rPr>
      </w:pPr>
    </w:p>
    <w:p w:rsidR="00897D50" w:rsidRPr="00F26B37" w:rsidRDefault="00897D50" w:rsidP="00522177">
      <w:pPr>
        <w:pStyle w:val="ac"/>
        <w:jc w:val="both"/>
        <w:rPr>
          <w:b/>
          <w:bCs/>
          <w:color w:val="000000"/>
          <w:sz w:val="28"/>
          <w:szCs w:val="28"/>
        </w:rPr>
      </w:pPr>
      <w:r w:rsidRPr="00F26B37">
        <w:rPr>
          <w:b/>
          <w:bCs/>
          <w:color w:val="000000"/>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3315D" w:rsidRPr="00522177" w:rsidRDefault="0083315D" w:rsidP="00522177">
      <w:pPr>
        <w:pStyle w:val="ac"/>
        <w:jc w:val="both"/>
        <w:rPr>
          <w:sz w:val="28"/>
          <w:szCs w:val="28"/>
        </w:rPr>
      </w:pPr>
      <w:r w:rsidRPr="00522177">
        <w:rPr>
          <w:bCs/>
          <w:sz w:val="28"/>
          <w:szCs w:val="28"/>
        </w:rPr>
        <w:tab/>
      </w:r>
      <w:r w:rsidRPr="00522177">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315D" w:rsidRPr="00522177" w:rsidRDefault="0083315D" w:rsidP="00522177">
      <w:pPr>
        <w:pStyle w:val="ac"/>
        <w:jc w:val="both"/>
        <w:rPr>
          <w:bCs/>
          <w:color w:val="000000"/>
          <w:sz w:val="28"/>
          <w:szCs w:val="28"/>
        </w:rPr>
      </w:pPr>
    </w:p>
    <w:p w:rsidR="00897D50" w:rsidRPr="00F26B37" w:rsidRDefault="00897D50" w:rsidP="00522177">
      <w:pPr>
        <w:pStyle w:val="ac"/>
        <w:jc w:val="both"/>
        <w:rPr>
          <w:b/>
          <w:bCs/>
          <w:color w:val="000000"/>
          <w:sz w:val="28"/>
          <w:szCs w:val="28"/>
        </w:rPr>
      </w:pPr>
      <w:r w:rsidRPr="00F26B37">
        <w:rPr>
          <w:b/>
          <w:bCs/>
          <w:color w:val="000000"/>
          <w:sz w:val="28"/>
          <w:szCs w:val="28"/>
        </w:rPr>
        <w:t>2.12. Порядок, размер и основания взимания государственной пошлины или иной платы, взимаемой за предоставление услуги</w:t>
      </w:r>
    </w:p>
    <w:p w:rsidR="00FA1695" w:rsidRPr="00522177" w:rsidRDefault="00FA1695" w:rsidP="00522177">
      <w:pPr>
        <w:pStyle w:val="ac"/>
        <w:jc w:val="both"/>
        <w:rPr>
          <w:sz w:val="28"/>
          <w:szCs w:val="28"/>
        </w:rPr>
      </w:pPr>
      <w:r w:rsidRPr="00522177">
        <w:rPr>
          <w:bCs/>
          <w:iCs/>
          <w:color w:val="000000"/>
          <w:sz w:val="28"/>
          <w:szCs w:val="28"/>
        </w:rPr>
        <w:tab/>
      </w:r>
      <w:r w:rsidRPr="00522177">
        <w:rPr>
          <w:sz w:val="28"/>
          <w:szCs w:val="28"/>
        </w:rPr>
        <w:t>Муниципальная услуга предоставляется без взимания государственной пошлины или иной платы.</w:t>
      </w:r>
    </w:p>
    <w:p w:rsidR="00FA1695" w:rsidRPr="00522177" w:rsidRDefault="00FA1695" w:rsidP="00522177">
      <w:pPr>
        <w:pStyle w:val="ac"/>
        <w:jc w:val="both"/>
        <w:rPr>
          <w:sz w:val="28"/>
          <w:szCs w:val="28"/>
        </w:rPr>
      </w:pPr>
      <w:r w:rsidRPr="0052217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A1695" w:rsidRPr="00F26B37" w:rsidRDefault="00FA1695" w:rsidP="00522177">
      <w:pPr>
        <w:pStyle w:val="ac"/>
        <w:jc w:val="both"/>
        <w:rPr>
          <w:b/>
          <w:sz w:val="28"/>
          <w:szCs w:val="28"/>
          <w:lang w:eastAsia="en-US"/>
        </w:rPr>
      </w:pPr>
      <w:r w:rsidRPr="00F26B37">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1695" w:rsidRPr="00F26B37" w:rsidRDefault="00FA1695" w:rsidP="00522177">
      <w:pPr>
        <w:pStyle w:val="ac"/>
        <w:jc w:val="both"/>
        <w:rPr>
          <w:b/>
          <w:sz w:val="28"/>
          <w:szCs w:val="28"/>
        </w:rPr>
      </w:pPr>
    </w:p>
    <w:p w:rsidR="00FA1695" w:rsidRPr="00522177" w:rsidRDefault="00FA1695" w:rsidP="00522177">
      <w:pPr>
        <w:pStyle w:val="ac"/>
        <w:jc w:val="both"/>
        <w:rPr>
          <w:sz w:val="28"/>
          <w:szCs w:val="28"/>
        </w:rPr>
      </w:pPr>
      <w:r w:rsidRPr="00522177">
        <w:rPr>
          <w:sz w:val="28"/>
          <w:szCs w:val="28"/>
        </w:rPr>
        <w:t>Оказание  слуг, которые являются необходимыми и обязательными для предоставления муниципальной услуги, законодательством  не предусмотрено</w:t>
      </w:r>
    </w:p>
    <w:p w:rsidR="00897D50" w:rsidRPr="00522177" w:rsidRDefault="00897D50" w:rsidP="00522177">
      <w:pPr>
        <w:pStyle w:val="ac"/>
        <w:jc w:val="both"/>
        <w:rPr>
          <w:bCs/>
          <w:iCs/>
          <w:color w:val="000000"/>
          <w:sz w:val="28"/>
          <w:szCs w:val="28"/>
        </w:rPr>
      </w:pPr>
    </w:p>
    <w:p w:rsidR="009537FF" w:rsidRPr="00F26B37" w:rsidRDefault="009537FF" w:rsidP="00522177">
      <w:pPr>
        <w:pStyle w:val="ac"/>
        <w:jc w:val="both"/>
        <w:rPr>
          <w:b/>
          <w:bCs/>
          <w:sz w:val="28"/>
          <w:szCs w:val="28"/>
        </w:rPr>
      </w:pPr>
      <w:r w:rsidRPr="00F26B37">
        <w:rPr>
          <w:b/>
          <w:bCs/>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7FF" w:rsidRPr="00522177" w:rsidRDefault="009537FF" w:rsidP="00522177">
      <w:pPr>
        <w:pStyle w:val="ac"/>
        <w:jc w:val="both"/>
        <w:rPr>
          <w:sz w:val="28"/>
          <w:szCs w:val="28"/>
        </w:rPr>
      </w:pPr>
    </w:p>
    <w:p w:rsidR="009537FF" w:rsidRPr="00522177" w:rsidRDefault="009537FF" w:rsidP="00522177">
      <w:pPr>
        <w:pStyle w:val="ac"/>
        <w:jc w:val="both"/>
        <w:rPr>
          <w:sz w:val="28"/>
          <w:szCs w:val="28"/>
        </w:rPr>
      </w:pPr>
      <w:r w:rsidRPr="00522177">
        <w:rPr>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 </w:t>
      </w:r>
    </w:p>
    <w:p w:rsidR="009537FF" w:rsidRPr="00F26B37" w:rsidRDefault="009537FF" w:rsidP="00522177">
      <w:pPr>
        <w:pStyle w:val="ac"/>
        <w:jc w:val="both"/>
        <w:rPr>
          <w:b/>
          <w:sz w:val="28"/>
          <w:szCs w:val="28"/>
        </w:rPr>
      </w:pPr>
      <w:r w:rsidRPr="00F26B37">
        <w:rPr>
          <w:b/>
          <w:bCs/>
          <w:sz w:val="28"/>
          <w:szCs w:val="28"/>
        </w:rPr>
        <w:t>2.15. С</w:t>
      </w:r>
      <w:r w:rsidRPr="00F26B37">
        <w:rPr>
          <w:b/>
          <w:sz w:val="28"/>
          <w:szCs w:val="28"/>
        </w:rPr>
        <w:t xml:space="preserve">рок и порядок регистрации запроса заявителя о предоставлении </w:t>
      </w:r>
      <w:r w:rsidRPr="00F26B37">
        <w:rPr>
          <w:b/>
          <w:bCs/>
          <w:sz w:val="28"/>
          <w:szCs w:val="28"/>
        </w:rPr>
        <w:t>муниципальной</w:t>
      </w:r>
      <w:r w:rsidRPr="00F26B37">
        <w:rPr>
          <w:b/>
          <w:sz w:val="28"/>
          <w:szCs w:val="28"/>
        </w:rPr>
        <w:t xml:space="preserve"> услуги и услуги, предоставляемой организацией, участвующей в предоставлении </w:t>
      </w:r>
      <w:r w:rsidRPr="00F26B37">
        <w:rPr>
          <w:b/>
          <w:bCs/>
          <w:sz w:val="28"/>
          <w:szCs w:val="28"/>
        </w:rPr>
        <w:t>муниципальной</w:t>
      </w:r>
      <w:r w:rsidRPr="00F26B37">
        <w:rPr>
          <w:b/>
          <w:sz w:val="28"/>
          <w:szCs w:val="28"/>
        </w:rPr>
        <w:t xml:space="preserve"> услуги, в том числе в электронной форме</w:t>
      </w:r>
    </w:p>
    <w:p w:rsidR="009537FF" w:rsidRPr="00F26B37" w:rsidRDefault="009537FF" w:rsidP="00522177">
      <w:pPr>
        <w:pStyle w:val="ac"/>
        <w:jc w:val="both"/>
        <w:rPr>
          <w:b/>
          <w:sz w:val="28"/>
          <w:szCs w:val="28"/>
        </w:rPr>
      </w:pPr>
    </w:p>
    <w:p w:rsidR="009537FF" w:rsidRPr="00522177" w:rsidRDefault="009537FF" w:rsidP="00522177">
      <w:pPr>
        <w:pStyle w:val="ac"/>
        <w:jc w:val="both"/>
        <w:rPr>
          <w:sz w:val="28"/>
          <w:szCs w:val="28"/>
        </w:rPr>
      </w:pPr>
      <w:r w:rsidRPr="00522177">
        <w:rPr>
          <w:sz w:val="28"/>
          <w:szCs w:val="28"/>
        </w:rPr>
        <w:t xml:space="preserve">2.15.1. При непосредственном обращении заявителя лично, максимальный срок регистрации заявления – 15 минут.  </w:t>
      </w:r>
    </w:p>
    <w:p w:rsidR="009537FF" w:rsidRPr="00522177" w:rsidRDefault="009537FF" w:rsidP="00522177">
      <w:pPr>
        <w:pStyle w:val="ac"/>
        <w:jc w:val="both"/>
        <w:rPr>
          <w:color w:val="000000"/>
          <w:sz w:val="28"/>
          <w:szCs w:val="28"/>
        </w:rPr>
      </w:pPr>
      <w:r w:rsidRPr="00522177">
        <w:rPr>
          <w:color w:val="000000"/>
          <w:sz w:val="28"/>
          <w:szCs w:val="28"/>
        </w:rPr>
        <w:t>Запрос заявителя о предоставлении муниципальной услуги в Администрацию района регистрируется в порядке общего делопроизводства.</w:t>
      </w:r>
    </w:p>
    <w:p w:rsidR="009537FF" w:rsidRPr="00522177" w:rsidRDefault="009537FF" w:rsidP="00522177">
      <w:pPr>
        <w:pStyle w:val="ac"/>
        <w:jc w:val="both"/>
        <w:rPr>
          <w:sz w:val="28"/>
          <w:szCs w:val="28"/>
        </w:rPr>
      </w:pPr>
      <w:r w:rsidRPr="00522177">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7FF" w:rsidRPr="00522177" w:rsidRDefault="009537FF" w:rsidP="00522177">
      <w:pPr>
        <w:pStyle w:val="ac"/>
        <w:jc w:val="both"/>
        <w:rPr>
          <w:sz w:val="28"/>
          <w:szCs w:val="28"/>
        </w:rPr>
      </w:pPr>
      <w:r w:rsidRPr="00522177">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537FF" w:rsidRPr="00522177" w:rsidRDefault="009537FF" w:rsidP="00522177">
      <w:pPr>
        <w:pStyle w:val="ac"/>
        <w:jc w:val="both"/>
        <w:rPr>
          <w:sz w:val="28"/>
          <w:szCs w:val="28"/>
        </w:rPr>
      </w:pPr>
      <w:r w:rsidRPr="00522177">
        <w:rPr>
          <w:sz w:val="28"/>
          <w:szCs w:val="28"/>
        </w:rPr>
        <w:t>- проверяет документы согласно представленной описи;</w:t>
      </w:r>
    </w:p>
    <w:p w:rsidR="009537FF" w:rsidRPr="00522177" w:rsidRDefault="009537FF" w:rsidP="00522177">
      <w:pPr>
        <w:pStyle w:val="ac"/>
        <w:jc w:val="both"/>
        <w:rPr>
          <w:sz w:val="28"/>
          <w:szCs w:val="28"/>
        </w:rPr>
      </w:pPr>
      <w:r w:rsidRPr="00522177">
        <w:rPr>
          <w:sz w:val="28"/>
          <w:szCs w:val="28"/>
        </w:rPr>
        <w:t xml:space="preserve">- регистрирует заявление с документами в соответствии с правилами делопроизводства; </w:t>
      </w:r>
    </w:p>
    <w:p w:rsidR="009537FF" w:rsidRPr="00522177" w:rsidRDefault="009537FF" w:rsidP="00522177">
      <w:pPr>
        <w:pStyle w:val="ac"/>
        <w:jc w:val="both"/>
        <w:rPr>
          <w:sz w:val="28"/>
          <w:szCs w:val="28"/>
        </w:rPr>
      </w:pPr>
      <w:r w:rsidRPr="00522177">
        <w:rPr>
          <w:sz w:val="28"/>
          <w:szCs w:val="28"/>
        </w:rPr>
        <w:tab/>
        <w:t>- сообщает заявителю о дате выдачи результата  предоставления муниципальной услуги.</w:t>
      </w:r>
    </w:p>
    <w:p w:rsidR="009537FF" w:rsidRPr="00F26B37" w:rsidRDefault="009537FF" w:rsidP="00522177">
      <w:pPr>
        <w:pStyle w:val="ac"/>
        <w:jc w:val="both"/>
        <w:rPr>
          <w:b/>
          <w:sz w:val="28"/>
          <w:szCs w:val="28"/>
        </w:rPr>
      </w:pPr>
      <w:r w:rsidRPr="00F26B37">
        <w:rPr>
          <w:b/>
          <w:bCs/>
          <w:sz w:val="28"/>
          <w:szCs w:val="28"/>
        </w:rPr>
        <w:t>2.16. Требования к помещениям, в которых предоставляются муниципальная услуга,</w:t>
      </w:r>
      <w:r w:rsidRPr="00F26B37">
        <w:rPr>
          <w:b/>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26B37">
        <w:rPr>
          <w:b/>
          <w:bCs/>
          <w:sz w:val="28"/>
          <w:szCs w:val="28"/>
        </w:rPr>
        <w:t xml:space="preserve"> размещению и оформлению визуальной, текстовой и мультимедийной информации о порядке предоставления </w:t>
      </w:r>
      <w:r w:rsidRPr="00F26B37">
        <w:rPr>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37FF" w:rsidRPr="00522177" w:rsidRDefault="009537FF" w:rsidP="00522177">
      <w:pPr>
        <w:pStyle w:val="ac"/>
        <w:jc w:val="both"/>
        <w:rPr>
          <w:sz w:val="28"/>
          <w:szCs w:val="28"/>
        </w:rPr>
      </w:pPr>
    </w:p>
    <w:p w:rsidR="009537FF" w:rsidRPr="00522177" w:rsidRDefault="00F26B37" w:rsidP="00522177">
      <w:pPr>
        <w:pStyle w:val="ac"/>
        <w:jc w:val="both"/>
        <w:rPr>
          <w:sz w:val="28"/>
          <w:szCs w:val="28"/>
        </w:rPr>
      </w:pPr>
      <w:r>
        <w:rPr>
          <w:sz w:val="28"/>
          <w:szCs w:val="28"/>
        </w:rPr>
        <w:tab/>
      </w:r>
      <w:r w:rsidR="009537FF" w:rsidRPr="00522177">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009537FF" w:rsidRPr="00522177">
        <w:rPr>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537FF" w:rsidRPr="00522177" w:rsidRDefault="00F26B37" w:rsidP="00522177">
      <w:pPr>
        <w:pStyle w:val="ac"/>
        <w:jc w:val="both"/>
        <w:rPr>
          <w:sz w:val="28"/>
          <w:szCs w:val="28"/>
        </w:rPr>
      </w:pPr>
      <w:r>
        <w:rPr>
          <w:sz w:val="28"/>
          <w:szCs w:val="28"/>
        </w:rPr>
        <w:tab/>
      </w:r>
      <w:r w:rsidR="009537FF" w:rsidRPr="00522177">
        <w:rPr>
          <w:sz w:val="28"/>
          <w:szCs w:val="28"/>
        </w:rPr>
        <w:t>Места ожидания заявителей оборудуются стульями и (или) кресельными секциями, и (или) скамьями.</w:t>
      </w:r>
    </w:p>
    <w:p w:rsidR="009537FF" w:rsidRPr="00522177" w:rsidRDefault="00F26B37" w:rsidP="00522177">
      <w:pPr>
        <w:pStyle w:val="ac"/>
        <w:jc w:val="both"/>
        <w:rPr>
          <w:sz w:val="28"/>
          <w:szCs w:val="28"/>
        </w:rPr>
      </w:pPr>
      <w:r>
        <w:rPr>
          <w:sz w:val="28"/>
          <w:szCs w:val="28"/>
        </w:rPr>
        <w:tab/>
      </w:r>
      <w:r w:rsidR="009537FF" w:rsidRPr="00522177">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537FF" w:rsidRPr="00522177" w:rsidRDefault="00F26B37" w:rsidP="00522177">
      <w:pPr>
        <w:pStyle w:val="ac"/>
        <w:jc w:val="both"/>
        <w:rPr>
          <w:bCs/>
          <w:sz w:val="28"/>
          <w:szCs w:val="28"/>
        </w:rPr>
      </w:pPr>
      <w:r>
        <w:rPr>
          <w:bCs/>
          <w:sz w:val="28"/>
          <w:szCs w:val="28"/>
        </w:rPr>
        <w:tab/>
      </w:r>
      <w:r w:rsidR="009537FF" w:rsidRPr="00522177">
        <w:rPr>
          <w:bCs/>
          <w:sz w:val="28"/>
          <w:szCs w:val="28"/>
        </w:rPr>
        <w:t>2.16.3. Обеспечение доступности для инвалидов.</w:t>
      </w:r>
    </w:p>
    <w:p w:rsidR="009537FF" w:rsidRPr="00522177" w:rsidRDefault="009537FF" w:rsidP="00522177">
      <w:pPr>
        <w:pStyle w:val="ac"/>
        <w:jc w:val="both"/>
        <w:rPr>
          <w:sz w:val="28"/>
          <w:szCs w:val="28"/>
        </w:rPr>
      </w:pPr>
      <w:r w:rsidRPr="00522177">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7FF" w:rsidRPr="00522177" w:rsidRDefault="00F26B37" w:rsidP="00522177">
      <w:pPr>
        <w:pStyle w:val="ac"/>
        <w:jc w:val="both"/>
        <w:rPr>
          <w:sz w:val="28"/>
          <w:szCs w:val="28"/>
        </w:rPr>
      </w:pPr>
      <w:r>
        <w:rPr>
          <w:sz w:val="28"/>
          <w:szCs w:val="28"/>
        </w:rPr>
        <w:tab/>
      </w:r>
      <w:r w:rsidR="009537FF" w:rsidRPr="00522177">
        <w:rPr>
          <w:sz w:val="28"/>
          <w:szCs w:val="28"/>
        </w:rPr>
        <w:t>возможность беспрепятственного входа в помещение  и выхода из него;</w:t>
      </w:r>
    </w:p>
    <w:p w:rsidR="009537FF" w:rsidRPr="00522177" w:rsidRDefault="00F26B37" w:rsidP="00522177">
      <w:pPr>
        <w:pStyle w:val="ac"/>
        <w:jc w:val="both"/>
        <w:rPr>
          <w:sz w:val="28"/>
          <w:szCs w:val="28"/>
        </w:rPr>
      </w:pPr>
      <w:r>
        <w:rPr>
          <w:sz w:val="28"/>
          <w:szCs w:val="28"/>
        </w:rPr>
        <w:tab/>
      </w:r>
      <w:r w:rsidR="009537FF" w:rsidRPr="00522177">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537FF" w:rsidRPr="00522177" w:rsidRDefault="00F26B37" w:rsidP="00522177">
      <w:pPr>
        <w:pStyle w:val="ac"/>
        <w:jc w:val="both"/>
        <w:rPr>
          <w:sz w:val="28"/>
          <w:szCs w:val="28"/>
        </w:rPr>
      </w:pPr>
      <w:r>
        <w:rPr>
          <w:sz w:val="28"/>
          <w:szCs w:val="28"/>
        </w:rPr>
        <w:tab/>
      </w:r>
      <w:r w:rsidR="009537FF" w:rsidRPr="00522177">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537FF" w:rsidRPr="00522177" w:rsidRDefault="00F26B37" w:rsidP="00522177">
      <w:pPr>
        <w:pStyle w:val="ac"/>
        <w:jc w:val="both"/>
        <w:rPr>
          <w:sz w:val="28"/>
          <w:szCs w:val="28"/>
        </w:rPr>
      </w:pPr>
      <w:r>
        <w:rPr>
          <w:sz w:val="28"/>
          <w:szCs w:val="28"/>
        </w:rPr>
        <w:tab/>
      </w:r>
      <w:r w:rsidR="009537FF" w:rsidRPr="00522177">
        <w:rPr>
          <w:sz w:val="28"/>
          <w:szCs w:val="28"/>
        </w:rPr>
        <w:t>содействие со стороны должностных лиц, при необходимости, инвалиду при входе в объект и выходе из него;</w:t>
      </w:r>
    </w:p>
    <w:p w:rsidR="009537FF" w:rsidRPr="00522177" w:rsidRDefault="00F26B37" w:rsidP="00522177">
      <w:pPr>
        <w:pStyle w:val="ac"/>
        <w:jc w:val="both"/>
        <w:rPr>
          <w:sz w:val="28"/>
          <w:szCs w:val="28"/>
        </w:rPr>
      </w:pPr>
      <w:r>
        <w:rPr>
          <w:sz w:val="28"/>
          <w:szCs w:val="28"/>
        </w:rPr>
        <w:tab/>
      </w:r>
      <w:r w:rsidR="009537FF" w:rsidRPr="00522177">
        <w:rPr>
          <w:sz w:val="28"/>
          <w:szCs w:val="28"/>
        </w:rPr>
        <w:t>оборудование на прилегающих к зданию территориях мест для парковки автотранспортных средств инвалидов;</w:t>
      </w:r>
    </w:p>
    <w:p w:rsidR="009537FF" w:rsidRPr="00522177" w:rsidRDefault="00F26B37" w:rsidP="00522177">
      <w:pPr>
        <w:pStyle w:val="ac"/>
        <w:jc w:val="both"/>
        <w:rPr>
          <w:sz w:val="28"/>
          <w:szCs w:val="28"/>
        </w:rPr>
      </w:pPr>
      <w:r>
        <w:rPr>
          <w:sz w:val="28"/>
          <w:szCs w:val="28"/>
        </w:rPr>
        <w:tab/>
      </w:r>
      <w:r w:rsidR="009537FF" w:rsidRPr="00522177">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37FF" w:rsidRPr="00522177" w:rsidRDefault="00F26B37" w:rsidP="00522177">
      <w:pPr>
        <w:pStyle w:val="ac"/>
        <w:jc w:val="both"/>
        <w:rPr>
          <w:sz w:val="28"/>
          <w:szCs w:val="28"/>
        </w:rPr>
      </w:pPr>
      <w:r>
        <w:rPr>
          <w:sz w:val="28"/>
          <w:szCs w:val="28"/>
        </w:rPr>
        <w:tab/>
      </w:r>
      <w:r w:rsidR="009537FF" w:rsidRPr="00522177">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37FF" w:rsidRPr="00522177" w:rsidRDefault="00F26B37" w:rsidP="00522177">
      <w:pPr>
        <w:pStyle w:val="ac"/>
        <w:jc w:val="both"/>
        <w:rPr>
          <w:sz w:val="28"/>
          <w:szCs w:val="28"/>
        </w:rPr>
      </w:pPr>
      <w:r>
        <w:rPr>
          <w:sz w:val="28"/>
          <w:szCs w:val="28"/>
        </w:rPr>
        <w:tab/>
      </w:r>
      <w:r w:rsidR="009537FF" w:rsidRPr="00522177">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7FF" w:rsidRPr="00522177" w:rsidRDefault="00F26B37" w:rsidP="00522177">
      <w:pPr>
        <w:pStyle w:val="ac"/>
        <w:jc w:val="both"/>
        <w:rPr>
          <w:sz w:val="28"/>
          <w:szCs w:val="28"/>
        </w:rPr>
      </w:pPr>
      <w:r>
        <w:rPr>
          <w:sz w:val="28"/>
          <w:szCs w:val="28"/>
        </w:rPr>
        <w:tab/>
      </w:r>
      <w:r w:rsidR="009537FF" w:rsidRPr="00522177">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009537FF" w:rsidRPr="00522177">
        <w:rPr>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допуск в помещение сурдопереводчика и тифлосурдопереводчика;</w:t>
      </w:r>
    </w:p>
    <w:p w:rsidR="009537FF" w:rsidRPr="00522177" w:rsidRDefault="009537FF" w:rsidP="00522177">
      <w:pPr>
        <w:pStyle w:val="ac"/>
        <w:jc w:val="both"/>
        <w:rPr>
          <w:sz w:val="28"/>
          <w:szCs w:val="28"/>
        </w:rPr>
      </w:pPr>
      <w:r w:rsidRPr="00522177">
        <w:rPr>
          <w:sz w:val="28"/>
          <w:szCs w:val="28"/>
        </w:rPr>
        <w:tab/>
        <w:t>предоставление, при необходимости, услуги по месту жительства инвалида или в дистанционном режиме;</w:t>
      </w:r>
    </w:p>
    <w:p w:rsidR="009537FF" w:rsidRPr="00522177" w:rsidRDefault="009537FF" w:rsidP="00522177">
      <w:pPr>
        <w:pStyle w:val="ac"/>
        <w:jc w:val="both"/>
        <w:rPr>
          <w:sz w:val="28"/>
          <w:szCs w:val="28"/>
        </w:rPr>
      </w:pPr>
      <w:r w:rsidRPr="00522177">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97D50" w:rsidRPr="00522177" w:rsidRDefault="00897D50" w:rsidP="00522177">
      <w:pPr>
        <w:pStyle w:val="ac"/>
        <w:jc w:val="both"/>
        <w:rPr>
          <w:rStyle w:val="s2"/>
          <w:b/>
          <w:bCs/>
          <w:iCs/>
          <w:color w:val="000000"/>
          <w:sz w:val="28"/>
          <w:szCs w:val="28"/>
        </w:rPr>
      </w:pPr>
    </w:p>
    <w:p w:rsidR="009537FF" w:rsidRPr="00F26B37" w:rsidRDefault="009537FF" w:rsidP="00522177">
      <w:pPr>
        <w:pStyle w:val="ac"/>
        <w:jc w:val="both"/>
        <w:rPr>
          <w:b/>
          <w:bCs/>
          <w:sz w:val="28"/>
          <w:szCs w:val="28"/>
          <w:lang w:eastAsia="en-US"/>
        </w:rPr>
      </w:pPr>
      <w:r w:rsidRPr="00F26B37">
        <w:rPr>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7FF" w:rsidRPr="00F26B37" w:rsidRDefault="009537FF" w:rsidP="00522177">
      <w:pPr>
        <w:pStyle w:val="ac"/>
        <w:jc w:val="both"/>
        <w:rPr>
          <w:b/>
          <w:bCs/>
          <w:sz w:val="28"/>
          <w:szCs w:val="28"/>
          <w:lang w:eastAsia="en-US"/>
        </w:rPr>
      </w:pPr>
    </w:p>
    <w:p w:rsidR="009537FF" w:rsidRPr="00F26B37" w:rsidRDefault="009537FF" w:rsidP="00522177">
      <w:pPr>
        <w:pStyle w:val="ac"/>
        <w:jc w:val="both"/>
        <w:rPr>
          <w:b/>
          <w:bCs/>
          <w:sz w:val="28"/>
          <w:szCs w:val="28"/>
        </w:rPr>
      </w:pPr>
      <w:r w:rsidRPr="00F26B37">
        <w:rPr>
          <w:b/>
          <w:bCs/>
          <w:sz w:val="28"/>
          <w:szCs w:val="28"/>
        </w:rPr>
        <w:t xml:space="preserve">Показатели доступности </w:t>
      </w:r>
      <w:r w:rsidRPr="00F26B37">
        <w:rPr>
          <w:b/>
          <w:sz w:val="28"/>
          <w:szCs w:val="28"/>
        </w:rPr>
        <w:t>муниципальной</w:t>
      </w:r>
      <w:r w:rsidRPr="00F26B37">
        <w:rPr>
          <w:b/>
          <w:bCs/>
          <w:sz w:val="28"/>
          <w:szCs w:val="28"/>
        </w:rPr>
        <w:t xml:space="preserve"> услуги:</w:t>
      </w:r>
    </w:p>
    <w:p w:rsidR="009537FF" w:rsidRPr="00522177" w:rsidRDefault="009537FF" w:rsidP="00522177">
      <w:pPr>
        <w:pStyle w:val="ac"/>
        <w:jc w:val="both"/>
        <w:rPr>
          <w:bCs/>
          <w:sz w:val="28"/>
          <w:szCs w:val="28"/>
        </w:rPr>
      </w:pPr>
    </w:p>
    <w:p w:rsidR="009537FF" w:rsidRPr="00522177" w:rsidRDefault="00F26B37" w:rsidP="00522177">
      <w:pPr>
        <w:pStyle w:val="ac"/>
        <w:jc w:val="both"/>
        <w:rPr>
          <w:sz w:val="28"/>
          <w:szCs w:val="28"/>
        </w:rPr>
      </w:pPr>
      <w:r>
        <w:rPr>
          <w:sz w:val="28"/>
          <w:szCs w:val="28"/>
        </w:rPr>
        <w:tab/>
      </w:r>
      <w:r w:rsidR="009537FF" w:rsidRPr="00522177">
        <w:rPr>
          <w:sz w:val="28"/>
          <w:szCs w:val="28"/>
        </w:rPr>
        <w:t>транспортная или пешая доступность к местам предоставления муниципальной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37FF" w:rsidRPr="00522177" w:rsidRDefault="00F26B37" w:rsidP="00522177">
      <w:pPr>
        <w:pStyle w:val="ac"/>
        <w:jc w:val="both"/>
        <w:rPr>
          <w:sz w:val="28"/>
          <w:szCs w:val="28"/>
        </w:rPr>
      </w:pPr>
      <w:r>
        <w:rPr>
          <w:sz w:val="28"/>
          <w:szCs w:val="28"/>
        </w:rPr>
        <w:tab/>
      </w:r>
      <w:r w:rsidR="009537FF" w:rsidRPr="00522177">
        <w:rPr>
          <w:sz w:val="28"/>
          <w:szCs w:val="28"/>
        </w:rPr>
        <w:t xml:space="preserve">наличие полной и понятной информации о местах, порядке и сроках </w:t>
      </w:r>
      <w:r>
        <w:rPr>
          <w:sz w:val="28"/>
          <w:szCs w:val="28"/>
        </w:rPr>
        <w:tab/>
      </w:r>
      <w:r w:rsidR="009537FF" w:rsidRPr="00522177">
        <w:rPr>
          <w:sz w:val="28"/>
          <w:szCs w:val="28"/>
        </w:rPr>
        <w:t xml:space="preserve">предоставления муниципальной  услуги в общедоступных местах помещений органов, предоставляющих муниципальную услугу, в </w:t>
      </w:r>
      <w:r>
        <w:rPr>
          <w:sz w:val="28"/>
          <w:szCs w:val="28"/>
        </w:rPr>
        <w:tab/>
      </w:r>
      <w:r w:rsidR="009537FF" w:rsidRPr="00522177">
        <w:rPr>
          <w:sz w:val="28"/>
          <w:szCs w:val="28"/>
        </w:rPr>
        <w:t>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7FF" w:rsidRPr="00522177" w:rsidRDefault="00F26B37" w:rsidP="00522177">
      <w:pPr>
        <w:pStyle w:val="ac"/>
        <w:jc w:val="both"/>
        <w:rPr>
          <w:sz w:val="28"/>
          <w:szCs w:val="28"/>
        </w:rPr>
      </w:pPr>
      <w:r>
        <w:rPr>
          <w:sz w:val="28"/>
          <w:szCs w:val="28"/>
        </w:rPr>
        <w:tab/>
      </w:r>
      <w:r w:rsidR="009537FF" w:rsidRPr="00522177">
        <w:rPr>
          <w:sz w:val="28"/>
          <w:szCs w:val="28"/>
        </w:rPr>
        <w:t>возможность получения информации о ходе предоставления муниципальной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 xml:space="preserve">предоставление возможности получения муниципальной услуги в электронном виде; </w:t>
      </w:r>
    </w:p>
    <w:p w:rsidR="009537FF" w:rsidRPr="00522177" w:rsidRDefault="00F26B37" w:rsidP="00522177">
      <w:pPr>
        <w:pStyle w:val="ac"/>
        <w:jc w:val="both"/>
        <w:rPr>
          <w:sz w:val="28"/>
          <w:szCs w:val="28"/>
        </w:rPr>
      </w:pPr>
      <w:r>
        <w:rPr>
          <w:sz w:val="28"/>
          <w:szCs w:val="28"/>
        </w:rPr>
        <w:tab/>
      </w:r>
      <w:r w:rsidR="009537FF" w:rsidRPr="00522177">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9537FF" w:rsidRPr="00522177" w:rsidRDefault="00F26B37" w:rsidP="00522177">
      <w:pPr>
        <w:pStyle w:val="ac"/>
        <w:jc w:val="both"/>
        <w:rPr>
          <w:sz w:val="28"/>
          <w:szCs w:val="28"/>
        </w:rPr>
      </w:pPr>
      <w:r>
        <w:rPr>
          <w:sz w:val="28"/>
          <w:szCs w:val="28"/>
        </w:rPr>
        <w:tab/>
      </w:r>
      <w:r w:rsidR="009537FF" w:rsidRPr="00522177">
        <w:rPr>
          <w:sz w:val="28"/>
          <w:szCs w:val="28"/>
        </w:rPr>
        <w:t xml:space="preserve">возможность получения муниципальной услуги посредством запроса </w:t>
      </w:r>
      <w:r>
        <w:rPr>
          <w:sz w:val="28"/>
          <w:szCs w:val="28"/>
        </w:rPr>
        <w:tab/>
      </w:r>
      <w:r w:rsidR="009537FF" w:rsidRPr="00522177">
        <w:rPr>
          <w:sz w:val="28"/>
          <w:szCs w:val="28"/>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537FF" w:rsidRPr="00522177" w:rsidRDefault="009537FF" w:rsidP="00522177">
      <w:pPr>
        <w:pStyle w:val="ac"/>
        <w:jc w:val="both"/>
        <w:rPr>
          <w:sz w:val="28"/>
          <w:szCs w:val="28"/>
        </w:rPr>
      </w:pPr>
    </w:p>
    <w:p w:rsidR="009537FF" w:rsidRPr="00F26B37" w:rsidRDefault="009537FF" w:rsidP="00522177">
      <w:pPr>
        <w:pStyle w:val="ac"/>
        <w:jc w:val="both"/>
        <w:rPr>
          <w:b/>
          <w:sz w:val="28"/>
          <w:szCs w:val="28"/>
        </w:rPr>
      </w:pPr>
      <w:r w:rsidRPr="00F26B37">
        <w:rPr>
          <w:b/>
          <w:sz w:val="28"/>
          <w:szCs w:val="28"/>
        </w:rPr>
        <w:t xml:space="preserve">Показателями доступности предоставления муниципальной услуги в  электронной форме являются: </w:t>
      </w:r>
    </w:p>
    <w:p w:rsidR="009537FF" w:rsidRPr="00F26B37" w:rsidRDefault="009537FF" w:rsidP="00522177">
      <w:pPr>
        <w:pStyle w:val="ac"/>
        <w:jc w:val="both"/>
        <w:rPr>
          <w:b/>
          <w:sz w:val="28"/>
          <w:szCs w:val="28"/>
        </w:rPr>
      </w:pPr>
    </w:p>
    <w:p w:rsidR="009537FF" w:rsidRPr="00522177" w:rsidRDefault="00F26B37" w:rsidP="00522177">
      <w:pPr>
        <w:pStyle w:val="ac"/>
        <w:jc w:val="both"/>
        <w:rPr>
          <w:sz w:val="28"/>
          <w:szCs w:val="28"/>
        </w:rPr>
      </w:pPr>
      <w:r>
        <w:rPr>
          <w:sz w:val="28"/>
          <w:szCs w:val="28"/>
        </w:rPr>
        <w:lastRenderedPageBreak/>
        <w:tab/>
      </w:r>
      <w:r w:rsidR="009537FF" w:rsidRPr="00522177">
        <w:rPr>
          <w:sz w:val="28"/>
          <w:szCs w:val="28"/>
        </w:rPr>
        <w:t>получение информации о порядке и сроках предоставления услуги;</w:t>
      </w:r>
    </w:p>
    <w:p w:rsidR="009537FF" w:rsidRPr="00522177" w:rsidRDefault="009537FF" w:rsidP="00522177">
      <w:pPr>
        <w:pStyle w:val="ac"/>
        <w:jc w:val="both"/>
        <w:rPr>
          <w:sz w:val="28"/>
          <w:szCs w:val="28"/>
        </w:rPr>
      </w:pPr>
      <w:r w:rsidRPr="00522177">
        <w:rPr>
          <w:sz w:val="28"/>
          <w:szCs w:val="28"/>
        </w:rPr>
        <w:t>формирование запроса;</w:t>
      </w:r>
    </w:p>
    <w:p w:rsidR="009537FF" w:rsidRPr="00522177" w:rsidRDefault="00F26B37" w:rsidP="00522177">
      <w:pPr>
        <w:pStyle w:val="ac"/>
        <w:jc w:val="both"/>
        <w:rPr>
          <w:sz w:val="28"/>
          <w:szCs w:val="28"/>
        </w:rPr>
      </w:pPr>
      <w:r>
        <w:rPr>
          <w:sz w:val="28"/>
          <w:szCs w:val="28"/>
        </w:rPr>
        <w:tab/>
      </w:r>
      <w:r w:rsidR="009537FF" w:rsidRPr="00522177">
        <w:rPr>
          <w:sz w:val="28"/>
          <w:szCs w:val="28"/>
        </w:rPr>
        <w:t>прием и регистрация органом (организацией) запроса и иных документов, необходимых для предоставления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получение результата предоставления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получение сведений о ходе выполнения запроса;</w:t>
      </w:r>
    </w:p>
    <w:p w:rsidR="009537FF" w:rsidRPr="00522177" w:rsidRDefault="00F26B37" w:rsidP="00522177">
      <w:pPr>
        <w:pStyle w:val="ac"/>
        <w:jc w:val="both"/>
        <w:rPr>
          <w:sz w:val="28"/>
          <w:szCs w:val="28"/>
        </w:rPr>
      </w:pPr>
      <w:r>
        <w:rPr>
          <w:sz w:val="28"/>
          <w:szCs w:val="28"/>
        </w:rPr>
        <w:tab/>
      </w:r>
      <w:r w:rsidR="009537FF" w:rsidRPr="00522177">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537FF" w:rsidRPr="00522177" w:rsidRDefault="009537FF" w:rsidP="00522177">
      <w:pPr>
        <w:pStyle w:val="ac"/>
        <w:jc w:val="both"/>
        <w:rPr>
          <w:sz w:val="28"/>
          <w:szCs w:val="28"/>
        </w:rPr>
      </w:pPr>
    </w:p>
    <w:p w:rsidR="009537FF" w:rsidRPr="00F26B37" w:rsidRDefault="009537FF" w:rsidP="00522177">
      <w:pPr>
        <w:pStyle w:val="ac"/>
        <w:jc w:val="both"/>
        <w:rPr>
          <w:b/>
          <w:sz w:val="28"/>
          <w:szCs w:val="28"/>
        </w:rPr>
      </w:pPr>
      <w:r w:rsidRPr="00F26B37">
        <w:rPr>
          <w:b/>
          <w:sz w:val="28"/>
          <w:szCs w:val="28"/>
        </w:rPr>
        <w:t>Показатели качества муниципальной услуги:</w:t>
      </w:r>
    </w:p>
    <w:p w:rsidR="009537FF" w:rsidRPr="00522177" w:rsidRDefault="009537FF" w:rsidP="00522177">
      <w:pPr>
        <w:pStyle w:val="ac"/>
        <w:jc w:val="both"/>
        <w:rPr>
          <w:sz w:val="28"/>
          <w:szCs w:val="28"/>
        </w:rPr>
      </w:pPr>
    </w:p>
    <w:p w:rsidR="009537FF" w:rsidRPr="00522177" w:rsidRDefault="00F26B37" w:rsidP="00522177">
      <w:pPr>
        <w:pStyle w:val="ac"/>
        <w:jc w:val="both"/>
        <w:rPr>
          <w:sz w:val="28"/>
          <w:szCs w:val="28"/>
        </w:rPr>
      </w:pPr>
      <w:r>
        <w:rPr>
          <w:sz w:val="28"/>
          <w:szCs w:val="28"/>
        </w:rPr>
        <w:tab/>
      </w:r>
      <w:r w:rsidR="009537FF" w:rsidRPr="00522177">
        <w:rPr>
          <w:sz w:val="28"/>
          <w:szCs w:val="28"/>
        </w:rPr>
        <w:t>полнота и актуальность информации о порядке предоставления муниципальной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7FF" w:rsidRPr="00522177" w:rsidRDefault="009537FF" w:rsidP="00522177">
      <w:pPr>
        <w:pStyle w:val="ac"/>
        <w:jc w:val="both"/>
        <w:rPr>
          <w:sz w:val="28"/>
          <w:szCs w:val="28"/>
        </w:rPr>
      </w:pPr>
      <w:r w:rsidRPr="00522177">
        <w:rPr>
          <w:sz w:val="28"/>
          <w:szCs w:val="28"/>
        </w:rPr>
        <w:t xml:space="preserve"> </w:t>
      </w:r>
      <w:r w:rsidR="00F26B37">
        <w:rPr>
          <w:sz w:val="28"/>
          <w:szCs w:val="28"/>
        </w:rPr>
        <w:tab/>
      </w:r>
      <w:r w:rsidRPr="00522177">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количество фактов  взаимодействия заявителя с должностными лицами при предоставлении муниципальной услуги;</w:t>
      </w:r>
    </w:p>
    <w:p w:rsidR="009537FF" w:rsidRPr="00522177" w:rsidRDefault="00F26B37" w:rsidP="00522177">
      <w:pPr>
        <w:pStyle w:val="ac"/>
        <w:jc w:val="both"/>
        <w:rPr>
          <w:sz w:val="28"/>
          <w:szCs w:val="28"/>
        </w:rPr>
      </w:pPr>
      <w:r>
        <w:rPr>
          <w:sz w:val="28"/>
          <w:szCs w:val="28"/>
        </w:rPr>
        <w:tab/>
      </w:r>
      <w:r w:rsidR="009537FF" w:rsidRPr="00522177">
        <w:rPr>
          <w:sz w:val="28"/>
          <w:szCs w:val="28"/>
        </w:rPr>
        <w:t>отсутствие очередей при приеме и выдаче документов заявителям;</w:t>
      </w:r>
    </w:p>
    <w:p w:rsidR="009537FF" w:rsidRPr="00522177" w:rsidRDefault="00F26B37" w:rsidP="00522177">
      <w:pPr>
        <w:pStyle w:val="ac"/>
        <w:jc w:val="both"/>
        <w:rPr>
          <w:sz w:val="28"/>
          <w:szCs w:val="28"/>
        </w:rPr>
      </w:pPr>
      <w:r>
        <w:rPr>
          <w:sz w:val="28"/>
          <w:szCs w:val="28"/>
        </w:rPr>
        <w:tab/>
      </w:r>
      <w:r w:rsidR="009537FF" w:rsidRPr="00522177">
        <w:rPr>
          <w:sz w:val="28"/>
          <w:szCs w:val="28"/>
        </w:rPr>
        <w:t>отсутствие обоснованных жалоб на действия (бездействие) специалистов и уполномоченных должностных лиц;</w:t>
      </w:r>
    </w:p>
    <w:p w:rsidR="009537FF" w:rsidRPr="00522177" w:rsidRDefault="00F26B37" w:rsidP="00522177">
      <w:pPr>
        <w:pStyle w:val="ac"/>
        <w:jc w:val="both"/>
        <w:rPr>
          <w:sz w:val="28"/>
          <w:szCs w:val="28"/>
        </w:rPr>
      </w:pPr>
      <w:r>
        <w:rPr>
          <w:sz w:val="28"/>
          <w:szCs w:val="28"/>
        </w:rPr>
        <w:tab/>
      </w:r>
      <w:r w:rsidR="009537FF" w:rsidRPr="00522177">
        <w:rPr>
          <w:sz w:val="28"/>
          <w:szCs w:val="28"/>
        </w:rPr>
        <w:t>отсутствие  жалоб на некорректное, невнимательное отношение специалистов и уполномоченных должностных лиц к заявителям.</w:t>
      </w:r>
    </w:p>
    <w:p w:rsidR="009537FF" w:rsidRPr="00522177" w:rsidRDefault="009537FF" w:rsidP="00522177">
      <w:pPr>
        <w:pStyle w:val="ac"/>
        <w:jc w:val="both"/>
        <w:rPr>
          <w:sz w:val="28"/>
          <w:szCs w:val="28"/>
          <w:lang w:eastAsia="en-US"/>
        </w:rPr>
      </w:pPr>
    </w:p>
    <w:p w:rsidR="009537FF" w:rsidRPr="00F26B37" w:rsidRDefault="009537FF" w:rsidP="00522177">
      <w:pPr>
        <w:pStyle w:val="ac"/>
        <w:jc w:val="both"/>
        <w:rPr>
          <w:b/>
          <w:bCs/>
          <w:sz w:val="28"/>
          <w:szCs w:val="28"/>
        </w:rPr>
      </w:pPr>
      <w:bookmarkStart w:id="5" w:name="_Toc306352764"/>
      <w:bookmarkStart w:id="6" w:name="_Toc310319951"/>
      <w:bookmarkStart w:id="7" w:name="_Toc310323674"/>
      <w:bookmarkStart w:id="8" w:name="_Toc310325506"/>
      <w:bookmarkStart w:id="9" w:name="_Toc310325953"/>
      <w:bookmarkStart w:id="10" w:name="_Toc328385694"/>
      <w:r w:rsidRPr="00F26B37">
        <w:rPr>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5"/>
      <w:bookmarkEnd w:id="6"/>
      <w:bookmarkEnd w:id="7"/>
      <w:bookmarkEnd w:id="8"/>
      <w:bookmarkEnd w:id="9"/>
      <w:bookmarkEnd w:id="10"/>
    </w:p>
    <w:p w:rsidR="005938E7" w:rsidRPr="00F26B37" w:rsidRDefault="005938E7" w:rsidP="00522177">
      <w:pPr>
        <w:pStyle w:val="ac"/>
        <w:jc w:val="both"/>
        <w:rPr>
          <w:b/>
          <w:sz w:val="28"/>
          <w:szCs w:val="28"/>
        </w:rPr>
      </w:pPr>
      <w:r w:rsidRPr="00F26B37">
        <w:rPr>
          <w:b/>
          <w:sz w:val="28"/>
          <w:szCs w:val="28"/>
        </w:rPr>
        <w:t>2.18.1. Особенности предоставления муниципальной услуги в МФЦ</w:t>
      </w: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5938E7" w:rsidRPr="00522177" w:rsidRDefault="005938E7" w:rsidP="00522177">
      <w:pPr>
        <w:pStyle w:val="ac"/>
        <w:jc w:val="both"/>
        <w:rPr>
          <w:sz w:val="28"/>
          <w:szCs w:val="28"/>
        </w:rPr>
      </w:pPr>
    </w:p>
    <w:p w:rsidR="005938E7" w:rsidRPr="00F26B37" w:rsidRDefault="005938E7" w:rsidP="00522177">
      <w:pPr>
        <w:pStyle w:val="ac"/>
        <w:jc w:val="both"/>
        <w:rPr>
          <w:b/>
          <w:sz w:val="28"/>
          <w:szCs w:val="28"/>
        </w:rPr>
      </w:pPr>
      <w:r w:rsidRPr="00F26B37">
        <w:rPr>
          <w:b/>
          <w:sz w:val="28"/>
          <w:szCs w:val="28"/>
        </w:rPr>
        <w:t>2.18.2. Особенности предоставления муниципальной услуги в электронной форме</w:t>
      </w:r>
    </w:p>
    <w:p w:rsidR="005938E7" w:rsidRPr="00522177" w:rsidRDefault="005938E7" w:rsidP="00522177">
      <w:pPr>
        <w:pStyle w:val="ac"/>
        <w:jc w:val="both"/>
        <w:rPr>
          <w:sz w:val="28"/>
          <w:szCs w:val="28"/>
        </w:rPr>
      </w:pPr>
    </w:p>
    <w:p w:rsidR="005938E7" w:rsidRPr="00522177" w:rsidRDefault="00F26B37" w:rsidP="00522177">
      <w:pPr>
        <w:pStyle w:val="ac"/>
        <w:jc w:val="both"/>
        <w:rPr>
          <w:rFonts w:eastAsia="Calibri"/>
          <w:sz w:val="28"/>
          <w:szCs w:val="28"/>
        </w:rPr>
      </w:pPr>
      <w:r>
        <w:rPr>
          <w:rFonts w:eastAsia="Calibri"/>
          <w:sz w:val="28"/>
          <w:szCs w:val="28"/>
        </w:rPr>
        <w:tab/>
      </w:r>
      <w:r w:rsidR="005938E7" w:rsidRPr="00522177">
        <w:rPr>
          <w:rFonts w:eastAsia="Calibri"/>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005938E7" w:rsidRPr="00522177">
          <w:rPr>
            <w:rFonts w:eastAsia="Calibri"/>
            <w:sz w:val="28"/>
            <w:szCs w:val="28"/>
          </w:rPr>
          <w:t>закона</w:t>
        </w:r>
      </w:hyperlink>
      <w:r w:rsidR="005938E7" w:rsidRPr="00522177">
        <w:rPr>
          <w:rFonts w:eastAsia="Calibri"/>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5938E7" w:rsidRPr="00522177" w:rsidRDefault="00F26B37" w:rsidP="00522177">
      <w:pPr>
        <w:pStyle w:val="ac"/>
        <w:jc w:val="both"/>
        <w:rPr>
          <w:rFonts w:eastAsia="Calibri"/>
          <w:sz w:val="28"/>
          <w:szCs w:val="28"/>
        </w:rPr>
      </w:pPr>
      <w:r>
        <w:rPr>
          <w:rFonts w:eastAsia="Calibri"/>
          <w:sz w:val="28"/>
          <w:szCs w:val="28"/>
        </w:rPr>
        <w:tab/>
      </w:r>
      <w:hyperlink r:id="rId13" w:history="1">
        <w:r w:rsidR="005938E7" w:rsidRPr="00522177">
          <w:rPr>
            <w:rFonts w:eastAsia="Calibri"/>
            <w:sz w:val="28"/>
            <w:szCs w:val="28"/>
          </w:rPr>
          <w:t>Виды</w:t>
        </w:r>
      </w:hyperlink>
      <w:r w:rsidR="005938E7" w:rsidRPr="00522177">
        <w:rPr>
          <w:rFonts w:eastAsia="Calibri"/>
          <w:sz w:val="28"/>
          <w:szCs w:val="28"/>
        </w:rPr>
        <w:t xml:space="preserve"> ЭП, использование которых допускается при обращении за получением муниципальных услуг в электронной форме, а также </w:t>
      </w:r>
      <w:r w:rsidR="005938E7" w:rsidRPr="00522177">
        <w:rPr>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5938E7" w:rsidRPr="00522177">
        <w:rPr>
          <w:rFonts w:eastAsia="Calibri"/>
          <w:sz w:val="28"/>
          <w:szCs w:val="28"/>
        </w:rPr>
        <w:t xml:space="preserve">  </w:t>
      </w:r>
      <w:r w:rsidR="005938E7" w:rsidRPr="00522177">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5938E7" w:rsidRPr="00522177">
        <w:rPr>
          <w:rFonts w:eastAsia="Calibri"/>
          <w:sz w:val="28"/>
          <w:szCs w:val="28"/>
        </w:rPr>
        <w:t>.</w:t>
      </w:r>
    </w:p>
    <w:p w:rsidR="005938E7" w:rsidRPr="00522177" w:rsidRDefault="00F26B37" w:rsidP="00522177">
      <w:pPr>
        <w:pStyle w:val="ac"/>
        <w:jc w:val="both"/>
        <w:rPr>
          <w:bCs/>
          <w:sz w:val="28"/>
          <w:szCs w:val="28"/>
        </w:rPr>
      </w:pPr>
      <w:r>
        <w:rPr>
          <w:rFonts w:eastAsia="Calibri"/>
          <w:sz w:val="28"/>
          <w:szCs w:val="28"/>
        </w:rPr>
        <w:tab/>
      </w:r>
      <w:hyperlink r:id="rId14" w:history="1">
        <w:r w:rsidR="005938E7" w:rsidRPr="00522177">
          <w:rPr>
            <w:rFonts w:eastAsia="Calibri"/>
            <w:sz w:val="28"/>
            <w:szCs w:val="28"/>
          </w:rPr>
          <w:t>Порядок</w:t>
        </w:r>
      </w:hyperlink>
      <w:r w:rsidR="005938E7" w:rsidRPr="00522177">
        <w:rPr>
          <w:rFonts w:eastAsia="Calibri"/>
          <w:sz w:val="28"/>
          <w:szCs w:val="28"/>
        </w:rPr>
        <w:t xml:space="preserve">  использования ЭП </w:t>
      </w:r>
      <w:r w:rsidR="005938E7" w:rsidRPr="00522177">
        <w:rPr>
          <w:bCs/>
          <w:sz w:val="28"/>
          <w:szCs w:val="28"/>
        </w:rPr>
        <w:t>утвержден постановлением  Правительства Российской Федерации от 25.08.2012 № 852</w:t>
      </w:r>
      <w:r w:rsidR="005938E7" w:rsidRPr="00522177">
        <w:rPr>
          <w:bCs/>
          <w:color w:val="FF0000"/>
          <w:sz w:val="28"/>
          <w:szCs w:val="28"/>
        </w:rPr>
        <w:t xml:space="preserve"> </w:t>
      </w:r>
      <w:r w:rsidR="005938E7" w:rsidRPr="00522177">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38E7" w:rsidRPr="00522177" w:rsidRDefault="00F26B37" w:rsidP="00522177">
      <w:pPr>
        <w:pStyle w:val="ac"/>
        <w:jc w:val="both"/>
        <w:rPr>
          <w:rFonts w:eastAsia="Calibri"/>
          <w:sz w:val="28"/>
          <w:szCs w:val="28"/>
        </w:rPr>
      </w:pPr>
      <w:r>
        <w:rPr>
          <w:sz w:val="28"/>
          <w:szCs w:val="28"/>
        </w:rPr>
        <w:tab/>
      </w:r>
      <w:r w:rsidR="005938E7" w:rsidRPr="00522177">
        <w:rPr>
          <w:sz w:val="28"/>
          <w:szCs w:val="28"/>
        </w:rPr>
        <w:t>Для использования простой ЭП заявитель должен быть зарегистрирован в единой системе идентификации и аутентификации.</w:t>
      </w:r>
    </w:p>
    <w:p w:rsidR="005938E7" w:rsidRPr="00522177" w:rsidRDefault="00F26B37" w:rsidP="00522177">
      <w:pPr>
        <w:pStyle w:val="ac"/>
        <w:jc w:val="both"/>
        <w:rPr>
          <w:rFonts w:eastAsia="Calibri"/>
          <w:sz w:val="28"/>
          <w:szCs w:val="28"/>
        </w:rPr>
      </w:pPr>
      <w:r>
        <w:rPr>
          <w:rFonts w:eastAsia="Calibri"/>
          <w:sz w:val="28"/>
          <w:szCs w:val="28"/>
        </w:rPr>
        <w:tab/>
      </w:r>
      <w:r w:rsidR="005938E7" w:rsidRPr="00522177">
        <w:rPr>
          <w:rFonts w:eastAsia="Calibri"/>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005938E7" w:rsidRPr="00522177">
          <w:rPr>
            <w:rFonts w:eastAsia="Calibri"/>
            <w:sz w:val="28"/>
            <w:szCs w:val="28"/>
          </w:rPr>
          <w:t>законом</w:t>
        </w:r>
      </w:hyperlink>
      <w:r w:rsidR="005938E7" w:rsidRPr="00522177">
        <w:rPr>
          <w:rFonts w:eastAsia="Calibri"/>
          <w:sz w:val="28"/>
          <w:szCs w:val="28"/>
        </w:rPr>
        <w:t xml:space="preserve"> «Об электронной подписи». </w:t>
      </w:r>
    </w:p>
    <w:p w:rsidR="005938E7" w:rsidRPr="00522177" w:rsidRDefault="00F26B37" w:rsidP="00522177">
      <w:pPr>
        <w:pStyle w:val="ac"/>
        <w:jc w:val="both"/>
        <w:rPr>
          <w:iCs/>
          <w:sz w:val="28"/>
          <w:szCs w:val="28"/>
        </w:rPr>
      </w:pPr>
      <w:r>
        <w:rPr>
          <w:iCs/>
          <w:sz w:val="28"/>
          <w:szCs w:val="28"/>
        </w:rPr>
        <w:tab/>
      </w:r>
      <w:r w:rsidR="005938E7" w:rsidRPr="00522177">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938E7" w:rsidRPr="00522177" w:rsidRDefault="00F26B37" w:rsidP="00522177">
      <w:pPr>
        <w:pStyle w:val="ac"/>
        <w:jc w:val="both"/>
        <w:rPr>
          <w:sz w:val="28"/>
          <w:szCs w:val="28"/>
        </w:rPr>
      </w:pPr>
      <w:r>
        <w:rPr>
          <w:sz w:val="28"/>
          <w:szCs w:val="28"/>
        </w:rPr>
        <w:lastRenderedPageBreak/>
        <w:tab/>
      </w:r>
      <w:r w:rsidR="005938E7" w:rsidRPr="00522177">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5938E7" w:rsidRPr="00522177" w:rsidRDefault="005938E7" w:rsidP="00522177">
      <w:pPr>
        <w:pStyle w:val="ac"/>
        <w:jc w:val="both"/>
        <w:rPr>
          <w:sz w:val="28"/>
          <w:szCs w:val="28"/>
        </w:rPr>
      </w:pPr>
      <w:r w:rsidRPr="00522177">
        <w:rPr>
          <w:sz w:val="28"/>
          <w:szCs w:val="28"/>
        </w:rPr>
        <w:t>заявление - простой ЭП;</w:t>
      </w:r>
    </w:p>
    <w:p w:rsidR="005938E7" w:rsidRPr="00522177" w:rsidRDefault="00F26B37" w:rsidP="00522177">
      <w:pPr>
        <w:pStyle w:val="ac"/>
        <w:jc w:val="both"/>
        <w:rPr>
          <w:sz w:val="28"/>
          <w:szCs w:val="28"/>
        </w:rPr>
      </w:pPr>
      <w:r>
        <w:rPr>
          <w:sz w:val="28"/>
          <w:szCs w:val="28"/>
        </w:rPr>
        <w:tab/>
      </w:r>
      <w:r w:rsidR="005938E7" w:rsidRPr="00522177">
        <w:rPr>
          <w:sz w:val="28"/>
          <w:szCs w:val="28"/>
        </w:rPr>
        <w:t>копии документов, не требующих предоставления оригиналов или нотариального заверения, - простой ЭП;</w:t>
      </w:r>
    </w:p>
    <w:p w:rsidR="005938E7" w:rsidRPr="00522177" w:rsidRDefault="00F26B37" w:rsidP="00522177">
      <w:pPr>
        <w:pStyle w:val="ac"/>
        <w:jc w:val="both"/>
        <w:rPr>
          <w:sz w:val="28"/>
          <w:szCs w:val="28"/>
        </w:rPr>
      </w:pPr>
      <w:r>
        <w:rPr>
          <w:sz w:val="28"/>
          <w:szCs w:val="28"/>
        </w:rPr>
        <w:tab/>
      </w:r>
      <w:r w:rsidR="005938E7" w:rsidRPr="00522177">
        <w:rPr>
          <w:sz w:val="28"/>
          <w:szCs w:val="28"/>
        </w:rPr>
        <w:t>документы, выданные органами или организациями</w:t>
      </w:r>
      <w:r w:rsidR="005938E7" w:rsidRPr="00522177">
        <w:rPr>
          <w:i/>
          <w:iCs/>
          <w:sz w:val="28"/>
          <w:szCs w:val="28"/>
        </w:rPr>
        <w:t>,</w:t>
      </w:r>
      <w:r w:rsidR="005938E7" w:rsidRPr="00522177">
        <w:rPr>
          <w:sz w:val="28"/>
          <w:szCs w:val="28"/>
        </w:rPr>
        <w:t xml:space="preserve"> - усиленной квалифицированной ЭП таких органов или организаций;</w:t>
      </w:r>
    </w:p>
    <w:p w:rsidR="005938E7" w:rsidRPr="00522177" w:rsidRDefault="00F26B37" w:rsidP="00522177">
      <w:pPr>
        <w:pStyle w:val="ac"/>
        <w:jc w:val="both"/>
        <w:rPr>
          <w:sz w:val="28"/>
          <w:szCs w:val="28"/>
        </w:rPr>
      </w:pPr>
      <w:r>
        <w:rPr>
          <w:sz w:val="28"/>
          <w:szCs w:val="28"/>
        </w:rPr>
        <w:tab/>
      </w:r>
      <w:r w:rsidR="005938E7" w:rsidRPr="00522177">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938E7" w:rsidRPr="00522177" w:rsidRDefault="00F26B37" w:rsidP="00522177">
      <w:pPr>
        <w:pStyle w:val="ac"/>
        <w:jc w:val="both"/>
        <w:rPr>
          <w:sz w:val="28"/>
          <w:szCs w:val="28"/>
        </w:rPr>
      </w:pPr>
      <w:r>
        <w:rPr>
          <w:sz w:val="28"/>
          <w:szCs w:val="28"/>
        </w:rPr>
        <w:tab/>
      </w:r>
      <w:r w:rsidR="005938E7" w:rsidRPr="00522177">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5938E7" w:rsidRPr="00F26B37" w:rsidRDefault="005938E7" w:rsidP="00522177">
      <w:pPr>
        <w:pStyle w:val="ac"/>
        <w:jc w:val="both"/>
        <w:rPr>
          <w:b/>
          <w:bCs/>
          <w:sz w:val="28"/>
          <w:szCs w:val="28"/>
        </w:rPr>
      </w:pPr>
      <w:r w:rsidRPr="00F26B37">
        <w:rPr>
          <w:b/>
          <w:bCs/>
          <w:sz w:val="28"/>
          <w:szCs w:val="28"/>
          <w:lang w:val="en-US"/>
        </w:rPr>
        <w:t>III</w:t>
      </w:r>
      <w:r w:rsidRPr="00F26B37">
        <w:rPr>
          <w:b/>
          <w:bCs/>
          <w:sz w:val="28"/>
          <w:szCs w:val="28"/>
        </w:rPr>
        <w:t xml:space="preserve">.  </w:t>
      </w:r>
      <w:r w:rsidRPr="00F26B37">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8E7" w:rsidRPr="00F26B37" w:rsidRDefault="005938E7" w:rsidP="00522177">
      <w:pPr>
        <w:pStyle w:val="ac"/>
        <w:jc w:val="both"/>
        <w:rPr>
          <w:b/>
          <w:bCs/>
          <w:sz w:val="28"/>
          <w:szCs w:val="28"/>
        </w:rPr>
      </w:pPr>
      <w:r w:rsidRPr="00F26B37">
        <w:rPr>
          <w:b/>
          <w:bCs/>
          <w:sz w:val="28"/>
          <w:szCs w:val="28"/>
        </w:rPr>
        <w:t>Исчерпывающий перечень административных процедур:</w:t>
      </w:r>
    </w:p>
    <w:p w:rsidR="005938E7" w:rsidRPr="00F26B37" w:rsidRDefault="005938E7" w:rsidP="00522177">
      <w:pPr>
        <w:pStyle w:val="ac"/>
        <w:jc w:val="both"/>
        <w:rPr>
          <w:b/>
          <w:bCs/>
          <w:sz w:val="28"/>
          <w:szCs w:val="28"/>
        </w:rPr>
      </w:pPr>
      <w:r w:rsidRPr="00F26B37">
        <w:rPr>
          <w:b/>
          <w:bCs/>
          <w:sz w:val="28"/>
          <w:szCs w:val="28"/>
        </w:rPr>
        <w:tab/>
      </w:r>
    </w:p>
    <w:p w:rsidR="005938E7" w:rsidRPr="00522177" w:rsidRDefault="005938E7" w:rsidP="00522177">
      <w:pPr>
        <w:pStyle w:val="ac"/>
        <w:jc w:val="both"/>
        <w:rPr>
          <w:sz w:val="28"/>
          <w:szCs w:val="28"/>
        </w:rPr>
      </w:pPr>
      <w:r w:rsidRPr="00522177">
        <w:rPr>
          <w:sz w:val="28"/>
          <w:szCs w:val="28"/>
        </w:rPr>
        <w:t>1) прием и регистрация заявления и документов, необходимых для предоставления муниципальной услуги;</w:t>
      </w:r>
    </w:p>
    <w:p w:rsidR="005938E7" w:rsidRPr="00522177" w:rsidRDefault="005938E7" w:rsidP="00522177">
      <w:pPr>
        <w:pStyle w:val="ac"/>
        <w:jc w:val="both"/>
        <w:rPr>
          <w:sz w:val="28"/>
          <w:szCs w:val="28"/>
        </w:rPr>
      </w:pPr>
      <w:r w:rsidRPr="00522177">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5938E7" w:rsidRPr="00522177" w:rsidRDefault="005938E7" w:rsidP="00522177">
      <w:pPr>
        <w:pStyle w:val="ac"/>
        <w:jc w:val="both"/>
        <w:rPr>
          <w:sz w:val="28"/>
          <w:szCs w:val="28"/>
        </w:rPr>
      </w:pPr>
      <w:r w:rsidRPr="00522177">
        <w:rPr>
          <w:sz w:val="28"/>
          <w:szCs w:val="28"/>
        </w:rPr>
        <w:t>3) рассмотрение материалов, необходимых для предоставления муниципальной услуги, и принятие решения</w:t>
      </w:r>
    </w:p>
    <w:p w:rsidR="005938E7" w:rsidRPr="00522177" w:rsidRDefault="005938E7" w:rsidP="00522177">
      <w:pPr>
        <w:pStyle w:val="ac"/>
        <w:jc w:val="both"/>
        <w:rPr>
          <w:sz w:val="28"/>
          <w:szCs w:val="28"/>
        </w:rPr>
      </w:pPr>
      <w:r w:rsidRPr="00522177">
        <w:rPr>
          <w:sz w:val="28"/>
          <w:szCs w:val="28"/>
        </w:rPr>
        <w:t>4) выдача (направление) заявителю  результата  предоставления муниципальной услуги.</w:t>
      </w:r>
    </w:p>
    <w:p w:rsidR="005938E7" w:rsidRPr="00522177" w:rsidRDefault="005938E7" w:rsidP="00522177">
      <w:pPr>
        <w:pStyle w:val="ac"/>
        <w:jc w:val="both"/>
        <w:rPr>
          <w:sz w:val="28"/>
          <w:szCs w:val="28"/>
        </w:rPr>
      </w:pPr>
      <w:r w:rsidRPr="00522177">
        <w:rPr>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433894" w:rsidRPr="00522177" w:rsidRDefault="005938E7" w:rsidP="00522177">
      <w:pPr>
        <w:pStyle w:val="ac"/>
        <w:jc w:val="both"/>
        <w:rPr>
          <w:sz w:val="28"/>
          <w:szCs w:val="28"/>
        </w:rPr>
      </w:pPr>
      <w:r w:rsidRPr="00522177">
        <w:rPr>
          <w:sz w:val="28"/>
          <w:szCs w:val="28"/>
        </w:rPr>
        <w:t xml:space="preserve">  6)   порядок исправления допущенных опечаток и ошибок в выданных в результате предоставления муниципальной услуги  документах.</w:t>
      </w:r>
    </w:p>
    <w:p w:rsidR="005938E7" w:rsidRPr="00F26B37" w:rsidRDefault="005938E7" w:rsidP="00522177">
      <w:pPr>
        <w:pStyle w:val="ac"/>
        <w:jc w:val="both"/>
        <w:rPr>
          <w:b/>
          <w:sz w:val="28"/>
          <w:szCs w:val="28"/>
        </w:rPr>
      </w:pPr>
      <w:r w:rsidRPr="00F26B37">
        <w:rPr>
          <w:b/>
          <w:sz w:val="28"/>
          <w:szCs w:val="28"/>
        </w:rPr>
        <w:t xml:space="preserve"> 3.1. Прием и регистрация заявления и документов, необходимых для предоставления муниципальной услуги</w:t>
      </w:r>
    </w:p>
    <w:p w:rsidR="005938E7" w:rsidRPr="00F26B37" w:rsidRDefault="005938E7" w:rsidP="00522177">
      <w:pPr>
        <w:pStyle w:val="ac"/>
        <w:jc w:val="both"/>
        <w:rPr>
          <w:b/>
          <w:sz w:val="28"/>
          <w:szCs w:val="28"/>
        </w:rPr>
      </w:pPr>
    </w:p>
    <w:p w:rsidR="005938E7" w:rsidRPr="00522177" w:rsidRDefault="00F26B37" w:rsidP="00522177">
      <w:pPr>
        <w:pStyle w:val="ac"/>
        <w:jc w:val="both"/>
        <w:rPr>
          <w:sz w:val="28"/>
          <w:szCs w:val="28"/>
        </w:rPr>
      </w:pPr>
      <w:r>
        <w:rPr>
          <w:sz w:val="28"/>
          <w:szCs w:val="28"/>
        </w:rPr>
        <w:tab/>
      </w:r>
      <w:r w:rsidR="005938E7" w:rsidRPr="00522177">
        <w:rPr>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3.1.2. При получении заявления при личном обращении заявителя  ответственный   исполнитель  Администрации:  </w:t>
      </w:r>
    </w:p>
    <w:p w:rsidR="005938E7" w:rsidRPr="00522177" w:rsidRDefault="005938E7" w:rsidP="00522177">
      <w:pPr>
        <w:pStyle w:val="ac"/>
        <w:jc w:val="both"/>
        <w:rPr>
          <w:sz w:val="28"/>
          <w:szCs w:val="28"/>
        </w:rPr>
      </w:pPr>
      <w:r w:rsidRPr="00522177">
        <w:rPr>
          <w:sz w:val="28"/>
          <w:szCs w:val="28"/>
        </w:rPr>
        <w:lastRenderedPageBreak/>
        <w:t xml:space="preserve">1)  проверяет правильность оформления заявления. </w:t>
      </w:r>
    </w:p>
    <w:p w:rsidR="005938E7" w:rsidRPr="00522177" w:rsidRDefault="005938E7" w:rsidP="00522177">
      <w:pPr>
        <w:pStyle w:val="ac"/>
        <w:jc w:val="both"/>
        <w:rPr>
          <w:sz w:val="28"/>
          <w:szCs w:val="28"/>
        </w:rPr>
      </w:pPr>
      <w:r w:rsidRPr="00522177">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938E7" w:rsidRPr="00522177" w:rsidRDefault="005938E7" w:rsidP="00522177">
      <w:pPr>
        <w:pStyle w:val="ac"/>
        <w:jc w:val="both"/>
        <w:rPr>
          <w:sz w:val="28"/>
          <w:szCs w:val="28"/>
        </w:rPr>
      </w:pPr>
      <w:r w:rsidRPr="00522177">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938E7" w:rsidRPr="00522177" w:rsidRDefault="005938E7" w:rsidP="00522177">
      <w:pPr>
        <w:pStyle w:val="ac"/>
        <w:jc w:val="both"/>
        <w:rPr>
          <w:sz w:val="28"/>
          <w:szCs w:val="28"/>
        </w:rPr>
      </w:pPr>
      <w:r w:rsidRPr="00522177">
        <w:rPr>
          <w:sz w:val="28"/>
          <w:szCs w:val="28"/>
        </w:rPr>
        <w:t>3)  заполняет расписку о приеме (регистрации) заявления заявителя;</w:t>
      </w:r>
    </w:p>
    <w:p w:rsidR="00433894" w:rsidRPr="00522177" w:rsidRDefault="005938E7" w:rsidP="00522177">
      <w:pPr>
        <w:pStyle w:val="ac"/>
        <w:jc w:val="both"/>
        <w:rPr>
          <w:sz w:val="28"/>
          <w:szCs w:val="28"/>
        </w:rPr>
      </w:pPr>
      <w:r w:rsidRPr="00522177">
        <w:rPr>
          <w:sz w:val="28"/>
          <w:szCs w:val="28"/>
        </w:rPr>
        <w:t>4) вносит запись о приеме заявления в   Книгу регистрации заявлений граждан</w:t>
      </w:r>
      <w:r w:rsidR="00433894" w:rsidRPr="00522177">
        <w:rPr>
          <w:sz w:val="28"/>
          <w:szCs w:val="28"/>
        </w:rPr>
        <w:t xml:space="preserve"> (далее - Книга регистрации);</w:t>
      </w:r>
      <w:r w:rsidRPr="00522177">
        <w:rPr>
          <w:sz w:val="28"/>
          <w:szCs w:val="28"/>
        </w:rPr>
        <w:t xml:space="preserve"> </w:t>
      </w:r>
    </w:p>
    <w:p w:rsidR="005938E7" w:rsidRPr="00522177" w:rsidRDefault="00F26B37" w:rsidP="00522177">
      <w:pPr>
        <w:pStyle w:val="ac"/>
        <w:jc w:val="both"/>
        <w:rPr>
          <w:bCs/>
          <w:sz w:val="28"/>
          <w:szCs w:val="28"/>
        </w:rPr>
      </w:pPr>
      <w:r>
        <w:rPr>
          <w:sz w:val="28"/>
          <w:szCs w:val="28"/>
        </w:rPr>
        <w:tab/>
      </w:r>
      <w:r w:rsidR="005938E7" w:rsidRPr="00522177">
        <w:rPr>
          <w:sz w:val="28"/>
          <w:szCs w:val="28"/>
        </w:rPr>
        <w:t xml:space="preserve">3.1.3.  </w:t>
      </w:r>
      <w:r w:rsidR="005938E7" w:rsidRPr="00522177">
        <w:rPr>
          <w:bCs/>
          <w:sz w:val="28"/>
          <w:szCs w:val="28"/>
        </w:rPr>
        <w:t xml:space="preserve">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5938E7" w:rsidRPr="00522177" w:rsidRDefault="00F26B37" w:rsidP="00522177">
      <w:pPr>
        <w:pStyle w:val="ac"/>
        <w:jc w:val="both"/>
        <w:rPr>
          <w:sz w:val="28"/>
          <w:szCs w:val="28"/>
          <w:lang w:eastAsia="en-US"/>
        </w:rPr>
      </w:pPr>
      <w:r>
        <w:rPr>
          <w:bCs/>
          <w:sz w:val="28"/>
          <w:szCs w:val="28"/>
        </w:rPr>
        <w:tab/>
      </w:r>
      <w:r w:rsidR="005938E7" w:rsidRPr="00522177">
        <w:rPr>
          <w:bCs/>
          <w:sz w:val="28"/>
          <w:szCs w:val="28"/>
        </w:rPr>
        <w:t xml:space="preserve">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      </w:t>
      </w:r>
    </w:p>
    <w:p w:rsidR="005938E7" w:rsidRPr="00522177" w:rsidRDefault="00F26B37" w:rsidP="00522177">
      <w:pPr>
        <w:pStyle w:val="ac"/>
        <w:jc w:val="both"/>
        <w:rPr>
          <w:bCs/>
          <w:sz w:val="28"/>
          <w:szCs w:val="28"/>
          <w:lang w:eastAsia="en-US"/>
        </w:rPr>
      </w:pPr>
      <w:r>
        <w:rPr>
          <w:sz w:val="28"/>
          <w:szCs w:val="28"/>
          <w:lang w:eastAsia="en-US"/>
        </w:rPr>
        <w:tab/>
      </w:r>
      <w:r w:rsidR="005938E7" w:rsidRPr="00522177">
        <w:rPr>
          <w:sz w:val="28"/>
          <w:szCs w:val="28"/>
          <w:lang w:eastAsia="en-US"/>
        </w:rPr>
        <w:t xml:space="preserve">3.1.4. </w:t>
      </w:r>
      <w:r w:rsidR="005938E7" w:rsidRPr="00522177">
        <w:rPr>
          <w:bCs/>
          <w:sz w:val="28"/>
          <w:szCs w:val="28"/>
          <w:lang w:eastAsia="en-US"/>
        </w:rPr>
        <w:t>Максимальный  срок выполнения административной процедуры – 1 рабочий день.</w:t>
      </w:r>
    </w:p>
    <w:p w:rsidR="005938E7" w:rsidRPr="00522177" w:rsidRDefault="00F26B37" w:rsidP="00522177">
      <w:pPr>
        <w:pStyle w:val="ac"/>
        <w:jc w:val="both"/>
        <w:rPr>
          <w:sz w:val="28"/>
          <w:szCs w:val="28"/>
          <w:lang w:eastAsia="en-US"/>
        </w:rPr>
      </w:pPr>
      <w:r>
        <w:rPr>
          <w:sz w:val="28"/>
          <w:szCs w:val="28"/>
          <w:lang w:eastAsia="en-US"/>
        </w:rPr>
        <w:tab/>
      </w:r>
      <w:r w:rsidR="005938E7" w:rsidRPr="00522177">
        <w:rPr>
          <w:sz w:val="28"/>
          <w:szCs w:val="28"/>
          <w:lang w:eastAsia="en-US"/>
        </w:rPr>
        <w:t>3.1.5. Критерием принятия решения  является обращение  заявителя за получением муниципальной услуги.</w:t>
      </w:r>
    </w:p>
    <w:p w:rsidR="005938E7" w:rsidRPr="00522177" w:rsidRDefault="00F26B37" w:rsidP="00522177">
      <w:pPr>
        <w:pStyle w:val="ac"/>
        <w:jc w:val="both"/>
        <w:rPr>
          <w:sz w:val="28"/>
          <w:szCs w:val="28"/>
          <w:lang w:eastAsia="en-US"/>
        </w:rPr>
      </w:pPr>
      <w:r>
        <w:rPr>
          <w:sz w:val="28"/>
          <w:szCs w:val="28"/>
          <w:lang w:eastAsia="en-US"/>
        </w:rPr>
        <w:tab/>
      </w:r>
      <w:r w:rsidR="005938E7" w:rsidRPr="00522177">
        <w:rPr>
          <w:sz w:val="28"/>
          <w:szCs w:val="28"/>
          <w:lang w:eastAsia="en-US"/>
        </w:rPr>
        <w:t xml:space="preserve">3.1.6.   Результатом административной процедуры является прием заявления и документов у заявителя.  </w:t>
      </w: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3.1.7. Способом фиксации результата выполнения административной процедуры является регистрация заявления в Книге регистрации. </w:t>
      </w:r>
    </w:p>
    <w:p w:rsidR="005938E7" w:rsidRPr="00522177" w:rsidRDefault="005938E7" w:rsidP="00522177">
      <w:pPr>
        <w:pStyle w:val="ac"/>
        <w:jc w:val="both"/>
        <w:rPr>
          <w:sz w:val="28"/>
          <w:szCs w:val="28"/>
        </w:rPr>
      </w:pPr>
    </w:p>
    <w:p w:rsidR="005938E7" w:rsidRPr="00F26B37" w:rsidRDefault="005938E7" w:rsidP="00522177">
      <w:pPr>
        <w:pStyle w:val="ac"/>
        <w:jc w:val="both"/>
        <w:rPr>
          <w:b/>
          <w:sz w:val="28"/>
          <w:szCs w:val="28"/>
        </w:rPr>
      </w:pPr>
      <w:r w:rsidRPr="00F26B37">
        <w:rPr>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5938E7" w:rsidRPr="00F26B37" w:rsidRDefault="005938E7" w:rsidP="00522177">
      <w:pPr>
        <w:pStyle w:val="ac"/>
        <w:jc w:val="both"/>
        <w:rPr>
          <w:b/>
          <w:sz w:val="28"/>
          <w:szCs w:val="28"/>
        </w:rPr>
      </w:pPr>
    </w:p>
    <w:p w:rsidR="005938E7" w:rsidRPr="00522177" w:rsidRDefault="005938E7" w:rsidP="00522177">
      <w:pPr>
        <w:pStyle w:val="ac"/>
        <w:jc w:val="both"/>
        <w:rPr>
          <w:sz w:val="28"/>
          <w:szCs w:val="28"/>
        </w:rPr>
      </w:pPr>
      <w:r w:rsidRPr="00522177">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3.2.2. Ответственный исполнитель Администрации </w:t>
      </w:r>
      <w:r w:rsidR="005938E7" w:rsidRPr="00522177">
        <w:rPr>
          <w:color w:val="000000"/>
          <w:sz w:val="28"/>
          <w:szCs w:val="28"/>
        </w:rPr>
        <w:t>(работник МФЦ)</w:t>
      </w:r>
      <w:r w:rsidR="005938E7" w:rsidRPr="00522177">
        <w:rPr>
          <w:sz w:val="28"/>
          <w:szCs w:val="28"/>
        </w:rPr>
        <w:t xml:space="preserve">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5938E7" w:rsidRPr="00522177" w:rsidRDefault="00F26B37" w:rsidP="00522177">
      <w:pPr>
        <w:pStyle w:val="ac"/>
        <w:jc w:val="both"/>
        <w:rPr>
          <w:sz w:val="28"/>
          <w:szCs w:val="28"/>
        </w:rPr>
      </w:pPr>
      <w:r>
        <w:rPr>
          <w:sz w:val="28"/>
          <w:szCs w:val="28"/>
        </w:rPr>
        <w:tab/>
      </w:r>
      <w:r w:rsidR="005938E7" w:rsidRPr="00522177">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38E7" w:rsidRPr="00522177" w:rsidRDefault="00F26B37" w:rsidP="00522177">
      <w:pPr>
        <w:pStyle w:val="ac"/>
        <w:jc w:val="both"/>
        <w:rPr>
          <w:sz w:val="28"/>
          <w:szCs w:val="28"/>
        </w:rPr>
      </w:pPr>
      <w:r>
        <w:rPr>
          <w:sz w:val="28"/>
          <w:szCs w:val="28"/>
        </w:rPr>
        <w:lastRenderedPageBreak/>
        <w:tab/>
      </w:r>
      <w:r w:rsidR="005938E7" w:rsidRPr="00522177">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005938E7" w:rsidRPr="00522177">
          <w:rPr>
            <w:sz w:val="28"/>
            <w:szCs w:val="28"/>
          </w:rPr>
          <w:t>законодательства</w:t>
        </w:r>
      </w:hyperlink>
      <w:r w:rsidR="005938E7" w:rsidRPr="00522177">
        <w:rPr>
          <w:sz w:val="28"/>
          <w:szCs w:val="28"/>
        </w:rPr>
        <w:t xml:space="preserve"> Российской Федерации о защите персональных данных.</w:t>
      </w:r>
    </w:p>
    <w:p w:rsidR="005938E7" w:rsidRPr="00522177" w:rsidRDefault="00F26B37" w:rsidP="00522177">
      <w:pPr>
        <w:pStyle w:val="ac"/>
        <w:jc w:val="both"/>
        <w:rPr>
          <w:sz w:val="28"/>
          <w:szCs w:val="28"/>
        </w:rPr>
      </w:pPr>
      <w:r>
        <w:rPr>
          <w:rFonts w:eastAsia="Calibri"/>
          <w:sz w:val="28"/>
          <w:szCs w:val="28"/>
          <w:lang w:eastAsia="en-US"/>
        </w:rPr>
        <w:tab/>
      </w:r>
      <w:r w:rsidR="005938E7" w:rsidRPr="00522177">
        <w:rPr>
          <w:rFonts w:eastAsia="Calibri"/>
          <w:sz w:val="28"/>
          <w:szCs w:val="28"/>
          <w:lang w:eastAsia="en-US"/>
        </w:rPr>
        <w:t xml:space="preserve">Ответственный исполнитель  Администрации </w:t>
      </w:r>
      <w:r w:rsidR="005938E7" w:rsidRPr="00522177">
        <w:rPr>
          <w:rFonts w:eastAsia="Calibri"/>
          <w:color w:val="000000"/>
          <w:sz w:val="28"/>
          <w:szCs w:val="28"/>
          <w:lang w:eastAsia="en-US"/>
        </w:rPr>
        <w:t>(работник МФЦ),</w:t>
      </w:r>
      <w:r w:rsidR="005938E7" w:rsidRPr="00522177">
        <w:rPr>
          <w:rFonts w:eastAsia="Calibri"/>
          <w:sz w:val="28"/>
          <w:szCs w:val="28"/>
          <w:lang w:eastAsia="en-US"/>
        </w:rPr>
        <w:t xml:space="preserve">   </w:t>
      </w:r>
      <w:r w:rsidR="005938E7" w:rsidRPr="00522177">
        <w:rPr>
          <w:sz w:val="28"/>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938E7" w:rsidRPr="00522177" w:rsidRDefault="00F26B37" w:rsidP="00522177">
      <w:pPr>
        <w:pStyle w:val="ac"/>
        <w:jc w:val="both"/>
        <w:rPr>
          <w:rFonts w:eastAsia="Calibri"/>
          <w:sz w:val="28"/>
          <w:szCs w:val="28"/>
          <w:lang w:eastAsia="en-US"/>
        </w:rPr>
      </w:pPr>
      <w:r>
        <w:rPr>
          <w:rFonts w:eastAsia="Calibri"/>
          <w:sz w:val="28"/>
          <w:szCs w:val="28"/>
          <w:lang w:eastAsia="en-US"/>
        </w:rPr>
        <w:tab/>
      </w:r>
      <w:r w:rsidR="005938E7" w:rsidRPr="00522177">
        <w:rPr>
          <w:rFonts w:eastAsia="Calibri"/>
          <w:sz w:val="28"/>
          <w:szCs w:val="28"/>
          <w:lang w:eastAsia="en-US"/>
        </w:rPr>
        <w:t xml:space="preserve">3.2.5.  Ответ на запрос  регистрируется в установленном порядке. </w:t>
      </w:r>
    </w:p>
    <w:p w:rsidR="005938E7" w:rsidRPr="00522177" w:rsidRDefault="00F26B37" w:rsidP="00522177">
      <w:pPr>
        <w:pStyle w:val="ac"/>
        <w:jc w:val="both"/>
        <w:rPr>
          <w:rFonts w:eastAsia="Calibri"/>
          <w:sz w:val="28"/>
          <w:szCs w:val="28"/>
          <w:lang w:eastAsia="en-US"/>
        </w:rPr>
      </w:pPr>
      <w:r>
        <w:rPr>
          <w:rFonts w:eastAsia="Calibri"/>
          <w:sz w:val="28"/>
          <w:szCs w:val="28"/>
          <w:lang w:eastAsia="en-US"/>
        </w:rPr>
        <w:tab/>
      </w:r>
      <w:r w:rsidR="005938E7" w:rsidRPr="00522177">
        <w:rPr>
          <w:rFonts w:eastAsia="Calibri"/>
          <w:sz w:val="28"/>
          <w:szCs w:val="28"/>
          <w:lang w:eastAsia="en-US"/>
        </w:rPr>
        <w:t xml:space="preserve">3.2.6. Ответственный исполнитель </w:t>
      </w:r>
      <w:r w:rsidR="005938E7" w:rsidRPr="00522177">
        <w:rPr>
          <w:rFonts w:eastAsia="Calibri"/>
          <w:color w:val="000000"/>
          <w:sz w:val="28"/>
          <w:szCs w:val="28"/>
          <w:lang w:eastAsia="en-US"/>
        </w:rPr>
        <w:t>Администрации (работник МФЦ)</w:t>
      </w:r>
      <w:r w:rsidR="005938E7" w:rsidRPr="00522177">
        <w:rPr>
          <w:rFonts w:eastAsia="Calibri"/>
          <w:color w:val="FF0000"/>
          <w:sz w:val="28"/>
          <w:szCs w:val="28"/>
          <w:lang w:eastAsia="en-US"/>
        </w:rPr>
        <w:t xml:space="preserve">  </w:t>
      </w:r>
      <w:r w:rsidR="005938E7" w:rsidRPr="00522177">
        <w:rPr>
          <w:rFonts w:eastAsia="Calibri"/>
          <w:sz w:val="28"/>
          <w:szCs w:val="28"/>
          <w:lang w:eastAsia="en-US"/>
        </w:rPr>
        <w:t>приобщает ответ, полученный по межведомственному запросу к документам, представленным заявителем.</w:t>
      </w:r>
    </w:p>
    <w:p w:rsidR="005938E7" w:rsidRPr="00522177" w:rsidRDefault="00F26B37" w:rsidP="00522177">
      <w:pPr>
        <w:pStyle w:val="ac"/>
        <w:jc w:val="both"/>
        <w:rPr>
          <w:rFonts w:eastAsia="Calibri"/>
          <w:sz w:val="28"/>
          <w:szCs w:val="28"/>
          <w:lang w:eastAsia="en-US"/>
        </w:rPr>
      </w:pPr>
      <w:r>
        <w:rPr>
          <w:rFonts w:eastAsia="Calibri"/>
          <w:sz w:val="28"/>
          <w:szCs w:val="28"/>
          <w:lang w:eastAsia="en-US"/>
        </w:rPr>
        <w:tab/>
      </w:r>
      <w:r w:rsidR="005938E7" w:rsidRPr="00522177">
        <w:rPr>
          <w:rFonts w:eastAsia="Calibri"/>
          <w:sz w:val="28"/>
          <w:szCs w:val="28"/>
          <w:lang w:eastAsia="en-US"/>
        </w:rPr>
        <w:t xml:space="preserve">3.2.7. Максимальный срок выполнения административной процедуры -  7 рабочих дней. </w:t>
      </w:r>
    </w:p>
    <w:p w:rsidR="005938E7" w:rsidRPr="00522177" w:rsidRDefault="00F26B37" w:rsidP="00522177">
      <w:pPr>
        <w:pStyle w:val="ac"/>
        <w:jc w:val="both"/>
        <w:rPr>
          <w:rFonts w:eastAsia="Calibri"/>
          <w:sz w:val="28"/>
          <w:szCs w:val="28"/>
          <w:lang w:eastAsia="en-US"/>
        </w:rPr>
      </w:pPr>
      <w:r>
        <w:rPr>
          <w:rFonts w:eastAsia="Calibri"/>
          <w:sz w:val="28"/>
          <w:szCs w:val="28"/>
          <w:lang w:eastAsia="en-US"/>
        </w:rPr>
        <w:tab/>
      </w:r>
      <w:r w:rsidR="005938E7" w:rsidRPr="00522177">
        <w:rPr>
          <w:rFonts w:eastAsia="Calibri"/>
          <w:sz w:val="28"/>
          <w:szCs w:val="28"/>
          <w:lang w:eastAsia="en-US"/>
        </w:rPr>
        <w:t>3.2.8.  Критерием принятия решения  является отсутствие документов,  указанных в  2.7. настоящего Административного регламента.</w:t>
      </w:r>
    </w:p>
    <w:p w:rsidR="005938E7" w:rsidRPr="00522177" w:rsidRDefault="00F26B37" w:rsidP="00522177">
      <w:pPr>
        <w:pStyle w:val="ac"/>
        <w:jc w:val="both"/>
        <w:rPr>
          <w:rFonts w:eastAsia="Calibri"/>
          <w:sz w:val="28"/>
          <w:szCs w:val="28"/>
          <w:lang w:eastAsia="en-US"/>
        </w:rPr>
      </w:pPr>
      <w:r>
        <w:rPr>
          <w:rFonts w:eastAsia="Calibri"/>
          <w:sz w:val="28"/>
          <w:szCs w:val="28"/>
          <w:lang w:eastAsia="en-US"/>
        </w:rPr>
        <w:tab/>
      </w:r>
      <w:r w:rsidR="005938E7" w:rsidRPr="00522177">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5938E7" w:rsidRPr="00522177" w:rsidRDefault="00F26B37" w:rsidP="00522177">
      <w:pPr>
        <w:pStyle w:val="ac"/>
        <w:jc w:val="both"/>
        <w:rPr>
          <w:rFonts w:eastAsia="Calibri"/>
          <w:sz w:val="28"/>
          <w:szCs w:val="28"/>
          <w:lang w:eastAsia="en-US"/>
        </w:rPr>
      </w:pPr>
      <w:r>
        <w:rPr>
          <w:rFonts w:eastAsia="Calibri"/>
          <w:sz w:val="28"/>
          <w:szCs w:val="28"/>
          <w:lang w:eastAsia="en-US"/>
        </w:rPr>
        <w:tab/>
      </w:r>
      <w:r w:rsidR="005938E7" w:rsidRPr="00522177">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w:t>
      </w:r>
      <w:r w:rsidR="005938E7" w:rsidRPr="00522177">
        <w:rPr>
          <w:rFonts w:eastAsia="Calibri"/>
          <w:color w:val="00B050"/>
          <w:sz w:val="28"/>
          <w:szCs w:val="28"/>
          <w:lang w:eastAsia="en-US"/>
        </w:rPr>
        <w:t xml:space="preserve"> </w:t>
      </w:r>
      <w:r w:rsidR="005938E7" w:rsidRPr="00522177">
        <w:rPr>
          <w:rFonts w:eastAsia="Calibri"/>
          <w:color w:val="000000"/>
          <w:sz w:val="28"/>
          <w:szCs w:val="28"/>
          <w:lang w:eastAsia="en-US"/>
        </w:rPr>
        <w:t>учета электронных запросов</w:t>
      </w:r>
    </w:p>
    <w:p w:rsidR="005938E7" w:rsidRPr="00522177" w:rsidRDefault="005938E7" w:rsidP="00522177">
      <w:pPr>
        <w:pStyle w:val="ac"/>
        <w:jc w:val="both"/>
        <w:rPr>
          <w:bCs/>
          <w:sz w:val="28"/>
          <w:szCs w:val="28"/>
        </w:rPr>
      </w:pPr>
    </w:p>
    <w:p w:rsidR="005938E7" w:rsidRPr="00F26B37" w:rsidRDefault="005938E7" w:rsidP="00522177">
      <w:pPr>
        <w:pStyle w:val="ac"/>
        <w:jc w:val="both"/>
        <w:rPr>
          <w:b/>
          <w:sz w:val="28"/>
          <w:szCs w:val="28"/>
        </w:rPr>
      </w:pPr>
      <w:r w:rsidRPr="00F26B37">
        <w:rPr>
          <w:b/>
          <w:sz w:val="28"/>
          <w:szCs w:val="28"/>
        </w:rPr>
        <w:t>3.3.Рассмотрение материалов, необходимых для предоставления муниципальной услуги, и принятие решения</w:t>
      </w:r>
    </w:p>
    <w:p w:rsidR="005938E7" w:rsidRPr="00522177" w:rsidRDefault="005938E7" w:rsidP="00522177">
      <w:pPr>
        <w:pStyle w:val="ac"/>
        <w:jc w:val="both"/>
        <w:rPr>
          <w:sz w:val="28"/>
          <w:szCs w:val="28"/>
        </w:rPr>
      </w:pPr>
    </w:p>
    <w:p w:rsidR="005938E7" w:rsidRPr="00522177" w:rsidRDefault="00F26B37" w:rsidP="00522177">
      <w:pPr>
        <w:pStyle w:val="ac"/>
        <w:jc w:val="both"/>
        <w:rPr>
          <w:sz w:val="28"/>
          <w:szCs w:val="28"/>
        </w:rPr>
      </w:pPr>
      <w:r>
        <w:rPr>
          <w:sz w:val="28"/>
          <w:szCs w:val="28"/>
        </w:rPr>
        <w:tab/>
      </w:r>
      <w:r w:rsidR="005938E7" w:rsidRPr="00522177">
        <w:rPr>
          <w:sz w:val="28"/>
          <w:szCs w:val="28"/>
        </w:rPr>
        <w:t xml:space="preserve">3.3.1.Основанием для начала административной процедуры является наличие зарегистрированного заявления  и документов, указанных в  подразделах  2.6. и 2.7. настоящего Административного регламента. </w:t>
      </w:r>
    </w:p>
    <w:p w:rsidR="005938E7" w:rsidRPr="00522177" w:rsidRDefault="00F26B37" w:rsidP="00522177">
      <w:pPr>
        <w:pStyle w:val="ac"/>
        <w:jc w:val="both"/>
        <w:rPr>
          <w:sz w:val="28"/>
          <w:szCs w:val="28"/>
        </w:rPr>
      </w:pPr>
      <w:r>
        <w:rPr>
          <w:sz w:val="28"/>
          <w:szCs w:val="28"/>
        </w:rPr>
        <w:tab/>
      </w:r>
      <w:r w:rsidR="005938E7" w:rsidRPr="00522177">
        <w:rPr>
          <w:sz w:val="28"/>
          <w:szCs w:val="28"/>
        </w:rPr>
        <w:t>3.3.2. Ответственный исполнитель осуществляет   проверку заявления  и  документов, необходимых для предоставления муниципальной услуги</w:t>
      </w:r>
    </w:p>
    <w:p w:rsidR="005938E7" w:rsidRPr="00522177" w:rsidRDefault="00F26B37" w:rsidP="00522177">
      <w:pPr>
        <w:pStyle w:val="ac"/>
        <w:jc w:val="both"/>
        <w:rPr>
          <w:sz w:val="28"/>
          <w:szCs w:val="28"/>
        </w:rPr>
      </w:pPr>
      <w:r>
        <w:rPr>
          <w:sz w:val="28"/>
          <w:szCs w:val="28"/>
        </w:rPr>
        <w:tab/>
      </w:r>
      <w:r w:rsidR="005938E7" w:rsidRPr="00522177">
        <w:rPr>
          <w:sz w:val="28"/>
          <w:szCs w:val="28"/>
        </w:rPr>
        <w:t>3.3.3. По результатам рассмотрения документов, необходимых для предоставления муниципальной услуги, ответственный исполнитель:</w:t>
      </w:r>
    </w:p>
    <w:p w:rsidR="005938E7" w:rsidRPr="00522177" w:rsidRDefault="005938E7" w:rsidP="00522177">
      <w:pPr>
        <w:pStyle w:val="ac"/>
        <w:jc w:val="both"/>
        <w:rPr>
          <w:sz w:val="28"/>
          <w:szCs w:val="28"/>
        </w:rPr>
      </w:pPr>
      <w:r w:rsidRPr="00522177">
        <w:rPr>
          <w:sz w:val="28"/>
          <w:szCs w:val="28"/>
        </w:rPr>
        <w:t xml:space="preserve">при отсутствии оснований для отказа в предоставлении муниципальной услуги осуществляет   подготовку проекта решения  о принятии гражданина на учет </w:t>
      </w:r>
      <w:r w:rsidR="00433894" w:rsidRPr="00522177">
        <w:rPr>
          <w:sz w:val="28"/>
          <w:szCs w:val="28"/>
        </w:rPr>
        <w:t>граждан, претендующих на бесплатное предоставление земельных участков</w:t>
      </w:r>
    </w:p>
    <w:p w:rsidR="005938E7" w:rsidRPr="00522177" w:rsidRDefault="005938E7" w:rsidP="00522177">
      <w:pPr>
        <w:pStyle w:val="ac"/>
        <w:jc w:val="both"/>
        <w:rPr>
          <w:sz w:val="28"/>
          <w:szCs w:val="28"/>
        </w:rPr>
      </w:pPr>
      <w:r w:rsidRPr="00522177">
        <w:rPr>
          <w:sz w:val="28"/>
          <w:szCs w:val="28"/>
        </w:rPr>
        <w:t xml:space="preserve">- при наличии оснований для отказа в предоставлении муниципальной </w:t>
      </w:r>
      <w:r w:rsidRPr="00522177">
        <w:rPr>
          <w:sz w:val="28"/>
          <w:szCs w:val="28"/>
        </w:rPr>
        <w:lastRenderedPageBreak/>
        <w:t xml:space="preserve">услуги, указанных в пункте 2.10.2. настоящего Административного регламента,  осуществляет   подготовку   решения об отказе в предоставлении муниципальной услуги с указанием причин  отказа  </w:t>
      </w:r>
    </w:p>
    <w:p w:rsidR="005938E7" w:rsidRPr="00522177" w:rsidRDefault="00F26B37" w:rsidP="00522177">
      <w:pPr>
        <w:pStyle w:val="ac"/>
        <w:jc w:val="both"/>
        <w:rPr>
          <w:sz w:val="28"/>
          <w:szCs w:val="28"/>
        </w:rPr>
      </w:pPr>
      <w:r>
        <w:rPr>
          <w:sz w:val="28"/>
          <w:szCs w:val="28"/>
        </w:rPr>
        <w:tab/>
      </w:r>
      <w:r w:rsidR="005938E7" w:rsidRPr="00522177">
        <w:rPr>
          <w:sz w:val="28"/>
          <w:szCs w:val="28"/>
        </w:rPr>
        <w:t>3.3.4. Максимальный  срок выполнения  административной процедуры – 10 рабочих дней.</w:t>
      </w:r>
    </w:p>
    <w:p w:rsidR="005938E7" w:rsidRPr="00522177" w:rsidRDefault="00F26B37" w:rsidP="00522177">
      <w:pPr>
        <w:pStyle w:val="ac"/>
        <w:jc w:val="both"/>
        <w:rPr>
          <w:sz w:val="28"/>
          <w:szCs w:val="28"/>
        </w:rPr>
      </w:pPr>
      <w:r>
        <w:rPr>
          <w:sz w:val="28"/>
          <w:szCs w:val="28"/>
        </w:rPr>
        <w:tab/>
      </w:r>
      <w:r w:rsidR="005938E7" w:rsidRPr="00522177">
        <w:rPr>
          <w:sz w:val="28"/>
          <w:szCs w:val="28"/>
        </w:rPr>
        <w:t>3.3.5. Критерием принятия решения  является  наличие (отсутствие)  оснований для отказа в предоставлении муниципальной услуги.</w:t>
      </w:r>
    </w:p>
    <w:p w:rsidR="005938E7" w:rsidRPr="00522177" w:rsidRDefault="00F26B37" w:rsidP="00522177">
      <w:pPr>
        <w:pStyle w:val="ac"/>
        <w:jc w:val="both"/>
        <w:rPr>
          <w:sz w:val="28"/>
          <w:szCs w:val="28"/>
        </w:rPr>
      </w:pPr>
      <w:r>
        <w:rPr>
          <w:sz w:val="28"/>
          <w:szCs w:val="28"/>
        </w:rPr>
        <w:tab/>
      </w:r>
      <w:r w:rsidR="005938E7" w:rsidRPr="00522177">
        <w:rPr>
          <w:sz w:val="28"/>
          <w:szCs w:val="28"/>
        </w:rPr>
        <w:t>3.3.6. Результатом административной процедуры являются:</w:t>
      </w:r>
    </w:p>
    <w:p w:rsidR="005938E7" w:rsidRPr="00522177" w:rsidRDefault="005938E7" w:rsidP="00522177">
      <w:pPr>
        <w:pStyle w:val="ac"/>
        <w:jc w:val="both"/>
        <w:rPr>
          <w:rFonts w:eastAsia="Batang"/>
          <w:sz w:val="28"/>
          <w:szCs w:val="28"/>
          <w:lang w:eastAsia="ko-KR"/>
        </w:rPr>
      </w:pPr>
      <w:r w:rsidRPr="00522177">
        <w:rPr>
          <w:sz w:val="28"/>
          <w:szCs w:val="28"/>
        </w:rPr>
        <w:t xml:space="preserve">      - оформленное</w:t>
      </w:r>
      <w:r w:rsidRPr="00522177">
        <w:rPr>
          <w:rFonts w:eastAsia="Batang"/>
          <w:sz w:val="28"/>
          <w:szCs w:val="28"/>
          <w:lang w:eastAsia="ko-KR"/>
        </w:rPr>
        <w:t xml:space="preserve"> о принятии гражданина на учет</w:t>
      </w:r>
      <w:r w:rsidR="00433894" w:rsidRPr="00522177">
        <w:rPr>
          <w:rFonts w:eastAsia="Batang"/>
          <w:sz w:val="28"/>
          <w:szCs w:val="28"/>
          <w:lang w:eastAsia="ko-KR"/>
        </w:rPr>
        <w:t xml:space="preserve">, </w:t>
      </w:r>
      <w:r w:rsidR="00433894" w:rsidRPr="00522177">
        <w:rPr>
          <w:sz w:val="28"/>
          <w:szCs w:val="28"/>
        </w:rPr>
        <w:t>претендующих на бесплатное предоставление земельных участков</w:t>
      </w:r>
    </w:p>
    <w:p w:rsidR="00433894" w:rsidRPr="00522177" w:rsidRDefault="005938E7" w:rsidP="00522177">
      <w:pPr>
        <w:pStyle w:val="ac"/>
        <w:jc w:val="both"/>
        <w:rPr>
          <w:rFonts w:eastAsia="Batang"/>
          <w:sz w:val="28"/>
          <w:szCs w:val="28"/>
          <w:lang w:eastAsia="ko-KR"/>
        </w:rPr>
      </w:pPr>
      <w:r w:rsidRPr="00522177">
        <w:rPr>
          <w:sz w:val="28"/>
          <w:szCs w:val="28"/>
        </w:rPr>
        <w:t xml:space="preserve">       - оформленное</w:t>
      </w:r>
      <w:r w:rsidRPr="00522177">
        <w:rPr>
          <w:rFonts w:eastAsia="Batang"/>
          <w:sz w:val="28"/>
          <w:szCs w:val="28"/>
          <w:lang w:eastAsia="ko-KR"/>
        </w:rPr>
        <w:t xml:space="preserve"> об отказе в принятии гражданина на учет</w:t>
      </w:r>
      <w:r w:rsidR="00433894" w:rsidRPr="00522177">
        <w:rPr>
          <w:sz w:val="28"/>
          <w:szCs w:val="28"/>
        </w:rPr>
        <w:t xml:space="preserve"> претендующих на бесплатное предоставление земельных участков</w:t>
      </w:r>
    </w:p>
    <w:p w:rsidR="005938E7" w:rsidRPr="00522177" w:rsidRDefault="00433894" w:rsidP="00522177">
      <w:pPr>
        <w:pStyle w:val="ac"/>
        <w:jc w:val="both"/>
        <w:rPr>
          <w:rFonts w:eastAsia="Batang"/>
          <w:sz w:val="28"/>
          <w:szCs w:val="28"/>
          <w:lang w:eastAsia="ko-KR"/>
        </w:rPr>
      </w:pPr>
      <w:r w:rsidRPr="00522177">
        <w:rPr>
          <w:rFonts w:eastAsia="Batang"/>
          <w:sz w:val="28"/>
          <w:szCs w:val="28"/>
          <w:lang w:eastAsia="ko-KR"/>
        </w:rPr>
        <w:t xml:space="preserve"> </w:t>
      </w:r>
      <w:r w:rsidR="005938E7" w:rsidRPr="00522177">
        <w:rPr>
          <w:rFonts w:eastAsia="Batang"/>
          <w:sz w:val="28"/>
          <w:szCs w:val="28"/>
          <w:lang w:eastAsia="ko-KR"/>
        </w:rPr>
        <w:t>.</w:t>
      </w:r>
    </w:p>
    <w:p w:rsidR="005938E7" w:rsidRPr="00522177" w:rsidRDefault="005938E7" w:rsidP="00522177">
      <w:pPr>
        <w:pStyle w:val="ac"/>
        <w:jc w:val="both"/>
        <w:rPr>
          <w:color w:val="00B050"/>
          <w:sz w:val="28"/>
          <w:szCs w:val="28"/>
        </w:rPr>
      </w:pPr>
      <w:r w:rsidRPr="00522177">
        <w:rPr>
          <w:sz w:val="28"/>
          <w:szCs w:val="28"/>
        </w:rPr>
        <w:t xml:space="preserve">3.3.7.Способом фиксации результата административной процедуры  является  регистрация в журнале </w:t>
      </w:r>
      <w:r w:rsidRPr="00522177">
        <w:rPr>
          <w:color w:val="000000"/>
          <w:sz w:val="28"/>
          <w:szCs w:val="28"/>
        </w:rPr>
        <w:t>учета исходящей корреспонденции</w:t>
      </w:r>
    </w:p>
    <w:p w:rsidR="005938E7" w:rsidRPr="00522177" w:rsidRDefault="005938E7" w:rsidP="00522177">
      <w:pPr>
        <w:pStyle w:val="ac"/>
        <w:jc w:val="both"/>
        <w:rPr>
          <w:sz w:val="28"/>
          <w:szCs w:val="28"/>
        </w:rPr>
      </w:pPr>
    </w:p>
    <w:p w:rsidR="005938E7" w:rsidRPr="00F26B37" w:rsidRDefault="005938E7" w:rsidP="00522177">
      <w:pPr>
        <w:pStyle w:val="ac"/>
        <w:jc w:val="both"/>
        <w:rPr>
          <w:b/>
          <w:bCs/>
          <w:sz w:val="28"/>
          <w:szCs w:val="28"/>
        </w:rPr>
      </w:pPr>
      <w:r w:rsidRPr="00F26B37">
        <w:rPr>
          <w:b/>
          <w:bCs/>
          <w:color w:val="000000" w:themeColor="text1"/>
          <w:sz w:val="28"/>
          <w:szCs w:val="28"/>
        </w:rPr>
        <w:t>3.4.</w:t>
      </w:r>
      <w:r w:rsidRPr="00F26B37">
        <w:rPr>
          <w:b/>
          <w:bCs/>
          <w:sz w:val="28"/>
          <w:szCs w:val="28"/>
        </w:rPr>
        <w:t xml:space="preserve"> Выдача (направление)  заявителю  результата  предоставления муниципальной услуги</w:t>
      </w:r>
    </w:p>
    <w:p w:rsidR="005938E7" w:rsidRPr="00522177" w:rsidRDefault="005938E7" w:rsidP="00522177">
      <w:pPr>
        <w:pStyle w:val="ac"/>
        <w:jc w:val="both"/>
        <w:rPr>
          <w:bCs/>
          <w:sz w:val="28"/>
          <w:szCs w:val="28"/>
        </w:rPr>
      </w:pPr>
    </w:p>
    <w:p w:rsidR="00433894" w:rsidRPr="00522177" w:rsidRDefault="005938E7" w:rsidP="00522177">
      <w:pPr>
        <w:pStyle w:val="ac"/>
        <w:jc w:val="both"/>
        <w:rPr>
          <w:rFonts w:eastAsia="Batang"/>
          <w:sz w:val="28"/>
          <w:szCs w:val="28"/>
          <w:lang w:eastAsia="ko-KR"/>
        </w:rPr>
      </w:pPr>
      <w:r w:rsidRPr="00522177">
        <w:rPr>
          <w:bCs/>
          <w:sz w:val="28"/>
          <w:szCs w:val="28"/>
        </w:rPr>
        <w:tab/>
      </w:r>
      <w:r w:rsidRPr="00522177">
        <w:rPr>
          <w:rFonts w:eastAsia="Calibri"/>
          <w:sz w:val="28"/>
          <w:szCs w:val="28"/>
          <w:lang w:eastAsia="en-US"/>
        </w:rPr>
        <w:t xml:space="preserve">3.4.1. Основанием для начала административной процедуры является оформленное </w:t>
      </w:r>
      <w:r w:rsidRPr="00522177">
        <w:rPr>
          <w:sz w:val="28"/>
          <w:szCs w:val="28"/>
        </w:rPr>
        <w:t xml:space="preserve">решение о принятии гражданина на учет </w:t>
      </w:r>
      <w:r w:rsidR="00433894" w:rsidRPr="00522177">
        <w:rPr>
          <w:sz w:val="28"/>
          <w:szCs w:val="28"/>
        </w:rPr>
        <w:t>претендующих на бесплатное предоставление земельных участков</w:t>
      </w:r>
    </w:p>
    <w:p w:rsidR="005938E7" w:rsidRPr="00522177" w:rsidRDefault="005938E7" w:rsidP="00522177">
      <w:pPr>
        <w:pStyle w:val="ac"/>
        <w:jc w:val="both"/>
        <w:rPr>
          <w:sz w:val="28"/>
          <w:szCs w:val="28"/>
        </w:rPr>
      </w:pPr>
      <w:r w:rsidRPr="00522177">
        <w:rPr>
          <w:sz w:val="28"/>
          <w:szCs w:val="28"/>
        </w:rPr>
        <w:t xml:space="preserve">или об отказе в </w:t>
      </w:r>
      <w:r w:rsidRPr="00522177">
        <w:rPr>
          <w:rFonts w:eastAsia="Batang"/>
          <w:sz w:val="28"/>
          <w:szCs w:val="28"/>
          <w:lang w:eastAsia="ko-KR"/>
        </w:rPr>
        <w:t xml:space="preserve">принятии гражданина </w:t>
      </w:r>
      <w:r w:rsidR="00433894" w:rsidRPr="00522177">
        <w:rPr>
          <w:sz w:val="28"/>
          <w:szCs w:val="28"/>
        </w:rPr>
        <w:t>претендующих на бесплатное предоставление земельных участков</w:t>
      </w:r>
    </w:p>
    <w:p w:rsidR="005938E7" w:rsidRPr="00522177" w:rsidRDefault="005938E7" w:rsidP="00522177">
      <w:pPr>
        <w:pStyle w:val="ac"/>
        <w:jc w:val="both"/>
        <w:rPr>
          <w:sz w:val="28"/>
          <w:szCs w:val="28"/>
          <w:lang w:eastAsia="zh-CN"/>
        </w:rPr>
      </w:pPr>
      <w:r w:rsidRPr="00522177">
        <w:rPr>
          <w:sz w:val="28"/>
          <w:szCs w:val="28"/>
          <w:lang w:eastAsia="zh-CN"/>
        </w:rPr>
        <w:t xml:space="preserve">3.4.2. Результат предоставления муниципальной услуги выдается (направляется)  заявителю способом, указанным в заявлении. </w:t>
      </w:r>
    </w:p>
    <w:p w:rsidR="005938E7" w:rsidRPr="00522177" w:rsidRDefault="005938E7" w:rsidP="00522177">
      <w:pPr>
        <w:pStyle w:val="ac"/>
        <w:jc w:val="both"/>
        <w:rPr>
          <w:sz w:val="28"/>
          <w:szCs w:val="28"/>
        </w:rPr>
      </w:pPr>
      <w:r w:rsidRPr="00522177">
        <w:rPr>
          <w:sz w:val="28"/>
          <w:szCs w:val="28"/>
          <w:lang w:eastAsia="zh-CN"/>
        </w:rPr>
        <w:t xml:space="preserve">    </w:t>
      </w:r>
      <w:r w:rsidRPr="00522177">
        <w:rPr>
          <w:sz w:val="28"/>
          <w:szCs w:val="28"/>
          <w:lang w:eastAsia="zh-CN"/>
        </w:rPr>
        <w:tab/>
      </w:r>
      <w:r w:rsidRPr="00522177">
        <w:rPr>
          <w:bCs/>
          <w:sz w:val="28"/>
          <w:szCs w:val="28"/>
          <w:lang w:eastAsia="ar-SA"/>
        </w:rPr>
        <w:t xml:space="preserve">3.4.3. Ответственный исполнитель Администрации </w:t>
      </w:r>
      <w:r w:rsidRPr="00522177">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r w:rsidRPr="00522177">
        <w:rPr>
          <w:sz w:val="28"/>
          <w:szCs w:val="28"/>
        </w:rPr>
        <w:tab/>
      </w:r>
    </w:p>
    <w:p w:rsidR="005938E7" w:rsidRPr="00522177" w:rsidRDefault="00F60D5F" w:rsidP="00522177">
      <w:pPr>
        <w:pStyle w:val="ac"/>
        <w:jc w:val="both"/>
        <w:rPr>
          <w:sz w:val="28"/>
          <w:szCs w:val="28"/>
        </w:rPr>
      </w:pPr>
      <w:r>
        <w:rPr>
          <w:rFonts w:eastAsia="Calibri"/>
          <w:bCs/>
          <w:sz w:val="28"/>
          <w:szCs w:val="28"/>
          <w:lang w:eastAsia="en-US"/>
        </w:rPr>
        <w:tab/>
      </w:r>
      <w:r w:rsidR="005938E7" w:rsidRPr="00522177">
        <w:rPr>
          <w:rFonts w:eastAsia="Calibri"/>
          <w:bCs/>
          <w:sz w:val="28"/>
          <w:szCs w:val="28"/>
          <w:lang w:eastAsia="en-US"/>
        </w:rPr>
        <w:t xml:space="preserve">3.4.4. Срок выполнения  административной процедуры - </w:t>
      </w:r>
      <w:r w:rsidR="005938E7" w:rsidRPr="00522177">
        <w:rPr>
          <w:sz w:val="28"/>
          <w:szCs w:val="28"/>
        </w:rPr>
        <w:t>три рабочих дня со дня принятия решения.</w:t>
      </w:r>
    </w:p>
    <w:p w:rsidR="00433894" w:rsidRPr="00522177" w:rsidRDefault="00F60D5F" w:rsidP="00522177">
      <w:pPr>
        <w:pStyle w:val="ac"/>
        <w:jc w:val="both"/>
        <w:rPr>
          <w:sz w:val="28"/>
          <w:szCs w:val="28"/>
        </w:rPr>
      </w:pPr>
      <w:r>
        <w:rPr>
          <w:sz w:val="28"/>
          <w:szCs w:val="28"/>
          <w:lang w:eastAsia="zh-CN"/>
        </w:rPr>
        <w:tab/>
      </w:r>
      <w:r w:rsidR="005938E7" w:rsidRPr="00522177">
        <w:rPr>
          <w:sz w:val="28"/>
          <w:szCs w:val="28"/>
          <w:lang w:eastAsia="zh-CN"/>
        </w:rPr>
        <w:t xml:space="preserve">3.4.5. Критерием принятия решения  является наличие подписанного решения </w:t>
      </w:r>
      <w:r w:rsidR="005938E7" w:rsidRPr="00522177">
        <w:rPr>
          <w:sz w:val="28"/>
          <w:szCs w:val="28"/>
        </w:rPr>
        <w:t xml:space="preserve">о принятии гражданина на учет </w:t>
      </w:r>
      <w:r w:rsidR="00433894" w:rsidRPr="00522177">
        <w:rPr>
          <w:sz w:val="28"/>
          <w:szCs w:val="28"/>
        </w:rPr>
        <w:t xml:space="preserve">претендующих на бесплатное предоставление земельных участков или об отказе в </w:t>
      </w:r>
      <w:r w:rsidR="00433894" w:rsidRPr="00522177">
        <w:rPr>
          <w:rFonts w:eastAsia="Batang"/>
          <w:sz w:val="28"/>
          <w:szCs w:val="28"/>
          <w:lang w:eastAsia="ko-KR"/>
        </w:rPr>
        <w:t xml:space="preserve">принятии гражданина </w:t>
      </w:r>
      <w:r w:rsidR="00433894" w:rsidRPr="00522177">
        <w:rPr>
          <w:sz w:val="28"/>
          <w:szCs w:val="28"/>
        </w:rPr>
        <w:t>претендующих на бесплатное предоставление земельных участков</w:t>
      </w:r>
    </w:p>
    <w:p w:rsidR="00433894" w:rsidRPr="00522177" w:rsidRDefault="00F60D5F" w:rsidP="00522177">
      <w:pPr>
        <w:pStyle w:val="ac"/>
        <w:jc w:val="both"/>
        <w:rPr>
          <w:sz w:val="28"/>
          <w:szCs w:val="28"/>
        </w:rPr>
      </w:pPr>
      <w:r>
        <w:rPr>
          <w:bCs/>
          <w:sz w:val="28"/>
          <w:szCs w:val="28"/>
          <w:lang w:eastAsia="ar-SA"/>
        </w:rPr>
        <w:tab/>
      </w:r>
      <w:r w:rsidR="005938E7" w:rsidRPr="00522177">
        <w:rPr>
          <w:bCs/>
          <w:sz w:val="28"/>
          <w:szCs w:val="28"/>
          <w:lang w:eastAsia="ar-SA"/>
        </w:rPr>
        <w:t xml:space="preserve">3.4.6. Результатом административной процедуры является получение заявителем решения </w:t>
      </w:r>
      <w:r w:rsidR="005938E7" w:rsidRPr="00522177">
        <w:rPr>
          <w:sz w:val="28"/>
          <w:szCs w:val="28"/>
        </w:rPr>
        <w:t>о принятии на учет</w:t>
      </w:r>
      <w:r w:rsidR="00433894" w:rsidRPr="00522177">
        <w:rPr>
          <w:sz w:val="28"/>
          <w:szCs w:val="28"/>
        </w:rPr>
        <w:t xml:space="preserve"> претендующих на бесплатное предоставление земельных участков или об отказе в </w:t>
      </w:r>
      <w:r w:rsidR="00433894" w:rsidRPr="00522177">
        <w:rPr>
          <w:rFonts w:eastAsia="Batang"/>
          <w:sz w:val="28"/>
          <w:szCs w:val="28"/>
          <w:lang w:eastAsia="ko-KR"/>
        </w:rPr>
        <w:t xml:space="preserve">принятии гражданина </w:t>
      </w:r>
      <w:r w:rsidR="00433894" w:rsidRPr="00522177">
        <w:rPr>
          <w:sz w:val="28"/>
          <w:szCs w:val="28"/>
        </w:rPr>
        <w:t>претендующих на бесплатное предоставление земельных участков</w:t>
      </w:r>
    </w:p>
    <w:p w:rsidR="005938E7" w:rsidRPr="00522177" w:rsidRDefault="00F60D5F" w:rsidP="00522177">
      <w:pPr>
        <w:pStyle w:val="ac"/>
        <w:jc w:val="both"/>
        <w:rPr>
          <w:sz w:val="28"/>
          <w:szCs w:val="28"/>
        </w:rPr>
      </w:pPr>
      <w:r>
        <w:rPr>
          <w:sz w:val="28"/>
          <w:szCs w:val="28"/>
        </w:rPr>
        <w:tab/>
      </w:r>
      <w:r w:rsidR="005938E7" w:rsidRPr="00522177">
        <w:rPr>
          <w:sz w:val="28"/>
          <w:szCs w:val="28"/>
        </w:rPr>
        <w:t xml:space="preserve"> </w:t>
      </w:r>
      <w:r w:rsidR="005938E7" w:rsidRPr="00522177">
        <w:rPr>
          <w:sz w:val="28"/>
          <w:szCs w:val="28"/>
          <w:lang w:eastAsia="zh-CN"/>
        </w:rPr>
        <w:t xml:space="preserve">3.4.7. Способом фиксации результата  выполнения административной процедуры </w:t>
      </w:r>
      <w:r w:rsidR="005938E7" w:rsidRPr="00522177">
        <w:rPr>
          <w:rFonts w:eastAsia="Calibri"/>
          <w:sz w:val="28"/>
          <w:szCs w:val="28"/>
          <w:lang w:eastAsia="en-US"/>
        </w:rPr>
        <w:t xml:space="preserve"> является  отметка заявителя в Журнале учета </w:t>
      </w:r>
      <w:r w:rsidR="005938E7" w:rsidRPr="00522177">
        <w:rPr>
          <w:rFonts w:eastAsia="Calibri"/>
          <w:color w:val="000000"/>
          <w:sz w:val="28"/>
          <w:szCs w:val="28"/>
          <w:lang w:eastAsia="en-US"/>
        </w:rPr>
        <w:t>исходящей корреспонденции</w:t>
      </w:r>
    </w:p>
    <w:p w:rsidR="005938E7" w:rsidRPr="00F60D5F" w:rsidRDefault="005938E7" w:rsidP="00522177">
      <w:pPr>
        <w:pStyle w:val="ac"/>
        <w:jc w:val="both"/>
        <w:rPr>
          <w:b/>
          <w:sz w:val="28"/>
          <w:szCs w:val="28"/>
          <w:lang w:eastAsia="ar-SA"/>
        </w:rPr>
      </w:pPr>
      <w:r w:rsidRPr="00F60D5F">
        <w:rPr>
          <w:b/>
          <w:sz w:val="28"/>
          <w:szCs w:val="28"/>
          <w:lang w:eastAsia="ar-SA"/>
        </w:rPr>
        <w:t xml:space="preserve">3.5. Порядок осуществления в электронной форме, в том числе с </w:t>
      </w:r>
      <w:r w:rsidRPr="00F60D5F">
        <w:rPr>
          <w:b/>
          <w:sz w:val="28"/>
          <w:szCs w:val="28"/>
          <w:lang w:eastAsia="ar-SA"/>
        </w:rPr>
        <w:lastRenderedPageBreak/>
        <w:t xml:space="preserve">использованием Регионального портала, административных процедур (действий) </w:t>
      </w:r>
    </w:p>
    <w:p w:rsidR="005938E7" w:rsidRPr="00522177" w:rsidRDefault="005938E7" w:rsidP="00522177">
      <w:pPr>
        <w:pStyle w:val="ac"/>
        <w:jc w:val="both"/>
        <w:rPr>
          <w:sz w:val="28"/>
          <w:szCs w:val="28"/>
          <w:lang w:eastAsia="ar-SA"/>
        </w:rPr>
      </w:pPr>
    </w:p>
    <w:p w:rsidR="005938E7" w:rsidRPr="00522177" w:rsidRDefault="005938E7" w:rsidP="00522177">
      <w:pPr>
        <w:pStyle w:val="ac"/>
        <w:jc w:val="both"/>
        <w:rPr>
          <w:bCs/>
          <w:sz w:val="28"/>
          <w:szCs w:val="28"/>
          <w:lang w:eastAsia="ar-SA"/>
        </w:rPr>
      </w:pPr>
      <w:r w:rsidRPr="00522177">
        <w:rPr>
          <w:bCs/>
          <w:sz w:val="28"/>
          <w:szCs w:val="28"/>
          <w:lang w:eastAsia="ar-SA"/>
        </w:rPr>
        <w:t>Исчерпывающий перечень административных действий при получении муниципальной  услуги в электронной форме:</w:t>
      </w:r>
    </w:p>
    <w:p w:rsidR="005938E7" w:rsidRPr="00522177" w:rsidRDefault="005938E7" w:rsidP="00522177">
      <w:pPr>
        <w:pStyle w:val="ac"/>
        <w:jc w:val="both"/>
        <w:rPr>
          <w:bCs/>
          <w:sz w:val="28"/>
          <w:szCs w:val="28"/>
          <w:lang w:eastAsia="ar-SA"/>
        </w:rPr>
      </w:pPr>
      <w:r w:rsidRPr="00522177">
        <w:rPr>
          <w:bCs/>
          <w:sz w:val="28"/>
          <w:szCs w:val="28"/>
          <w:lang w:eastAsia="ar-SA"/>
        </w:rPr>
        <w:tab/>
        <w:t xml:space="preserve">- </w:t>
      </w:r>
      <w:r w:rsidRPr="00522177">
        <w:rPr>
          <w:sz w:val="28"/>
          <w:szCs w:val="28"/>
          <w:lang w:eastAsia="ar-SA"/>
        </w:rPr>
        <w:t>получение информации о порядке и сроках предоставления  муниципальной услуги;</w:t>
      </w:r>
    </w:p>
    <w:p w:rsidR="005938E7" w:rsidRPr="00522177" w:rsidRDefault="005938E7" w:rsidP="00522177">
      <w:pPr>
        <w:pStyle w:val="ac"/>
        <w:jc w:val="both"/>
        <w:rPr>
          <w:sz w:val="28"/>
          <w:szCs w:val="28"/>
          <w:lang w:eastAsia="ar-SA"/>
        </w:rPr>
      </w:pPr>
      <w:r w:rsidRPr="00522177">
        <w:rPr>
          <w:bCs/>
          <w:sz w:val="28"/>
          <w:szCs w:val="28"/>
          <w:lang w:eastAsia="ar-SA"/>
        </w:rPr>
        <w:tab/>
        <w:t xml:space="preserve">- запись на прием </w:t>
      </w:r>
      <w:r w:rsidRPr="00522177">
        <w:rPr>
          <w:sz w:val="28"/>
          <w:szCs w:val="28"/>
          <w:lang w:eastAsia="ar-SA"/>
        </w:rPr>
        <w:t>для подачи запроса о предоставлении  муниципальной услуги;</w:t>
      </w:r>
    </w:p>
    <w:p w:rsidR="005938E7" w:rsidRPr="00522177" w:rsidRDefault="005938E7" w:rsidP="00522177">
      <w:pPr>
        <w:pStyle w:val="ac"/>
        <w:jc w:val="both"/>
        <w:rPr>
          <w:bCs/>
          <w:sz w:val="28"/>
          <w:szCs w:val="28"/>
          <w:lang w:eastAsia="ar-SA"/>
        </w:rPr>
      </w:pPr>
      <w:r w:rsidRPr="00522177">
        <w:rPr>
          <w:bCs/>
          <w:sz w:val="28"/>
          <w:szCs w:val="28"/>
          <w:lang w:eastAsia="ar-SA"/>
        </w:rPr>
        <w:tab/>
        <w:t>- формирование запроса о предоставлении муниципальной услуги;</w:t>
      </w:r>
    </w:p>
    <w:p w:rsidR="005938E7" w:rsidRPr="00522177" w:rsidRDefault="005938E7" w:rsidP="00522177">
      <w:pPr>
        <w:pStyle w:val="ac"/>
        <w:jc w:val="both"/>
        <w:rPr>
          <w:bCs/>
          <w:sz w:val="28"/>
          <w:szCs w:val="28"/>
          <w:lang w:eastAsia="ar-SA"/>
        </w:rPr>
      </w:pPr>
      <w:r w:rsidRPr="00522177">
        <w:rPr>
          <w:bCs/>
          <w:sz w:val="28"/>
          <w:szCs w:val="28"/>
          <w:lang w:eastAsia="ar-SA"/>
        </w:rPr>
        <w:tab/>
        <w:t>- прием и регистрация запроса;</w:t>
      </w:r>
    </w:p>
    <w:p w:rsidR="005938E7" w:rsidRPr="00522177" w:rsidRDefault="005938E7" w:rsidP="00522177">
      <w:pPr>
        <w:pStyle w:val="ac"/>
        <w:jc w:val="both"/>
        <w:rPr>
          <w:bCs/>
          <w:sz w:val="28"/>
          <w:szCs w:val="28"/>
          <w:lang w:eastAsia="ar-SA"/>
        </w:rPr>
      </w:pPr>
      <w:r w:rsidRPr="00522177">
        <w:rPr>
          <w:bCs/>
          <w:sz w:val="28"/>
          <w:szCs w:val="28"/>
          <w:lang w:eastAsia="ar-SA"/>
        </w:rPr>
        <w:tab/>
        <w:t>- получение результата предоставления муниципальной услуги;</w:t>
      </w:r>
    </w:p>
    <w:p w:rsidR="005938E7" w:rsidRPr="00522177" w:rsidRDefault="005938E7" w:rsidP="00522177">
      <w:pPr>
        <w:pStyle w:val="ac"/>
        <w:jc w:val="both"/>
        <w:rPr>
          <w:bCs/>
          <w:sz w:val="28"/>
          <w:szCs w:val="28"/>
          <w:lang w:eastAsia="ar-SA"/>
        </w:rPr>
      </w:pPr>
      <w:r w:rsidRPr="00522177">
        <w:rPr>
          <w:bCs/>
          <w:sz w:val="28"/>
          <w:szCs w:val="28"/>
          <w:lang w:eastAsia="ar-SA"/>
        </w:rPr>
        <w:tab/>
        <w:t>- получение сведений о ходе выполнения запроса;</w:t>
      </w:r>
    </w:p>
    <w:p w:rsidR="005938E7" w:rsidRPr="00522177" w:rsidRDefault="005938E7" w:rsidP="00522177">
      <w:pPr>
        <w:pStyle w:val="ac"/>
        <w:jc w:val="both"/>
        <w:rPr>
          <w:bCs/>
          <w:sz w:val="28"/>
          <w:szCs w:val="28"/>
          <w:lang w:eastAsia="ar-SA"/>
        </w:rPr>
      </w:pPr>
      <w:r w:rsidRPr="00522177">
        <w:rPr>
          <w:bCs/>
          <w:sz w:val="28"/>
          <w:szCs w:val="28"/>
          <w:lang w:eastAsia="ar-SA"/>
        </w:rPr>
        <w:tab/>
        <w:t>- осуществление оценки качества предоставления  муниципальной услуги.</w:t>
      </w:r>
    </w:p>
    <w:p w:rsidR="005938E7" w:rsidRPr="00522177" w:rsidRDefault="005938E7" w:rsidP="00522177">
      <w:pPr>
        <w:pStyle w:val="ac"/>
        <w:jc w:val="both"/>
        <w:rPr>
          <w:sz w:val="28"/>
          <w:szCs w:val="28"/>
          <w:lang w:eastAsia="ar-SA"/>
        </w:rPr>
      </w:pPr>
      <w:r w:rsidRPr="00522177">
        <w:rPr>
          <w:bCs/>
          <w:sz w:val="28"/>
          <w:szCs w:val="28"/>
          <w:lang w:eastAsia="ar-SA"/>
        </w:rPr>
        <w:tab/>
        <w:t xml:space="preserve">3.5.1. </w:t>
      </w:r>
      <w:r w:rsidRPr="00522177">
        <w:rPr>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5938E7" w:rsidRPr="00522177" w:rsidRDefault="005938E7" w:rsidP="00522177">
      <w:pPr>
        <w:pStyle w:val="ac"/>
        <w:jc w:val="both"/>
        <w:rPr>
          <w:sz w:val="28"/>
          <w:szCs w:val="28"/>
          <w:lang w:eastAsia="ar-SA"/>
        </w:rPr>
      </w:pPr>
      <w:r w:rsidRPr="00522177">
        <w:rPr>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938E7" w:rsidRPr="00522177" w:rsidRDefault="005938E7" w:rsidP="00522177">
      <w:pPr>
        <w:pStyle w:val="ac"/>
        <w:jc w:val="both"/>
        <w:rPr>
          <w:sz w:val="28"/>
          <w:szCs w:val="28"/>
          <w:lang w:eastAsia="ar-SA"/>
        </w:rPr>
      </w:pPr>
      <w:r w:rsidRPr="00522177">
        <w:rPr>
          <w:sz w:val="28"/>
          <w:szCs w:val="28"/>
          <w:lang w:eastAsia="ar-SA"/>
        </w:rPr>
        <w:tab/>
        <w:t xml:space="preserve">3.5.3. Запись на прием проводится посредством Регионального портала. </w:t>
      </w:r>
    </w:p>
    <w:p w:rsidR="005938E7" w:rsidRPr="00522177" w:rsidRDefault="005938E7" w:rsidP="00522177">
      <w:pPr>
        <w:pStyle w:val="ac"/>
        <w:jc w:val="both"/>
        <w:rPr>
          <w:sz w:val="28"/>
          <w:szCs w:val="28"/>
          <w:lang w:eastAsia="ar-SA"/>
        </w:rPr>
      </w:pPr>
      <w:r w:rsidRPr="00522177">
        <w:rPr>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938E7" w:rsidRPr="00522177" w:rsidRDefault="005938E7" w:rsidP="00522177">
      <w:pPr>
        <w:pStyle w:val="ac"/>
        <w:jc w:val="both"/>
        <w:rPr>
          <w:sz w:val="28"/>
          <w:szCs w:val="28"/>
          <w:lang w:eastAsia="ar-SA"/>
        </w:rPr>
      </w:pPr>
      <w:r w:rsidRPr="00522177">
        <w:rPr>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938E7" w:rsidRPr="00522177" w:rsidRDefault="005938E7" w:rsidP="00522177">
      <w:pPr>
        <w:pStyle w:val="ac"/>
        <w:jc w:val="both"/>
        <w:rPr>
          <w:sz w:val="28"/>
          <w:szCs w:val="28"/>
          <w:lang w:eastAsia="ar-SA"/>
        </w:rPr>
      </w:pPr>
      <w:r w:rsidRPr="00522177">
        <w:rPr>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938E7" w:rsidRPr="00522177" w:rsidRDefault="005938E7" w:rsidP="00522177">
      <w:pPr>
        <w:pStyle w:val="ac"/>
        <w:jc w:val="both"/>
        <w:rPr>
          <w:sz w:val="28"/>
          <w:szCs w:val="28"/>
          <w:lang w:eastAsia="ar-SA"/>
        </w:rPr>
      </w:pPr>
      <w:r w:rsidRPr="00522177">
        <w:rPr>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38E7" w:rsidRPr="00522177" w:rsidRDefault="005938E7" w:rsidP="00522177">
      <w:pPr>
        <w:pStyle w:val="ac"/>
        <w:jc w:val="both"/>
        <w:rPr>
          <w:sz w:val="28"/>
          <w:szCs w:val="28"/>
          <w:lang w:eastAsia="ar-SA"/>
        </w:rPr>
      </w:pPr>
      <w:r w:rsidRPr="00522177">
        <w:rPr>
          <w:sz w:val="28"/>
          <w:szCs w:val="28"/>
          <w:lang w:eastAsia="ar-SA"/>
        </w:rPr>
        <w:tab/>
        <w:t>3.5.6.Заявителю направляется уведомление о получении запроса с использованием Регионального портала.</w:t>
      </w:r>
    </w:p>
    <w:p w:rsidR="005938E7" w:rsidRPr="00522177" w:rsidRDefault="005938E7" w:rsidP="00522177">
      <w:pPr>
        <w:pStyle w:val="ac"/>
        <w:jc w:val="both"/>
        <w:rPr>
          <w:sz w:val="28"/>
          <w:szCs w:val="28"/>
          <w:lang w:eastAsia="ar-SA"/>
        </w:rPr>
      </w:pPr>
      <w:r w:rsidRPr="00522177">
        <w:rPr>
          <w:sz w:val="28"/>
          <w:szCs w:val="28"/>
          <w:lang w:eastAsia="ar-SA"/>
        </w:rPr>
        <w:tab/>
        <w:t>3.5.7. При формировании запроса заявителю обеспечивается:</w:t>
      </w:r>
    </w:p>
    <w:p w:rsidR="005938E7" w:rsidRPr="00522177" w:rsidRDefault="005938E7" w:rsidP="00522177">
      <w:pPr>
        <w:pStyle w:val="ac"/>
        <w:jc w:val="both"/>
        <w:rPr>
          <w:sz w:val="28"/>
          <w:szCs w:val="28"/>
          <w:lang w:eastAsia="ar-SA"/>
        </w:rPr>
      </w:pPr>
      <w:r w:rsidRPr="00522177">
        <w:rPr>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5938E7" w:rsidRPr="00522177" w:rsidRDefault="005938E7" w:rsidP="00522177">
      <w:pPr>
        <w:pStyle w:val="ac"/>
        <w:jc w:val="both"/>
        <w:rPr>
          <w:sz w:val="28"/>
          <w:szCs w:val="28"/>
          <w:lang w:eastAsia="ar-SA"/>
        </w:rPr>
      </w:pPr>
      <w:r w:rsidRPr="00522177">
        <w:rPr>
          <w:sz w:val="28"/>
          <w:szCs w:val="28"/>
          <w:lang w:eastAsia="ar-SA"/>
        </w:rPr>
        <w:lastRenderedPageBreak/>
        <w:tab/>
        <w:t>б) возможность печати на бумажном носителе копии электронной формы запроса;</w:t>
      </w:r>
    </w:p>
    <w:p w:rsidR="005938E7" w:rsidRPr="00522177" w:rsidRDefault="005938E7" w:rsidP="00522177">
      <w:pPr>
        <w:pStyle w:val="ac"/>
        <w:jc w:val="both"/>
        <w:rPr>
          <w:sz w:val="28"/>
          <w:szCs w:val="28"/>
          <w:lang w:eastAsia="ar-SA"/>
        </w:rPr>
      </w:pPr>
      <w:r w:rsidRPr="00522177">
        <w:rPr>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38E7" w:rsidRPr="00522177" w:rsidRDefault="005938E7" w:rsidP="00522177">
      <w:pPr>
        <w:pStyle w:val="ac"/>
        <w:jc w:val="both"/>
        <w:rPr>
          <w:sz w:val="28"/>
          <w:szCs w:val="28"/>
          <w:lang w:eastAsia="ar-SA"/>
        </w:rPr>
      </w:pPr>
      <w:r w:rsidRPr="00522177">
        <w:rPr>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938E7" w:rsidRPr="00522177" w:rsidRDefault="005938E7" w:rsidP="00522177">
      <w:pPr>
        <w:pStyle w:val="ac"/>
        <w:jc w:val="both"/>
        <w:rPr>
          <w:sz w:val="28"/>
          <w:szCs w:val="28"/>
          <w:lang w:eastAsia="ar-SA"/>
        </w:rPr>
      </w:pPr>
      <w:r w:rsidRPr="00522177">
        <w:rPr>
          <w:sz w:val="28"/>
          <w:szCs w:val="28"/>
          <w:lang w:eastAsia="ar-SA"/>
        </w:rPr>
        <w:tab/>
        <w:t xml:space="preserve">д) возможность вернуться на любой из этапов заполнения электронной формы запроса без </w:t>
      </w:r>
      <w:r w:rsidR="00433894" w:rsidRPr="00522177">
        <w:rPr>
          <w:sz w:val="28"/>
          <w:szCs w:val="28"/>
          <w:lang w:eastAsia="ar-SA"/>
        </w:rPr>
        <w:t>потери,</w:t>
      </w:r>
      <w:r w:rsidRPr="00522177">
        <w:rPr>
          <w:sz w:val="28"/>
          <w:szCs w:val="28"/>
          <w:lang w:eastAsia="ar-SA"/>
        </w:rPr>
        <w:t xml:space="preserve"> ранее введенной информации на Региональном портале;</w:t>
      </w:r>
    </w:p>
    <w:p w:rsidR="005938E7" w:rsidRPr="00522177" w:rsidRDefault="005938E7" w:rsidP="00522177">
      <w:pPr>
        <w:pStyle w:val="ac"/>
        <w:jc w:val="both"/>
        <w:rPr>
          <w:sz w:val="28"/>
          <w:szCs w:val="28"/>
          <w:lang w:eastAsia="ar-SA"/>
        </w:rPr>
      </w:pPr>
      <w:r w:rsidRPr="00522177">
        <w:rPr>
          <w:sz w:val="28"/>
          <w:szCs w:val="28"/>
          <w:lang w:eastAsia="ar-SA"/>
        </w:rPr>
        <w:tab/>
        <w:t>е) возможность доступа заявителя на Региональном) портале госуслуг к ранее поданным им запросам в течение не менее одного года.</w:t>
      </w:r>
    </w:p>
    <w:p w:rsidR="005938E7" w:rsidRPr="00522177" w:rsidRDefault="005938E7" w:rsidP="00522177">
      <w:pPr>
        <w:pStyle w:val="ac"/>
        <w:jc w:val="both"/>
        <w:rPr>
          <w:sz w:val="28"/>
          <w:szCs w:val="28"/>
          <w:lang w:eastAsia="ar-SA"/>
        </w:rPr>
      </w:pPr>
      <w:r w:rsidRPr="00522177">
        <w:rPr>
          <w:sz w:val="28"/>
          <w:szCs w:val="28"/>
          <w:lang w:eastAsia="ar-SA"/>
        </w:rPr>
        <w:tab/>
        <w:t>3.5.8. Сформированный запрос и документы, указанные в пункте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5938E7" w:rsidRPr="00522177" w:rsidRDefault="005938E7" w:rsidP="00522177">
      <w:pPr>
        <w:pStyle w:val="ac"/>
        <w:jc w:val="both"/>
        <w:rPr>
          <w:sz w:val="28"/>
          <w:szCs w:val="28"/>
          <w:lang w:eastAsia="ar-SA"/>
        </w:rPr>
      </w:pPr>
      <w:r w:rsidRPr="00522177">
        <w:rPr>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938E7" w:rsidRPr="00522177" w:rsidRDefault="005938E7" w:rsidP="00522177">
      <w:pPr>
        <w:pStyle w:val="ac"/>
        <w:jc w:val="both"/>
        <w:rPr>
          <w:sz w:val="28"/>
          <w:szCs w:val="28"/>
          <w:lang w:eastAsia="ar-SA"/>
        </w:rPr>
      </w:pPr>
      <w:r w:rsidRPr="00522177">
        <w:rPr>
          <w:sz w:val="28"/>
          <w:szCs w:val="28"/>
          <w:lang w:eastAsia="ar-SA"/>
        </w:rPr>
        <w:t>Срок регистрации запроса – 1 рабочий день.</w:t>
      </w:r>
    </w:p>
    <w:p w:rsidR="005938E7" w:rsidRPr="00522177" w:rsidRDefault="005938E7" w:rsidP="00522177">
      <w:pPr>
        <w:pStyle w:val="ac"/>
        <w:jc w:val="both"/>
        <w:rPr>
          <w:sz w:val="28"/>
          <w:szCs w:val="28"/>
          <w:lang w:eastAsia="ar-SA"/>
        </w:rPr>
      </w:pPr>
      <w:r w:rsidRPr="00522177">
        <w:rPr>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938E7" w:rsidRPr="00522177" w:rsidRDefault="005938E7" w:rsidP="00522177">
      <w:pPr>
        <w:pStyle w:val="ac"/>
        <w:jc w:val="both"/>
        <w:rPr>
          <w:sz w:val="28"/>
          <w:szCs w:val="28"/>
          <w:lang w:eastAsia="ar-SA"/>
        </w:rPr>
      </w:pPr>
      <w:r w:rsidRPr="00522177">
        <w:rPr>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5938E7" w:rsidRPr="00522177" w:rsidRDefault="005938E7" w:rsidP="00522177">
      <w:pPr>
        <w:pStyle w:val="ac"/>
        <w:jc w:val="both"/>
        <w:rPr>
          <w:sz w:val="28"/>
          <w:szCs w:val="28"/>
          <w:lang w:eastAsia="ar-SA"/>
        </w:rPr>
      </w:pPr>
      <w:r w:rsidRPr="00522177">
        <w:rPr>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938E7" w:rsidRPr="00522177" w:rsidRDefault="005938E7" w:rsidP="00522177">
      <w:pPr>
        <w:pStyle w:val="ac"/>
        <w:jc w:val="both"/>
        <w:rPr>
          <w:sz w:val="28"/>
          <w:szCs w:val="28"/>
          <w:lang w:eastAsia="ar-SA"/>
        </w:rPr>
      </w:pPr>
      <w:r w:rsidRPr="00522177">
        <w:rPr>
          <w:sz w:val="28"/>
          <w:szCs w:val="28"/>
          <w:lang w:eastAsia="ar-SA"/>
        </w:rPr>
        <w:tab/>
        <w:t xml:space="preserve">3.5.13.  Исполнение запроса заключается в подготовке ответа заявителю после анализа информации, содержащейся в запросе и </w:t>
      </w:r>
      <w:r w:rsidRPr="00522177">
        <w:rPr>
          <w:sz w:val="28"/>
          <w:szCs w:val="28"/>
          <w:lang w:eastAsia="ar-SA"/>
        </w:rPr>
        <w:lastRenderedPageBreak/>
        <w:t>приложенных к нему документах (при их наличии).</w:t>
      </w:r>
    </w:p>
    <w:p w:rsidR="005938E7" w:rsidRPr="00522177" w:rsidRDefault="005938E7" w:rsidP="00522177">
      <w:pPr>
        <w:pStyle w:val="ac"/>
        <w:jc w:val="both"/>
        <w:rPr>
          <w:sz w:val="28"/>
          <w:szCs w:val="28"/>
          <w:lang w:eastAsia="ar-SA"/>
        </w:rPr>
      </w:pPr>
      <w:r w:rsidRPr="00522177">
        <w:rPr>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5938E7" w:rsidRPr="00522177" w:rsidRDefault="005938E7" w:rsidP="00522177">
      <w:pPr>
        <w:pStyle w:val="ac"/>
        <w:jc w:val="both"/>
        <w:rPr>
          <w:sz w:val="28"/>
          <w:szCs w:val="28"/>
          <w:lang w:eastAsia="ar-SA"/>
        </w:rPr>
      </w:pPr>
      <w:r w:rsidRPr="00522177">
        <w:rPr>
          <w:sz w:val="28"/>
          <w:szCs w:val="28"/>
          <w:lang w:eastAsia="ar-SA"/>
        </w:rPr>
        <w:tab/>
        <w:t>3.5.15. Заявитель имеет возможность получения информации о ходе предоставления муниципальной  услуги.</w:t>
      </w:r>
    </w:p>
    <w:p w:rsidR="005938E7" w:rsidRPr="00522177" w:rsidRDefault="005938E7" w:rsidP="00522177">
      <w:pPr>
        <w:pStyle w:val="ac"/>
        <w:jc w:val="both"/>
        <w:rPr>
          <w:sz w:val="28"/>
          <w:szCs w:val="28"/>
          <w:lang w:eastAsia="ar-SA"/>
        </w:rPr>
      </w:pPr>
      <w:r w:rsidRPr="00522177">
        <w:rPr>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938E7" w:rsidRPr="00522177" w:rsidRDefault="005938E7" w:rsidP="00522177">
      <w:pPr>
        <w:pStyle w:val="ac"/>
        <w:jc w:val="both"/>
        <w:rPr>
          <w:sz w:val="28"/>
          <w:szCs w:val="28"/>
          <w:lang w:eastAsia="ar-SA"/>
        </w:rPr>
      </w:pPr>
      <w:r w:rsidRPr="00522177">
        <w:rPr>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5938E7" w:rsidRPr="00522177" w:rsidRDefault="005938E7" w:rsidP="00522177">
      <w:pPr>
        <w:pStyle w:val="ac"/>
        <w:jc w:val="both"/>
        <w:rPr>
          <w:sz w:val="28"/>
          <w:szCs w:val="28"/>
          <w:lang w:eastAsia="ar-SA"/>
        </w:rPr>
      </w:pPr>
      <w:r w:rsidRPr="00522177">
        <w:rPr>
          <w:sz w:val="28"/>
          <w:szCs w:val="28"/>
          <w:lang w:eastAsia="ar-SA"/>
        </w:rPr>
        <w:tab/>
        <w:t>а) уведомление о записи на прием в Администрацию, содержащее сведения о дате, времени и месте приема;</w:t>
      </w:r>
    </w:p>
    <w:p w:rsidR="005938E7" w:rsidRPr="00522177" w:rsidRDefault="005938E7" w:rsidP="00522177">
      <w:pPr>
        <w:pStyle w:val="ac"/>
        <w:jc w:val="both"/>
        <w:rPr>
          <w:sz w:val="28"/>
          <w:szCs w:val="28"/>
          <w:lang w:eastAsia="ar-SA"/>
        </w:rPr>
      </w:pPr>
      <w:r w:rsidRPr="00522177">
        <w:rPr>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938E7" w:rsidRPr="00522177" w:rsidRDefault="005938E7" w:rsidP="00522177">
      <w:pPr>
        <w:pStyle w:val="ac"/>
        <w:jc w:val="both"/>
        <w:rPr>
          <w:sz w:val="28"/>
          <w:szCs w:val="28"/>
          <w:lang w:eastAsia="ar-SA"/>
        </w:rPr>
      </w:pPr>
      <w:r w:rsidRPr="00522177">
        <w:rPr>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5938E7" w:rsidRPr="00522177" w:rsidRDefault="005938E7" w:rsidP="00522177">
      <w:pPr>
        <w:pStyle w:val="ac"/>
        <w:jc w:val="both"/>
        <w:rPr>
          <w:sz w:val="28"/>
          <w:szCs w:val="28"/>
          <w:lang w:eastAsia="ar-SA"/>
        </w:rPr>
      </w:pPr>
      <w:r w:rsidRPr="00522177">
        <w:rPr>
          <w:sz w:val="28"/>
          <w:szCs w:val="28"/>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5938E7" w:rsidRPr="00522177" w:rsidRDefault="005938E7" w:rsidP="00522177">
      <w:pPr>
        <w:pStyle w:val="ac"/>
        <w:jc w:val="both"/>
        <w:rPr>
          <w:sz w:val="28"/>
          <w:szCs w:val="28"/>
          <w:lang w:eastAsia="ar-SA"/>
        </w:rPr>
      </w:pPr>
      <w:r w:rsidRPr="00522177">
        <w:rPr>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522177">
        <w:rPr>
          <w:rFonts w:eastAsia="Calibri"/>
          <w:sz w:val="28"/>
          <w:szCs w:val="28"/>
          <w:lang w:eastAsia="en-US"/>
        </w:rPr>
        <w:t>действия  результата  предоставления муниципальной услуги.</w:t>
      </w:r>
    </w:p>
    <w:p w:rsidR="005938E7" w:rsidRPr="00522177" w:rsidRDefault="005938E7" w:rsidP="00522177">
      <w:pPr>
        <w:pStyle w:val="ac"/>
        <w:jc w:val="both"/>
        <w:rPr>
          <w:sz w:val="28"/>
          <w:szCs w:val="28"/>
          <w:lang w:eastAsia="ar-SA"/>
        </w:rPr>
      </w:pPr>
      <w:r w:rsidRPr="00522177">
        <w:rPr>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5938E7" w:rsidRPr="00522177" w:rsidRDefault="005938E7" w:rsidP="00522177">
      <w:pPr>
        <w:pStyle w:val="ac"/>
        <w:jc w:val="both"/>
        <w:rPr>
          <w:sz w:val="28"/>
          <w:szCs w:val="28"/>
          <w:lang w:eastAsia="ar-SA"/>
        </w:rPr>
      </w:pPr>
      <w:r w:rsidRPr="00522177">
        <w:rPr>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5938E7" w:rsidRPr="00522177" w:rsidRDefault="005938E7" w:rsidP="00522177">
      <w:pPr>
        <w:pStyle w:val="ac"/>
        <w:jc w:val="both"/>
        <w:rPr>
          <w:sz w:val="28"/>
          <w:szCs w:val="28"/>
          <w:lang w:eastAsia="ar-SA"/>
        </w:rPr>
      </w:pPr>
      <w:r w:rsidRPr="00522177">
        <w:rPr>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522177">
          <w:rPr>
            <w:sz w:val="28"/>
            <w:szCs w:val="28"/>
            <w:lang w:eastAsia="ar-SA"/>
          </w:rPr>
          <w:t>2.3.</w:t>
        </w:r>
      </w:hyperlink>
      <w:r w:rsidRPr="00522177">
        <w:rPr>
          <w:sz w:val="28"/>
          <w:szCs w:val="28"/>
          <w:lang w:eastAsia="ar-SA"/>
        </w:rPr>
        <w:t xml:space="preserve"> настоящего Административного регламента.</w:t>
      </w:r>
    </w:p>
    <w:p w:rsidR="005938E7" w:rsidRPr="00522177" w:rsidRDefault="005938E7" w:rsidP="00522177">
      <w:pPr>
        <w:pStyle w:val="ac"/>
        <w:jc w:val="both"/>
        <w:rPr>
          <w:sz w:val="28"/>
          <w:szCs w:val="28"/>
          <w:lang w:eastAsia="ar-SA"/>
        </w:rPr>
      </w:pPr>
      <w:r w:rsidRPr="00522177">
        <w:rPr>
          <w:sz w:val="28"/>
          <w:szCs w:val="28"/>
          <w:lang w:eastAsia="ar-SA"/>
        </w:rPr>
        <w:lastRenderedPageBreak/>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5938E7" w:rsidRPr="00522177" w:rsidRDefault="005938E7" w:rsidP="00522177">
      <w:pPr>
        <w:pStyle w:val="ac"/>
        <w:jc w:val="both"/>
        <w:rPr>
          <w:rFonts w:eastAsia="Calibri"/>
          <w:sz w:val="28"/>
          <w:szCs w:val="28"/>
          <w:lang w:eastAsia="en-US"/>
        </w:rPr>
      </w:pPr>
      <w:r w:rsidRPr="00522177">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938E7" w:rsidRPr="00522177" w:rsidRDefault="005938E7" w:rsidP="00522177">
      <w:pPr>
        <w:pStyle w:val="ac"/>
        <w:jc w:val="both"/>
        <w:rPr>
          <w:color w:val="0070C0"/>
          <w:sz w:val="28"/>
          <w:szCs w:val="28"/>
          <w:lang w:eastAsia="ar-SA"/>
        </w:rPr>
      </w:pPr>
    </w:p>
    <w:p w:rsidR="005938E7" w:rsidRPr="00F60D5F" w:rsidRDefault="005938E7" w:rsidP="00522177">
      <w:pPr>
        <w:pStyle w:val="ac"/>
        <w:jc w:val="both"/>
        <w:rPr>
          <w:b/>
          <w:sz w:val="28"/>
          <w:szCs w:val="28"/>
          <w:lang w:eastAsia="ar-SA"/>
        </w:rPr>
      </w:pPr>
      <w:r w:rsidRPr="00F60D5F">
        <w:rPr>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5938E7" w:rsidRPr="00522177" w:rsidRDefault="00F60D5F" w:rsidP="00522177">
      <w:pPr>
        <w:pStyle w:val="ac"/>
        <w:jc w:val="both"/>
        <w:rPr>
          <w:rFonts w:eastAsia="Calibri"/>
          <w:bCs/>
          <w:sz w:val="28"/>
          <w:szCs w:val="28"/>
          <w:lang w:eastAsia="en-US"/>
        </w:rPr>
      </w:pPr>
      <w:r>
        <w:rPr>
          <w:rFonts w:eastAsia="Calibri"/>
          <w:bCs/>
          <w:sz w:val="28"/>
          <w:szCs w:val="28"/>
          <w:lang w:eastAsia="en-US"/>
        </w:rPr>
        <w:tab/>
      </w:r>
      <w:r w:rsidR="005938E7" w:rsidRPr="00522177">
        <w:rPr>
          <w:rFonts w:eastAsia="Calibri"/>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5938E7" w:rsidRPr="00522177" w:rsidRDefault="00F60D5F" w:rsidP="00522177">
      <w:pPr>
        <w:pStyle w:val="ac"/>
        <w:jc w:val="both"/>
        <w:rPr>
          <w:strike/>
          <w:sz w:val="28"/>
          <w:szCs w:val="28"/>
          <w:lang w:eastAsia="ar-SA"/>
        </w:rPr>
      </w:pPr>
      <w:r>
        <w:rPr>
          <w:rFonts w:eastAsia="Calibri"/>
          <w:bCs/>
          <w:sz w:val="28"/>
          <w:szCs w:val="28"/>
          <w:lang w:eastAsia="en-US"/>
        </w:rPr>
        <w:tab/>
      </w:r>
      <w:r w:rsidR="005938E7" w:rsidRPr="00522177">
        <w:rPr>
          <w:rFonts w:eastAsia="Calibri"/>
          <w:bCs/>
          <w:sz w:val="28"/>
          <w:szCs w:val="28"/>
          <w:lang w:eastAsia="en-US"/>
        </w:rPr>
        <w:t xml:space="preserve">3.6.2. </w:t>
      </w:r>
      <w:r w:rsidR="005938E7" w:rsidRPr="00522177">
        <w:rPr>
          <w:sz w:val="28"/>
          <w:szCs w:val="28"/>
          <w:lang w:eastAsia="ar-SA"/>
        </w:rPr>
        <w:t>С</w:t>
      </w:r>
      <w:r w:rsidR="005938E7" w:rsidRPr="00522177">
        <w:rPr>
          <w:sz w:val="28"/>
          <w:szCs w:val="28"/>
          <w:lang w:eastAsia="en-US"/>
        </w:rPr>
        <w:t>рок передачи  запроса заявителя из МФЦ в Администрацию установлен соглашением о взаимодействии.</w:t>
      </w:r>
      <w:r w:rsidR="005938E7" w:rsidRPr="00522177">
        <w:rPr>
          <w:strike/>
          <w:sz w:val="28"/>
          <w:szCs w:val="28"/>
          <w:lang w:eastAsia="en-US"/>
        </w:rPr>
        <w:t xml:space="preserve"> </w:t>
      </w:r>
    </w:p>
    <w:p w:rsidR="005938E7" w:rsidRPr="00522177" w:rsidRDefault="00F60D5F" w:rsidP="00522177">
      <w:pPr>
        <w:pStyle w:val="ac"/>
        <w:jc w:val="both"/>
        <w:rPr>
          <w:rFonts w:eastAsia="Calibri"/>
          <w:bCs/>
          <w:sz w:val="28"/>
          <w:szCs w:val="28"/>
          <w:lang w:eastAsia="en-US"/>
        </w:rPr>
      </w:pPr>
      <w:r>
        <w:rPr>
          <w:rFonts w:eastAsia="Calibri"/>
          <w:bCs/>
          <w:sz w:val="28"/>
          <w:szCs w:val="28"/>
          <w:lang w:eastAsia="en-US"/>
        </w:rPr>
        <w:tab/>
      </w:r>
      <w:r w:rsidR="005938E7" w:rsidRPr="00522177">
        <w:rPr>
          <w:rFonts w:eastAsia="Calibri"/>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938E7" w:rsidRPr="00522177" w:rsidRDefault="00F60D5F" w:rsidP="00522177">
      <w:pPr>
        <w:pStyle w:val="ac"/>
        <w:jc w:val="both"/>
        <w:rPr>
          <w:sz w:val="28"/>
          <w:szCs w:val="28"/>
          <w:lang w:eastAsia="ar-SA"/>
        </w:rPr>
      </w:pPr>
      <w:r>
        <w:rPr>
          <w:sz w:val="28"/>
          <w:szCs w:val="28"/>
          <w:lang w:eastAsia="ar-SA"/>
        </w:rPr>
        <w:tab/>
      </w:r>
      <w:r w:rsidR="005938E7" w:rsidRPr="00522177">
        <w:rPr>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938E7" w:rsidRPr="00522177" w:rsidRDefault="00F60D5F" w:rsidP="00522177">
      <w:pPr>
        <w:pStyle w:val="ac"/>
        <w:jc w:val="both"/>
        <w:rPr>
          <w:rFonts w:eastAsia="Calibri"/>
          <w:bCs/>
          <w:sz w:val="28"/>
          <w:szCs w:val="28"/>
          <w:lang w:eastAsia="en-US"/>
        </w:rPr>
      </w:pPr>
      <w:r>
        <w:rPr>
          <w:rFonts w:eastAsia="Calibri"/>
          <w:bCs/>
          <w:sz w:val="28"/>
          <w:szCs w:val="28"/>
          <w:lang w:eastAsia="en-US"/>
        </w:rPr>
        <w:tab/>
      </w:r>
      <w:r w:rsidR="005938E7" w:rsidRPr="00522177">
        <w:rPr>
          <w:rFonts w:eastAsia="Calibri"/>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938E7" w:rsidRPr="00522177" w:rsidRDefault="00F60D5F" w:rsidP="00522177">
      <w:pPr>
        <w:pStyle w:val="ac"/>
        <w:jc w:val="both"/>
        <w:rPr>
          <w:sz w:val="28"/>
          <w:szCs w:val="28"/>
          <w:lang w:eastAsia="ar-SA"/>
        </w:rPr>
      </w:pPr>
      <w:r>
        <w:rPr>
          <w:rFonts w:eastAsia="Calibri"/>
          <w:bCs/>
          <w:sz w:val="28"/>
          <w:szCs w:val="28"/>
          <w:lang w:eastAsia="en-US"/>
        </w:rPr>
        <w:tab/>
      </w:r>
      <w:r w:rsidR="005938E7" w:rsidRPr="00522177">
        <w:rPr>
          <w:rFonts w:eastAsia="Calibri"/>
          <w:bCs/>
          <w:sz w:val="28"/>
          <w:szCs w:val="28"/>
          <w:lang w:eastAsia="en-US"/>
        </w:rPr>
        <w:t xml:space="preserve">3.6.6. </w:t>
      </w:r>
      <w:r w:rsidR="005938E7" w:rsidRPr="00522177">
        <w:rPr>
          <w:sz w:val="28"/>
          <w:szCs w:val="28"/>
          <w:lang w:eastAsia="ar-SA"/>
        </w:rPr>
        <w:t xml:space="preserve">Способ фиксации результата выполнения административной процедуры  – регистрация в Журнале учета исходящей корреспонденции. </w:t>
      </w:r>
    </w:p>
    <w:p w:rsidR="005938E7" w:rsidRPr="00522177" w:rsidRDefault="00F60D5F" w:rsidP="00522177">
      <w:pPr>
        <w:pStyle w:val="ac"/>
        <w:jc w:val="both"/>
        <w:rPr>
          <w:sz w:val="28"/>
          <w:szCs w:val="28"/>
          <w:lang w:eastAsia="ar-SA"/>
        </w:rPr>
      </w:pPr>
      <w:r>
        <w:rPr>
          <w:rFonts w:eastAsia="Calibri"/>
          <w:bCs/>
          <w:sz w:val="28"/>
          <w:szCs w:val="28"/>
          <w:lang w:eastAsia="en-US"/>
        </w:rPr>
        <w:tab/>
      </w:r>
      <w:r w:rsidR="005938E7" w:rsidRPr="00522177">
        <w:rPr>
          <w:rFonts w:eastAsia="Calibri"/>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52ED4" w:rsidRPr="00F60D5F" w:rsidRDefault="00D52ED4" w:rsidP="00522177">
      <w:pPr>
        <w:pStyle w:val="ac"/>
        <w:jc w:val="both"/>
        <w:rPr>
          <w:b/>
          <w:bCs/>
          <w:sz w:val="28"/>
          <w:szCs w:val="28"/>
          <w:lang w:eastAsia="en-US"/>
        </w:rPr>
      </w:pPr>
      <w:r w:rsidRPr="00F60D5F">
        <w:rPr>
          <w:b/>
          <w:bCs/>
          <w:sz w:val="28"/>
          <w:szCs w:val="28"/>
        </w:rPr>
        <w:t xml:space="preserve">IV. Формы  контроля  </w:t>
      </w:r>
      <w:r w:rsidRPr="00F60D5F">
        <w:rPr>
          <w:b/>
          <w:bCs/>
          <w:sz w:val="28"/>
          <w:szCs w:val="28"/>
          <w:lang w:eastAsia="en-US"/>
        </w:rPr>
        <w:t>исполнением  административного регламента</w:t>
      </w:r>
    </w:p>
    <w:p w:rsidR="00D52ED4" w:rsidRPr="00F60D5F" w:rsidRDefault="00D52ED4" w:rsidP="00522177">
      <w:pPr>
        <w:pStyle w:val="ac"/>
        <w:jc w:val="both"/>
        <w:rPr>
          <w:b/>
          <w:bCs/>
          <w:sz w:val="28"/>
          <w:szCs w:val="28"/>
        </w:rPr>
      </w:pPr>
    </w:p>
    <w:p w:rsidR="00D52ED4" w:rsidRPr="00F60D5F" w:rsidRDefault="00D52ED4" w:rsidP="00522177">
      <w:pPr>
        <w:pStyle w:val="ac"/>
        <w:jc w:val="both"/>
        <w:rPr>
          <w:b/>
          <w:bCs/>
          <w:sz w:val="28"/>
          <w:szCs w:val="28"/>
        </w:rPr>
      </w:pPr>
      <w:r w:rsidRPr="00F60D5F">
        <w:rPr>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60D5F">
        <w:rPr>
          <w:b/>
          <w:bCs/>
          <w:sz w:val="28"/>
          <w:szCs w:val="28"/>
        </w:rPr>
        <w:lastRenderedPageBreak/>
        <w:t>муниципальной услуги, а также принятием ими решений</w:t>
      </w:r>
    </w:p>
    <w:p w:rsidR="00D52ED4" w:rsidRPr="00522177" w:rsidRDefault="00D52ED4" w:rsidP="00522177">
      <w:pPr>
        <w:pStyle w:val="ac"/>
        <w:jc w:val="both"/>
        <w:rPr>
          <w:bCs/>
          <w:sz w:val="28"/>
          <w:szCs w:val="28"/>
        </w:rPr>
      </w:pPr>
      <w:r w:rsidRPr="00522177">
        <w:rPr>
          <w:bCs/>
          <w:sz w:val="28"/>
          <w:szCs w:val="28"/>
        </w:rPr>
        <w:tab/>
      </w:r>
    </w:p>
    <w:p w:rsidR="00D52ED4" w:rsidRPr="00522177" w:rsidRDefault="00F60D5F" w:rsidP="00522177">
      <w:pPr>
        <w:pStyle w:val="ac"/>
        <w:jc w:val="both"/>
        <w:rPr>
          <w:sz w:val="28"/>
          <w:szCs w:val="28"/>
        </w:rPr>
      </w:pPr>
      <w:r>
        <w:rPr>
          <w:sz w:val="28"/>
          <w:szCs w:val="28"/>
        </w:rPr>
        <w:tab/>
      </w:r>
      <w:r w:rsidR="00D52ED4" w:rsidRPr="0052217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52ED4" w:rsidRPr="00522177" w:rsidRDefault="00F60D5F" w:rsidP="00522177">
      <w:pPr>
        <w:pStyle w:val="ac"/>
        <w:jc w:val="both"/>
        <w:rPr>
          <w:sz w:val="28"/>
          <w:szCs w:val="28"/>
        </w:rPr>
      </w:pPr>
      <w:r>
        <w:rPr>
          <w:sz w:val="28"/>
          <w:szCs w:val="28"/>
        </w:rPr>
        <w:tab/>
      </w:r>
      <w:r w:rsidR="00D52ED4" w:rsidRPr="00522177">
        <w:rPr>
          <w:sz w:val="28"/>
          <w:szCs w:val="28"/>
        </w:rPr>
        <w:t>- Глава Солнцевского района;</w:t>
      </w:r>
    </w:p>
    <w:p w:rsidR="00D52ED4" w:rsidRPr="00522177" w:rsidRDefault="00F60D5F" w:rsidP="00522177">
      <w:pPr>
        <w:pStyle w:val="ac"/>
        <w:jc w:val="both"/>
        <w:rPr>
          <w:color w:val="FF0000"/>
          <w:sz w:val="28"/>
          <w:szCs w:val="28"/>
        </w:rPr>
      </w:pPr>
      <w:r>
        <w:rPr>
          <w:sz w:val="28"/>
          <w:szCs w:val="28"/>
        </w:rPr>
        <w:tab/>
      </w:r>
      <w:r w:rsidR="00D52ED4" w:rsidRPr="00522177">
        <w:rPr>
          <w:sz w:val="28"/>
          <w:szCs w:val="28"/>
        </w:rPr>
        <w:t>- заместитель главы Администрации  Солнцевского района.</w:t>
      </w:r>
    </w:p>
    <w:p w:rsidR="00D52ED4" w:rsidRPr="00522177" w:rsidRDefault="00D52ED4" w:rsidP="00522177">
      <w:pPr>
        <w:pStyle w:val="ac"/>
        <w:jc w:val="both"/>
        <w:rPr>
          <w:kern w:val="2"/>
          <w:sz w:val="28"/>
          <w:szCs w:val="28"/>
          <w:lang w:eastAsia="zh-CN"/>
        </w:rPr>
      </w:pPr>
      <w:r w:rsidRPr="00522177">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5938E7" w:rsidRPr="00522177" w:rsidRDefault="005938E7" w:rsidP="00522177">
      <w:pPr>
        <w:pStyle w:val="ac"/>
        <w:jc w:val="both"/>
        <w:rPr>
          <w:sz w:val="28"/>
          <w:szCs w:val="28"/>
        </w:rPr>
      </w:pPr>
    </w:p>
    <w:p w:rsidR="00D52ED4" w:rsidRPr="00F60D5F" w:rsidRDefault="00D52ED4" w:rsidP="00522177">
      <w:pPr>
        <w:pStyle w:val="ac"/>
        <w:jc w:val="both"/>
        <w:rPr>
          <w:b/>
          <w:bCs/>
          <w:sz w:val="28"/>
          <w:szCs w:val="28"/>
        </w:rPr>
      </w:pPr>
      <w:r w:rsidRPr="00F60D5F">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2ED4" w:rsidRPr="00522177" w:rsidRDefault="00F60D5F" w:rsidP="00522177">
      <w:pPr>
        <w:pStyle w:val="ac"/>
        <w:jc w:val="both"/>
        <w:rPr>
          <w:sz w:val="28"/>
          <w:szCs w:val="28"/>
        </w:rPr>
      </w:pPr>
      <w:r>
        <w:rPr>
          <w:sz w:val="28"/>
          <w:szCs w:val="28"/>
        </w:rPr>
        <w:tab/>
      </w:r>
      <w:r w:rsidR="00D52ED4" w:rsidRPr="00522177">
        <w:rPr>
          <w:sz w:val="28"/>
          <w:szCs w:val="28"/>
        </w:rPr>
        <w:t>4.2.1. Контроль</w:t>
      </w:r>
      <w:r w:rsidR="00D52ED4" w:rsidRPr="00522177">
        <w:rPr>
          <w:bCs/>
          <w:sz w:val="28"/>
          <w:szCs w:val="28"/>
        </w:rPr>
        <w:t xml:space="preserve"> </w:t>
      </w:r>
      <w:r w:rsidR="00D52ED4" w:rsidRPr="0052217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52ED4" w:rsidRPr="00522177" w:rsidRDefault="00F60D5F" w:rsidP="00522177">
      <w:pPr>
        <w:pStyle w:val="ac"/>
        <w:jc w:val="both"/>
        <w:rPr>
          <w:bCs/>
          <w:sz w:val="28"/>
          <w:szCs w:val="28"/>
        </w:rPr>
      </w:pPr>
      <w:r>
        <w:rPr>
          <w:bCs/>
          <w:sz w:val="28"/>
          <w:szCs w:val="28"/>
        </w:rPr>
        <w:tab/>
      </w:r>
      <w:r w:rsidR="00D52ED4" w:rsidRPr="00522177">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52ED4" w:rsidRPr="00522177" w:rsidRDefault="00F60D5F" w:rsidP="00522177">
      <w:pPr>
        <w:pStyle w:val="ac"/>
        <w:jc w:val="both"/>
        <w:rPr>
          <w:bCs/>
          <w:sz w:val="28"/>
          <w:szCs w:val="28"/>
        </w:rPr>
      </w:pPr>
      <w:r>
        <w:rPr>
          <w:bCs/>
          <w:sz w:val="28"/>
          <w:szCs w:val="28"/>
        </w:rPr>
        <w:tab/>
      </w:r>
      <w:r w:rsidR="00D52ED4" w:rsidRPr="00522177">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Солнцевского района. </w:t>
      </w:r>
    </w:p>
    <w:p w:rsidR="00D52ED4" w:rsidRPr="00522177" w:rsidRDefault="00D52ED4" w:rsidP="00522177">
      <w:pPr>
        <w:pStyle w:val="ac"/>
        <w:jc w:val="both"/>
        <w:rPr>
          <w:bCs/>
          <w:sz w:val="28"/>
          <w:szCs w:val="28"/>
        </w:rPr>
      </w:pPr>
      <w:r w:rsidRPr="00522177">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97D50" w:rsidRPr="00522177" w:rsidRDefault="00D52ED4" w:rsidP="00522177">
      <w:pPr>
        <w:pStyle w:val="ac"/>
        <w:jc w:val="both"/>
        <w:rPr>
          <w:color w:val="000000"/>
          <w:sz w:val="28"/>
          <w:szCs w:val="28"/>
        </w:rPr>
      </w:pPr>
      <w:r w:rsidRPr="00522177">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52ED4" w:rsidRPr="00F60D5F" w:rsidRDefault="00D52ED4" w:rsidP="00522177">
      <w:pPr>
        <w:pStyle w:val="ac"/>
        <w:jc w:val="both"/>
        <w:rPr>
          <w:b/>
          <w:bCs/>
          <w:sz w:val="28"/>
          <w:szCs w:val="28"/>
        </w:rPr>
      </w:pPr>
      <w:r w:rsidRPr="00F60D5F">
        <w:rPr>
          <w:b/>
          <w:bCs/>
          <w:sz w:val="28"/>
          <w:szCs w:val="28"/>
        </w:rPr>
        <w:t xml:space="preserve">4.3. Ответственность должностных лиц </w:t>
      </w:r>
      <w:r w:rsidRPr="00F60D5F">
        <w:rPr>
          <w:b/>
          <w:bCs/>
          <w:kern w:val="2"/>
          <w:sz w:val="28"/>
          <w:szCs w:val="28"/>
          <w:lang w:eastAsia="zh-CN"/>
        </w:rPr>
        <w:t xml:space="preserve">органа местного самоуправления  </w:t>
      </w:r>
      <w:r w:rsidRPr="00F60D5F">
        <w:rPr>
          <w:b/>
          <w:bCs/>
          <w:sz w:val="28"/>
          <w:szCs w:val="28"/>
        </w:rPr>
        <w:t>за решения и действия (бездействие), принимаемые (осуществляемые) ими в ходе предоставления муниципальной услуги</w:t>
      </w:r>
    </w:p>
    <w:p w:rsidR="00D52ED4" w:rsidRPr="00522177" w:rsidRDefault="00D52ED4" w:rsidP="00522177">
      <w:pPr>
        <w:pStyle w:val="ac"/>
        <w:jc w:val="both"/>
        <w:rPr>
          <w:bCs/>
          <w:sz w:val="28"/>
          <w:szCs w:val="28"/>
        </w:rPr>
      </w:pPr>
    </w:p>
    <w:p w:rsidR="00D52ED4" w:rsidRPr="00522177" w:rsidRDefault="00F60D5F" w:rsidP="00522177">
      <w:pPr>
        <w:pStyle w:val="ac"/>
        <w:jc w:val="both"/>
        <w:rPr>
          <w:kern w:val="2"/>
          <w:sz w:val="28"/>
          <w:szCs w:val="28"/>
          <w:lang w:eastAsia="zh-CN"/>
        </w:rPr>
      </w:pPr>
      <w:r>
        <w:rPr>
          <w:kern w:val="2"/>
          <w:sz w:val="28"/>
          <w:szCs w:val="28"/>
          <w:lang w:eastAsia="zh-CN"/>
        </w:rPr>
        <w:tab/>
      </w:r>
      <w:r w:rsidR="00D52ED4" w:rsidRPr="00522177">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w:t>
      </w:r>
      <w:r w:rsidR="00D52ED4" w:rsidRPr="00522177">
        <w:rPr>
          <w:kern w:val="2"/>
          <w:sz w:val="28"/>
          <w:szCs w:val="28"/>
          <w:lang w:eastAsia="zh-CN"/>
        </w:rPr>
        <w:lastRenderedPageBreak/>
        <w:t xml:space="preserve">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52ED4" w:rsidRPr="00522177" w:rsidRDefault="00F60D5F" w:rsidP="00522177">
      <w:pPr>
        <w:pStyle w:val="ac"/>
        <w:jc w:val="both"/>
        <w:rPr>
          <w:kern w:val="2"/>
          <w:sz w:val="28"/>
          <w:szCs w:val="28"/>
          <w:lang w:eastAsia="zh-CN"/>
        </w:rPr>
      </w:pPr>
      <w:r>
        <w:rPr>
          <w:kern w:val="2"/>
          <w:sz w:val="28"/>
          <w:szCs w:val="28"/>
          <w:lang w:eastAsia="zh-CN"/>
        </w:rPr>
        <w:tab/>
      </w:r>
      <w:r w:rsidR="00D52ED4" w:rsidRPr="00522177">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52ED4" w:rsidRPr="00522177" w:rsidRDefault="00D52ED4" w:rsidP="00522177">
      <w:pPr>
        <w:pStyle w:val="ac"/>
        <w:jc w:val="both"/>
        <w:rPr>
          <w:kern w:val="2"/>
          <w:sz w:val="28"/>
          <w:szCs w:val="28"/>
          <w:lang w:eastAsia="zh-CN"/>
        </w:rPr>
      </w:pPr>
      <w:r w:rsidRPr="00522177">
        <w:rPr>
          <w:kern w:val="2"/>
          <w:sz w:val="28"/>
          <w:szCs w:val="28"/>
          <w:lang w:eastAsia="zh-CN"/>
        </w:rPr>
        <w:t xml:space="preserve"> </w:t>
      </w:r>
    </w:p>
    <w:p w:rsidR="00D52ED4" w:rsidRPr="00F60D5F" w:rsidRDefault="00D52ED4" w:rsidP="00522177">
      <w:pPr>
        <w:pStyle w:val="ac"/>
        <w:jc w:val="both"/>
        <w:rPr>
          <w:b/>
          <w:sz w:val="28"/>
          <w:szCs w:val="28"/>
        </w:rPr>
      </w:pPr>
      <w:r w:rsidRPr="00F60D5F">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2ED4" w:rsidRPr="00522177" w:rsidRDefault="00D52ED4" w:rsidP="00522177">
      <w:pPr>
        <w:pStyle w:val="ac"/>
        <w:jc w:val="both"/>
        <w:rPr>
          <w:sz w:val="28"/>
          <w:szCs w:val="28"/>
        </w:rPr>
      </w:pPr>
    </w:p>
    <w:p w:rsidR="00D52ED4" w:rsidRPr="00522177" w:rsidRDefault="00D52ED4" w:rsidP="00522177">
      <w:pPr>
        <w:pStyle w:val="ac"/>
        <w:jc w:val="both"/>
        <w:rPr>
          <w:bCs/>
          <w:kern w:val="2"/>
          <w:sz w:val="28"/>
          <w:szCs w:val="28"/>
          <w:lang w:eastAsia="zh-CN"/>
        </w:rPr>
      </w:pPr>
      <w:r w:rsidRPr="00522177">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52ED4" w:rsidRPr="00F60D5F" w:rsidRDefault="00D52ED4" w:rsidP="00522177">
      <w:pPr>
        <w:pStyle w:val="ac"/>
        <w:jc w:val="both"/>
        <w:rPr>
          <w:b/>
          <w:bCs/>
          <w:sz w:val="28"/>
          <w:szCs w:val="28"/>
        </w:rPr>
      </w:pPr>
      <w:r w:rsidRPr="00F60D5F">
        <w:rPr>
          <w:b/>
          <w:sz w:val="28"/>
          <w:szCs w:val="28"/>
          <w:lang w:val="en-US"/>
        </w:rPr>
        <w:t>V</w:t>
      </w:r>
      <w:r w:rsidRPr="00F60D5F">
        <w:rPr>
          <w:b/>
          <w:sz w:val="28"/>
          <w:szCs w:val="28"/>
        </w:rPr>
        <w:t xml:space="preserve">. Досудебный (внесудебный) порядок обжалования  заявителем </w:t>
      </w:r>
      <w:r w:rsidRPr="00F60D5F">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w:t>
      </w:r>
      <w:r w:rsidRPr="00F60D5F">
        <w:rPr>
          <w:b/>
          <w:bCs/>
          <w:sz w:val="28"/>
          <w:szCs w:val="28"/>
          <w:highlight w:val="yellow"/>
        </w:rPr>
        <w:t xml:space="preserve"> </w:t>
      </w:r>
      <w:r w:rsidRPr="00F60D5F">
        <w:rPr>
          <w:b/>
          <w:bCs/>
          <w:sz w:val="28"/>
          <w:szCs w:val="28"/>
        </w:rPr>
        <w:t>или их работников</w:t>
      </w:r>
    </w:p>
    <w:p w:rsidR="00D52ED4" w:rsidRPr="00522177" w:rsidRDefault="00D52ED4" w:rsidP="00522177">
      <w:pPr>
        <w:pStyle w:val="ac"/>
        <w:jc w:val="both"/>
        <w:rPr>
          <w:bCs/>
          <w:sz w:val="28"/>
          <w:szCs w:val="28"/>
        </w:rPr>
      </w:pPr>
    </w:p>
    <w:p w:rsidR="00D52ED4" w:rsidRPr="00F60D5F" w:rsidRDefault="00D52ED4" w:rsidP="00522177">
      <w:pPr>
        <w:pStyle w:val="ac"/>
        <w:jc w:val="both"/>
        <w:rPr>
          <w:b/>
          <w:bCs/>
          <w:kern w:val="2"/>
          <w:sz w:val="28"/>
          <w:szCs w:val="28"/>
          <w:lang w:eastAsia="zh-CN"/>
        </w:rPr>
      </w:pPr>
      <w:r w:rsidRPr="00F60D5F">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D52ED4" w:rsidRPr="00522177" w:rsidRDefault="00D52ED4" w:rsidP="00522177">
      <w:pPr>
        <w:pStyle w:val="ac"/>
        <w:jc w:val="both"/>
        <w:rPr>
          <w:sz w:val="28"/>
          <w:szCs w:val="28"/>
        </w:rPr>
      </w:pPr>
      <w:r w:rsidRPr="00522177">
        <w:rPr>
          <w:sz w:val="28"/>
          <w:szCs w:val="28"/>
        </w:rPr>
        <w:tab/>
      </w:r>
    </w:p>
    <w:p w:rsidR="00D52ED4" w:rsidRPr="00522177" w:rsidRDefault="00D52ED4" w:rsidP="00522177">
      <w:pPr>
        <w:pStyle w:val="ac"/>
        <w:jc w:val="both"/>
        <w:rPr>
          <w:sz w:val="28"/>
          <w:szCs w:val="28"/>
          <w:lang w:eastAsia="ar-SA"/>
        </w:rPr>
      </w:pPr>
      <w:r w:rsidRPr="00522177">
        <w:rPr>
          <w:sz w:val="28"/>
          <w:szCs w:val="28"/>
        </w:rPr>
        <w:tab/>
        <w:t xml:space="preserve">Заявитель имеет право  подать жалобу на  </w:t>
      </w:r>
      <w:r w:rsidRPr="00522177">
        <w:rPr>
          <w:bCs/>
          <w:kern w:val="2"/>
          <w:sz w:val="28"/>
          <w:szCs w:val="28"/>
          <w:lang w:eastAsia="zh-CN"/>
        </w:rPr>
        <w:t xml:space="preserve">жалобу </w:t>
      </w:r>
      <w:r w:rsidRPr="00522177">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522177">
        <w:rPr>
          <w:sz w:val="28"/>
          <w:szCs w:val="28"/>
        </w:rPr>
        <w:t xml:space="preserve">, многофункционального центра, работника многофункционального центра, а также привлекаемые организации </w:t>
      </w:r>
      <w:r w:rsidRPr="00522177">
        <w:rPr>
          <w:bCs/>
          <w:kern w:val="2"/>
          <w:sz w:val="28"/>
          <w:szCs w:val="28"/>
          <w:lang w:eastAsia="zh-CN"/>
        </w:rPr>
        <w:t xml:space="preserve"> </w:t>
      </w:r>
      <w:r w:rsidRPr="00522177">
        <w:rPr>
          <w:sz w:val="28"/>
          <w:szCs w:val="28"/>
        </w:rPr>
        <w:t xml:space="preserve"> или их работников.</w:t>
      </w:r>
    </w:p>
    <w:p w:rsidR="00D52ED4" w:rsidRPr="00522177" w:rsidRDefault="00F60D5F" w:rsidP="00522177">
      <w:pPr>
        <w:pStyle w:val="ac"/>
        <w:jc w:val="both"/>
        <w:rPr>
          <w:sz w:val="28"/>
          <w:szCs w:val="28"/>
          <w:lang w:eastAsia="ar-SA"/>
        </w:rPr>
      </w:pPr>
      <w:r>
        <w:rPr>
          <w:bCs/>
          <w:kern w:val="1"/>
          <w:sz w:val="28"/>
          <w:szCs w:val="28"/>
          <w:lang w:eastAsia="ar-SA"/>
        </w:rPr>
        <w:tab/>
      </w:r>
      <w:r w:rsidR="00D52ED4" w:rsidRPr="00522177">
        <w:rPr>
          <w:bCs/>
          <w:kern w:val="1"/>
          <w:sz w:val="28"/>
          <w:szCs w:val="28"/>
          <w:lang w:eastAsia="ar-SA"/>
        </w:rPr>
        <w:t xml:space="preserve">Заявитель имеет право направить жалобу,   </w:t>
      </w:r>
      <w:r w:rsidR="00D52ED4" w:rsidRPr="00522177">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00D52ED4" w:rsidRPr="00522177">
          <w:rPr>
            <w:kern w:val="1"/>
            <w:sz w:val="28"/>
            <w:szCs w:val="28"/>
            <w:u w:val="single"/>
            <w:lang w:val="en-US" w:eastAsia="ar-SA"/>
          </w:rPr>
          <w:t>http</w:t>
        </w:r>
        <w:r w:rsidR="00D52ED4" w:rsidRPr="00522177">
          <w:rPr>
            <w:kern w:val="1"/>
            <w:sz w:val="28"/>
            <w:szCs w:val="28"/>
            <w:u w:val="single"/>
            <w:lang w:eastAsia="ar-SA"/>
          </w:rPr>
          <w:t>://</w:t>
        </w:r>
        <w:r w:rsidR="00D52ED4" w:rsidRPr="00522177">
          <w:rPr>
            <w:kern w:val="1"/>
            <w:sz w:val="28"/>
            <w:szCs w:val="28"/>
            <w:u w:val="single"/>
            <w:lang w:val="en-US" w:eastAsia="ar-SA"/>
          </w:rPr>
          <w:t>gosuslugi</w:t>
        </w:r>
        <w:r w:rsidR="00D52ED4" w:rsidRPr="00522177">
          <w:rPr>
            <w:kern w:val="1"/>
            <w:sz w:val="28"/>
            <w:szCs w:val="28"/>
            <w:u w:val="single"/>
            <w:lang w:eastAsia="ar-SA"/>
          </w:rPr>
          <w:t>.</w:t>
        </w:r>
        <w:r w:rsidR="00D52ED4" w:rsidRPr="00522177">
          <w:rPr>
            <w:kern w:val="1"/>
            <w:sz w:val="28"/>
            <w:szCs w:val="28"/>
            <w:u w:val="single"/>
            <w:lang w:val="en-US" w:eastAsia="ar-SA"/>
          </w:rPr>
          <w:t>ru</w:t>
        </w:r>
      </w:hyperlink>
      <w:r w:rsidR="00D52ED4" w:rsidRPr="00522177">
        <w:rPr>
          <w:kern w:val="1"/>
          <w:sz w:val="28"/>
          <w:szCs w:val="28"/>
          <w:lang w:eastAsia="ar-SA"/>
        </w:rPr>
        <w:t>.</w:t>
      </w:r>
    </w:p>
    <w:p w:rsidR="00D52ED4" w:rsidRPr="00522177" w:rsidRDefault="00D52ED4" w:rsidP="00522177">
      <w:pPr>
        <w:pStyle w:val="ac"/>
        <w:jc w:val="both"/>
        <w:rPr>
          <w:sz w:val="28"/>
          <w:szCs w:val="28"/>
          <w:lang w:eastAsia="ar-SA"/>
        </w:rPr>
      </w:pPr>
    </w:p>
    <w:p w:rsidR="00D52ED4" w:rsidRPr="00F60D5F" w:rsidRDefault="00D52ED4" w:rsidP="00522177">
      <w:pPr>
        <w:pStyle w:val="ac"/>
        <w:jc w:val="both"/>
        <w:rPr>
          <w:b/>
          <w:bCs/>
          <w:sz w:val="28"/>
          <w:szCs w:val="28"/>
          <w:lang w:eastAsia="ar-SA"/>
        </w:rPr>
      </w:pPr>
      <w:r w:rsidRPr="00F60D5F">
        <w:rPr>
          <w:b/>
          <w:bCs/>
          <w:sz w:val="28"/>
          <w:szCs w:val="28"/>
          <w:lang w:eastAsia="ar-SA"/>
        </w:rPr>
        <w:lastRenderedPageBreak/>
        <w:t>5.2. Органы  местного самоуправления Курской области, многофункциональные центры, ли</w:t>
      </w:r>
      <w:r w:rsidRPr="00F60D5F">
        <w:rPr>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60D5F">
        <w:rPr>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D52ED4" w:rsidRPr="00522177" w:rsidRDefault="00D52ED4" w:rsidP="00522177">
      <w:pPr>
        <w:pStyle w:val="ac"/>
        <w:jc w:val="both"/>
        <w:rPr>
          <w:sz w:val="28"/>
          <w:szCs w:val="28"/>
          <w:lang w:eastAsia="ar-SA"/>
        </w:rPr>
      </w:pPr>
    </w:p>
    <w:p w:rsidR="00D52ED4" w:rsidRPr="00522177" w:rsidRDefault="00F60D5F" w:rsidP="00522177">
      <w:pPr>
        <w:pStyle w:val="ac"/>
        <w:jc w:val="both"/>
        <w:rPr>
          <w:bCs/>
          <w:sz w:val="28"/>
          <w:szCs w:val="28"/>
          <w:lang w:eastAsia="ar-SA"/>
        </w:rPr>
      </w:pPr>
      <w:r>
        <w:rPr>
          <w:bCs/>
          <w:sz w:val="28"/>
          <w:szCs w:val="28"/>
          <w:lang w:eastAsia="ar-SA"/>
        </w:rPr>
        <w:tab/>
      </w:r>
      <w:r w:rsidR="00D52ED4" w:rsidRPr="00522177">
        <w:rPr>
          <w:bCs/>
          <w:sz w:val="28"/>
          <w:szCs w:val="28"/>
          <w:lang w:eastAsia="ar-SA"/>
        </w:rPr>
        <w:t>Жалоба может быть направлена в:</w:t>
      </w:r>
    </w:p>
    <w:p w:rsidR="00D52ED4" w:rsidRPr="00522177" w:rsidRDefault="00D52ED4" w:rsidP="00522177">
      <w:pPr>
        <w:pStyle w:val="ac"/>
        <w:jc w:val="both"/>
        <w:rPr>
          <w:sz w:val="28"/>
          <w:szCs w:val="28"/>
          <w:lang w:eastAsia="ar-SA"/>
        </w:rPr>
      </w:pPr>
      <w:r w:rsidRPr="00522177">
        <w:rPr>
          <w:sz w:val="28"/>
          <w:szCs w:val="28"/>
          <w:lang w:eastAsia="ar-SA"/>
        </w:rPr>
        <w:t>Администрацию Солнцевского района;</w:t>
      </w:r>
      <w:r w:rsidRPr="00522177">
        <w:rPr>
          <w:color w:val="FF0000"/>
          <w:sz w:val="28"/>
          <w:szCs w:val="28"/>
          <w:lang w:eastAsia="ar-SA"/>
        </w:rPr>
        <w:t xml:space="preserve"> </w:t>
      </w:r>
    </w:p>
    <w:p w:rsidR="00D52ED4" w:rsidRPr="00522177" w:rsidRDefault="00D52ED4" w:rsidP="00522177">
      <w:pPr>
        <w:pStyle w:val="ac"/>
        <w:jc w:val="both"/>
        <w:rPr>
          <w:sz w:val="28"/>
          <w:szCs w:val="28"/>
          <w:lang w:eastAsia="ar-SA"/>
        </w:rPr>
      </w:pPr>
      <w:r w:rsidRPr="00522177">
        <w:rPr>
          <w:sz w:val="28"/>
          <w:szCs w:val="28"/>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52ED4" w:rsidRPr="00522177" w:rsidRDefault="00D52ED4" w:rsidP="00522177">
      <w:pPr>
        <w:pStyle w:val="ac"/>
        <w:jc w:val="both"/>
        <w:rPr>
          <w:sz w:val="28"/>
          <w:szCs w:val="28"/>
          <w:lang w:eastAsia="ar-SA"/>
        </w:rPr>
      </w:pPr>
      <w:r w:rsidRPr="00522177">
        <w:rPr>
          <w:sz w:val="28"/>
          <w:szCs w:val="28"/>
          <w:lang w:eastAsia="ar-SA"/>
        </w:rPr>
        <w:t>привлекаемые организации.</w:t>
      </w:r>
    </w:p>
    <w:p w:rsidR="00D52ED4" w:rsidRPr="00522177" w:rsidRDefault="00F60D5F" w:rsidP="00522177">
      <w:pPr>
        <w:pStyle w:val="ac"/>
        <w:jc w:val="both"/>
        <w:rPr>
          <w:bCs/>
          <w:sz w:val="28"/>
          <w:szCs w:val="28"/>
          <w:lang w:eastAsia="ar-SA"/>
        </w:rPr>
      </w:pPr>
      <w:r>
        <w:rPr>
          <w:bCs/>
          <w:sz w:val="28"/>
          <w:szCs w:val="28"/>
          <w:lang w:eastAsia="ar-SA"/>
        </w:rPr>
        <w:tab/>
      </w:r>
      <w:r w:rsidR="00D52ED4" w:rsidRPr="00522177">
        <w:rPr>
          <w:bCs/>
          <w:sz w:val="28"/>
          <w:szCs w:val="28"/>
          <w:lang w:eastAsia="ar-SA"/>
        </w:rPr>
        <w:t>Жалобы рассматривают:</w:t>
      </w:r>
    </w:p>
    <w:p w:rsidR="00D52ED4" w:rsidRPr="00522177" w:rsidRDefault="00D52ED4" w:rsidP="00522177">
      <w:pPr>
        <w:pStyle w:val="ac"/>
        <w:jc w:val="both"/>
        <w:rPr>
          <w:sz w:val="28"/>
          <w:szCs w:val="28"/>
          <w:lang w:eastAsia="ar-SA"/>
        </w:rPr>
      </w:pPr>
      <w:r w:rsidRPr="00522177">
        <w:rPr>
          <w:bCs/>
          <w:sz w:val="28"/>
          <w:szCs w:val="28"/>
          <w:lang w:eastAsia="ar-SA"/>
        </w:rPr>
        <w:t xml:space="preserve">в </w:t>
      </w:r>
      <w:r w:rsidRPr="00522177">
        <w:rPr>
          <w:sz w:val="28"/>
          <w:szCs w:val="28"/>
          <w:lang w:eastAsia="ar-SA"/>
        </w:rPr>
        <w:t>Администрации Солнцевского района</w:t>
      </w:r>
      <w:r w:rsidRPr="00522177">
        <w:rPr>
          <w:color w:val="FF0000"/>
          <w:sz w:val="28"/>
          <w:szCs w:val="28"/>
          <w:lang w:eastAsia="ar-SA"/>
        </w:rPr>
        <w:t xml:space="preserve"> </w:t>
      </w:r>
      <w:r w:rsidRPr="00522177">
        <w:rPr>
          <w:sz w:val="28"/>
          <w:szCs w:val="28"/>
          <w:lang w:eastAsia="ar-SA"/>
        </w:rPr>
        <w:t>-  уполномоченное на рассмотрение  жалоб должностное лицо;</w:t>
      </w:r>
    </w:p>
    <w:p w:rsidR="00D52ED4" w:rsidRPr="00522177" w:rsidRDefault="00D52ED4" w:rsidP="00522177">
      <w:pPr>
        <w:pStyle w:val="ac"/>
        <w:jc w:val="both"/>
        <w:rPr>
          <w:sz w:val="28"/>
          <w:szCs w:val="28"/>
          <w:lang w:eastAsia="ar-SA"/>
        </w:rPr>
      </w:pPr>
      <w:r w:rsidRPr="00522177">
        <w:rPr>
          <w:sz w:val="28"/>
          <w:szCs w:val="28"/>
          <w:lang w:eastAsia="ar-SA"/>
        </w:rPr>
        <w:t>руководитель многофункционального центра;</w:t>
      </w:r>
    </w:p>
    <w:p w:rsidR="00D52ED4" w:rsidRPr="00522177" w:rsidRDefault="00D52ED4" w:rsidP="00522177">
      <w:pPr>
        <w:pStyle w:val="ac"/>
        <w:jc w:val="both"/>
        <w:rPr>
          <w:sz w:val="28"/>
          <w:szCs w:val="28"/>
          <w:lang w:eastAsia="ar-SA"/>
        </w:rPr>
      </w:pPr>
      <w:r w:rsidRPr="00522177">
        <w:rPr>
          <w:sz w:val="28"/>
          <w:szCs w:val="28"/>
          <w:lang w:eastAsia="ar-SA"/>
        </w:rPr>
        <w:t>руководитель учредителя многофункционального центра;</w:t>
      </w:r>
    </w:p>
    <w:p w:rsidR="00D52ED4" w:rsidRPr="00522177" w:rsidRDefault="00D52ED4" w:rsidP="00522177">
      <w:pPr>
        <w:pStyle w:val="ac"/>
        <w:jc w:val="both"/>
        <w:rPr>
          <w:sz w:val="28"/>
          <w:szCs w:val="28"/>
          <w:lang w:eastAsia="ar-SA"/>
        </w:rPr>
      </w:pPr>
      <w:r w:rsidRPr="00522177">
        <w:rPr>
          <w:sz w:val="28"/>
          <w:szCs w:val="28"/>
          <w:lang w:eastAsia="ar-SA"/>
        </w:rPr>
        <w:t>руководитель  привлекаемой организации.</w:t>
      </w:r>
    </w:p>
    <w:p w:rsidR="00D52ED4" w:rsidRPr="00522177" w:rsidRDefault="00D52ED4" w:rsidP="00522177">
      <w:pPr>
        <w:pStyle w:val="ac"/>
        <w:jc w:val="both"/>
        <w:rPr>
          <w:sz w:val="28"/>
          <w:szCs w:val="28"/>
          <w:lang w:eastAsia="ar-SA"/>
        </w:rPr>
      </w:pPr>
    </w:p>
    <w:p w:rsidR="00D52ED4" w:rsidRPr="00F60D5F" w:rsidRDefault="00D52ED4" w:rsidP="00522177">
      <w:pPr>
        <w:pStyle w:val="ac"/>
        <w:jc w:val="both"/>
        <w:rPr>
          <w:b/>
          <w:sz w:val="28"/>
          <w:szCs w:val="28"/>
          <w:lang w:eastAsia="ar-SA"/>
        </w:rPr>
      </w:pPr>
      <w:r w:rsidRPr="00522177">
        <w:rPr>
          <w:sz w:val="28"/>
          <w:szCs w:val="28"/>
          <w:lang w:eastAsia="ar-SA"/>
        </w:rPr>
        <w:tab/>
      </w:r>
      <w:r w:rsidRPr="00F60D5F">
        <w:rPr>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D52ED4" w:rsidRPr="00F60D5F" w:rsidRDefault="00D52ED4" w:rsidP="00522177">
      <w:pPr>
        <w:pStyle w:val="ac"/>
        <w:jc w:val="both"/>
        <w:rPr>
          <w:b/>
          <w:bCs/>
          <w:sz w:val="28"/>
          <w:szCs w:val="28"/>
          <w:lang w:eastAsia="ar-SA"/>
        </w:rPr>
      </w:pPr>
    </w:p>
    <w:p w:rsidR="00D52ED4" w:rsidRPr="00522177" w:rsidRDefault="00F60D5F" w:rsidP="00522177">
      <w:pPr>
        <w:pStyle w:val="ac"/>
        <w:jc w:val="both"/>
        <w:rPr>
          <w:kern w:val="2"/>
          <w:sz w:val="28"/>
          <w:szCs w:val="28"/>
          <w:lang w:eastAsia="ar-SA"/>
        </w:rPr>
      </w:pPr>
      <w:r>
        <w:rPr>
          <w:sz w:val="28"/>
          <w:szCs w:val="28"/>
          <w:lang w:eastAsia="ar-SA"/>
        </w:rPr>
        <w:tab/>
      </w:r>
      <w:r w:rsidR="00D52ED4" w:rsidRPr="00522177">
        <w:rPr>
          <w:sz w:val="28"/>
          <w:szCs w:val="28"/>
          <w:lang w:eastAsia="ar-SA"/>
        </w:rPr>
        <w:t xml:space="preserve">Информирование  заявителей о порядке  </w:t>
      </w:r>
      <w:r w:rsidR="00D52ED4" w:rsidRPr="00522177">
        <w:rPr>
          <w:kern w:val="2"/>
          <w:sz w:val="28"/>
          <w:szCs w:val="28"/>
          <w:lang w:eastAsia="ar-SA"/>
        </w:rPr>
        <w:t xml:space="preserve">подачи  и рассмотрения жалобы </w:t>
      </w:r>
      <w:r w:rsidR="00D52ED4" w:rsidRPr="00522177">
        <w:rPr>
          <w:sz w:val="28"/>
          <w:szCs w:val="28"/>
          <w:lang w:eastAsia="ar-SA"/>
        </w:rPr>
        <w:t xml:space="preserve">осуществляется посредством размещения информации на стендах в местах предоставления </w:t>
      </w:r>
      <w:r w:rsidR="00D52ED4" w:rsidRPr="00522177">
        <w:rPr>
          <w:bCs/>
          <w:sz w:val="28"/>
          <w:szCs w:val="28"/>
          <w:lang w:eastAsia="ar-SA"/>
        </w:rPr>
        <w:t>муниципальной</w:t>
      </w:r>
      <w:r w:rsidR="00D52ED4" w:rsidRPr="00522177">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00D52ED4" w:rsidRPr="00522177">
        <w:rPr>
          <w:bCs/>
          <w:sz w:val="28"/>
          <w:szCs w:val="28"/>
          <w:lang w:eastAsia="ar-SA"/>
        </w:rPr>
        <w:t>муниципальную</w:t>
      </w:r>
      <w:r w:rsidR="00D52ED4" w:rsidRPr="00522177">
        <w:rPr>
          <w:sz w:val="28"/>
          <w:szCs w:val="28"/>
          <w:lang w:eastAsia="ar-SA"/>
        </w:rPr>
        <w:t xml:space="preserve"> услугу  </w:t>
      </w:r>
      <w:r w:rsidR="00D52ED4" w:rsidRPr="00522177">
        <w:rPr>
          <w:kern w:val="2"/>
          <w:sz w:val="28"/>
          <w:szCs w:val="28"/>
          <w:lang w:eastAsia="ar-SA"/>
        </w:rPr>
        <w:t>осуществляется, в том числе по телефону, электронной почте,  при личном приёме.</w:t>
      </w:r>
    </w:p>
    <w:p w:rsidR="00D52ED4" w:rsidRPr="00522177" w:rsidRDefault="00D52ED4" w:rsidP="00522177">
      <w:pPr>
        <w:pStyle w:val="ac"/>
        <w:jc w:val="both"/>
        <w:rPr>
          <w:sz w:val="28"/>
          <w:szCs w:val="28"/>
          <w:lang w:eastAsia="ar-SA"/>
        </w:rPr>
      </w:pPr>
    </w:p>
    <w:p w:rsidR="00D52ED4" w:rsidRPr="00F60D5F" w:rsidRDefault="00D52ED4" w:rsidP="00522177">
      <w:pPr>
        <w:pStyle w:val="ac"/>
        <w:jc w:val="both"/>
        <w:rPr>
          <w:b/>
          <w:sz w:val="28"/>
          <w:szCs w:val="28"/>
          <w:lang w:eastAsia="ar-SA"/>
        </w:rPr>
      </w:pPr>
      <w:r w:rsidRPr="00F60D5F">
        <w:rPr>
          <w:b/>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52ED4" w:rsidRPr="00522177" w:rsidRDefault="00D52ED4" w:rsidP="00522177">
      <w:pPr>
        <w:pStyle w:val="ac"/>
        <w:jc w:val="both"/>
        <w:rPr>
          <w:color w:val="FF0000"/>
          <w:sz w:val="28"/>
          <w:szCs w:val="28"/>
          <w:lang w:eastAsia="ar-SA"/>
        </w:rPr>
      </w:pPr>
    </w:p>
    <w:p w:rsidR="00D52ED4" w:rsidRPr="00522177" w:rsidRDefault="00F60D5F" w:rsidP="00522177">
      <w:pPr>
        <w:pStyle w:val="ac"/>
        <w:jc w:val="both"/>
        <w:rPr>
          <w:sz w:val="28"/>
          <w:szCs w:val="28"/>
          <w:lang w:eastAsia="ar-SA"/>
        </w:rPr>
      </w:pPr>
      <w:r>
        <w:rPr>
          <w:sz w:val="28"/>
          <w:szCs w:val="28"/>
          <w:lang w:eastAsia="ar-SA"/>
        </w:rPr>
        <w:tab/>
      </w:r>
      <w:r w:rsidR="00D52ED4" w:rsidRPr="00522177">
        <w:rPr>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52ED4" w:rsidRPr="00522177" w:rsidRDefault="00F60D5F" w:rsidP="00522177">
      <w:pPr>
        <w:pStyle w:val="ac"/>
        <w:jc w:val="both"/>
        <w:rPr>
          <w:sz w:val="28"/>
          <w:szCs w:val="28"/>
          <w:lang w:eastAsia="ar-SA"/>
        </w:rPr>
      </w:pPr>
      <w:r>
        <w:rPr>
          <w:sz w:val="28"/>
          <w:szCs w:val="28"/>
          <w:lang w:eastAsia="ar-SA"/>
        </w:rPr>
        <w:tab/>
      </w:r>
      <w:r w:rsidR="00D52ED4" w:rsidRPr="00522177">
        <w:rPr>
          <w:sz w:val="28"/>
          <w:szCs w:val="28"/>
          <w:lang w:eastAsia="ar-SA"/>
        </w:rPr>
        <w:t xml:space="preserve"> Федеральным законом  от 27.07.2010 № 210-ФЗ  «Об организации </w:t>
      </w:r>
      <w:r w:rsidR="00D52ED4" w:rsidRPr="00522177">
        <w:rPr>
          <w:sz w:val="28"/>
          <w:szCs w:val="28"/>
          <w:lang w:eastAsia="ar-SA"/>
        </w:rPr>
        <w:lastRenderedPageBreak/>
        <w:t>предоставления государственных и муниципальных услуг»;</w:t>
      </w:r>
    </w:p>
    <w:p w:rsidR="00D52ED4" w:rsidRPr="00522177" w:rsidRDefault="00F60D5F" w:rsidP="00522177">
      <w:pPr>
        <w:pStyle w:val="ac"/>
        <w:jc w:val="both"/>
        <w:rPr>
          <w:sz w:val="28"/>
          <w:szCs w:val="28"/>
        </w:rPr>
      </w:pPr>
      <w:r>
        <w:rPr>
          <w:sz w:val="28"/>
          <w:szCs w:val="28"/>
        </w:rPr>
        <w:tab/>
      </w:r>
      <w:r w:rsidR="00D52ED4" w:rsidRPr="00522177">
        <w:rPr>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52ED4" w:rsidRPr="00522177" w:rsidRDefault="00F60D5F" w:rsidP="00522177">
      <w:pPr>
        <w:pStyle w:val="ac"/>
        <w:jc w:val="both"/>
        <w:rPr>
          <w:sz w:val="28"/>
          <w:szCs w:val="28"/>
          <w:lang w:eastAsia="ar-SA"/>
        </w:rPr>
      </w:pPr>
      <w:r>
        <w:rPr>
          <w:sz w:val="28"/>
          <w:szCs w:val="28"/>
          <w:lang w:eastAsia="ar-SA"/>
        </w:rPr>
        <w:tab/>
      </w:r>
      <w:r w:rsidR="00D52ED4" w:rsidRPr="00522177">
        <w:rPr>
          <w:sz w:val="28"/>
          <w:szCs w:val="28"/>
          <w:lang w:eastAsia="ar-SA"/>
        </w:rPr>
        <w:t xml:space="preserve">постановлением Администрации Солнцевского  района Курской области «Об утверждении Положения об особенностях подачи и рассмотрения жалоб на решения и действия (бездействие) Администрации Солнцевского района Курской области и ее должностных лиц, муниципальных служащих, замещающих должности муниципальной службы в Администрации Солнцевского района Курской области»; </w:t>
      </w:r>
    </w:p>
    <w:p w:rsidR="00D52ED4" w:rsidRPr="00522177" w:rsidRDefault="00D52ED4" w:rsidP="00522177">
      <w:pPr>
        <w:pStyle w:val="ac"/>
        <w:jc w:val="both"/>
        <w:rPr>
          <w:sz w:val="28"/>
          <w:szCs w:val="28"/>
          <w:lang w:eastAsia="ar-SA"/>
        </w:rPr>
      </w:pPr>
    </w:p>
    <w:p w:rsidR="00D52ED4" w:rsidRPr="00522177" w:rsidRDefault="00D52ED4" w:rsidP="00522177">
      <w:pPr>
        <w:pStyle w:val="ac"/>
        <w:jc w:val="both"/>
        <w:rPr>
          <w:sz w:val="28"/>
          <w:szCs w:val="28"/>
        </w:rPr>
      </w:pPr>
      <w:r w:rsidRPr="00522177">
        <w:rPr>
          <w:sz w:val="28"/>
          <w:szCs w:val="28"/>
        </w:rPr>
        <w:t>Информация,  указанная в данном разделе, размещена  на  Едином    портале.</w:t>
      </w:r>
    </w:p>
    <w:p w:rsidR="00D52ED4" w:rsidRPr="00522177" w:rsidRDefault="00D52ED4" w:rsidP="00522177">
      <w:pPr>
        <w:pStyle w:val="ac"/>
        <w:jc w:val="both"/>
        <w:rPr>
          <w:bCs/>
          <w:sz w:val="28"/>
          <w:szCs w:val="28"/>
          <w:lang w:eastAsia="ar-SA"/>
        </w:rPr>
      </w:pPr>
    </w:p>
    <w:p w:rsidR="00D52ED4" w:rsidRPr="00F60D5F" w:rsidRDefault="00D52ED4" w:rsidP="00522177">
      <w:pPr>
        <w:pStyle w:val="ac"/>
        <w:jc w:val="both"/>
        <w:rPr>
          <w:b/>
          <w:kern w:val="1"/>
          <w:sz w:val="28"/>
          <w:szCs w:val="28"/>
          <w:lang w:eastAsia="ar-SA"/>
        </w:rPr>
      </w:pPr>
      <w:r w:rsidRPr="00F60D5F">
        <w:rPr>
          <w:b/>
          <w:kern w:val="1"/>
          <w:sz w:val="28"/>
          <w:szCs w:val="28"/>
          <w:lang w:val="en-US" w:eastAsia="ar-SA"/>
        </w:rPr>
        <w:t>VI</w:t>
      </w:r>
      <w:r w:rsidRPr="00F60D5F">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D52ED4" w:rsidRPr="00F60D5F" w:rsidRDefault="00D52ED4" w:rsidP="00522177">
      <w:pPr>
        <w:pStyle w:val="ac"/>
        <w:jc w:val="both"/>
        <w:rPr>
          <w:b/>
          <w:kern w:val="1"/>
          <w:sz w:val="28"/>
          <w:szCs w:val="28"/>
          <w:lang w:eastAsia="ar-SA"/>
        </w:rPr>
      </w:pPr>
      <w:r w:rsidRPr="00F60D5F">
        <w:rPr>
          <w:b/>
          <w:kern w:val="1"/>
          <w:sz w:val="28"/>
          <w:szCs w:val="28"/>
          <w:lang w:eastAsia="ar-SA"/>
        </w:rPr>
        <w:t>государственных и муниципальных услуг</w:t>
      </w:r>
    </w:p>
    <w:p w:rsidR="00D52ED4" w:rsidRPr="00522177" w:rsidRDefault="00D52ED4" w:rsidP="00522177">
      <w:pPr>
        <w:pStyle w:val="ac"/>
        <w:jc w:val="both"/>
        <w:rPr>
          <w:sz w:val="28"/>
          <w:szCs w:val="28"/>
          <w:shd w:val="clear" w:color="auto" w:fill="FFFFFF"/>
        </w:rPr>
      </w:pPr>
    </w:p>
    <w:p w:rsidR="00D52ED4" w:rsidRPr="00522177" w:rsidRDefault="00F60D5F" w:rsidP="00522177">
      <w:pPr>
        <w:pStyle w:val="ac"/>
        <w:jc w:val="both"/>
        <w:rPr>
          <w:sz w:val="28"/>
          <w:szCs w:val="28"/>
          <w:lang w:eastAsia="ar-SA"/>
        </w:rPr>
      </w:pPr>
      <w:r>
        <w:rPr>
          <w:sz w:val="28"/>
          <w:szCs w:val="28"/>
          <w:lang w:eastAsia="ar-SA"/>
        </w:rPr>
        <w:tab/>
      </w:r>
      <w:r w:rsidR="00D52ED4" w:rsidRPr="00522177">
        <w:rPr>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к  настоящему  Административному  регламенту.</w:t>
      </w:r>
    </w:p>
    <w:p w:rsidR="00D52ED4" w:rsidRPr="00522177" w:rsidRDefault="00F60D5F" w:rsidP="00522177">
      <w:pPr>
        <w:pStyle w:val="ac"/>
        <w:jc w:val="both"/>
        <w:rPr>
          <w:sz w:val="28"/>
          <w:szCs w:val="28"/>
          <w:lang w:eastAsia="ar-SA"/>
        </w:rPr>
      </w:pPr>
      <w:r>
        <w:rPr>
          <w:sz w:val="28"/>
          <w:szCs w:val="28"/>
          <w:lang w:eastAsia="ar-SA"/>
        </w:rPr>
        <w:tab/>
      </w:r>
      <w:r w:rsidR="00D52ED4" w:rsidRPr="00522177">
        <w:rPr>
          <w:sz w:val="28"/>
          <w:szCs w:val="28"/>
          <w:lang w:eastAsia="ar-SA"/>
        </w:rPr>
        <w:t>6.2.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52ED4" w:rsidRPr="00522177" w:rsidRDefault="00F60D5F" w:rsidP="00522177">
      <w:pPr>
        <w:pStyle w:val="ac"/>
        <w:jc w:val="both"/>
        <w:rPr>
          <w:sz w:val="28"/>
          <w:szCs w:val="28"/>
          <w:lang w:eastAsia="ar-SA"/>
        </w:rPr>
      </w:pPr>
      <w:r>
        <w:rPr>
          <w:sz w:val="28"/>
          <w:szCs w:val="28"/>
          <w:lang w:eastAsia="ar-SA"/>
        </w:rPr>
        <w:tab/>
      </w:r>
      <w:r w:rsidR="00D52ED4" w:rsidRPr="00522177">
        <w:rPr>
          <w:sz w:val="28"/>
          <w:szCs w:val="28"/>
          <w:lang w:eastAsia="ar-SA"/>
        </w:rPr>
        <w:t xml:space="preserve">6.3. </w:t>
      </w:r>
      <w:r w:rsidR="00D52ED4" w:rsidRPr="00522177">
        <w:rPr>
          <w:rFonts w:eastAsia="Calibri"/>
          <w:bCs/>
          <w:sz w:val="28"/>
          <w:szCs w:val="28"/>
          <w:lang w:eastAsia="en-US"/>
        </w:rPr>
        <w:t>При получении заявления  работник МФЦ</w:t>
      </w:r>
      <w:r w:rsidR="00D52ED4" w:rsidRPr="00522177">
        <w:rPr>
          <w:rFonts w:eastAsia="Calibri"/>
          <w:sz w:val="28"/>
          <w:szCs w:val="28"/>
          <w:lang w:eastAsia="en-US"/>
        </w:rPr>
        <w:t xml:space="preserve">: </w:t>
      </w:r>
      <w:r w:rsidR="00D52ED4" w:rsidRPr="00522177">
        <w:rPr>
          <w:rFonts w:eastAsia="Calibri"/>
          <w:bCs/>
          <w:sz w:val="28"/>
          <w:szCs w:val="28"/>
          <w:lang w:eastAsia="en-US"/>
        </w:rPr>
        <w:t xml:space="preserve"> </w:t>
      </w:r>
    </w:p>
    <w:p w:rsidR="00D52ED4" w:rsidRPr="00522177" w:rsidRDefault="00D52ED4" w:rsidP="00522177">
      <w:pPr>
        <w:pStyle w:val="ac"/>
        <w:jc w:val="both"/>
        <w:rPr>
          <w:rFonts w:eastAsia="Calibri"/>
          <w:bCs/>
          <w:sz w:val="28"/>
          <w:szCs w:val="28"/>
          <w:lang w:eastAsia="en-US"/>
        </w:rPr>
      </w:pPr>
      <w:r w:rsidRPr="00522177">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D52ED4" w:rsidRPr="00522177" w:rsidRDefault="00D52ED4" w:rsidP="00522177">
      <w:pPr>
        <w:pStyle w:val="ac"/>
        <w:jc w:val="both"/>
        <w:rPr>
          <w:rFonts w:eastAsia="Calibri"/>
          <w:bCs/>
          <w:sz w:val="28"/>
          <w:szCs w:val="28"/>
          <w:lang w:eastAsia="en-US"/>
        </w:rPr>
      </w:pPr>
      <w:r w:rsidRPr="00522177">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52ED4" w:rsidRPr="00522177" w:rsidRDefault="00D52ED4" w:rsidP="00522177">
      <w:pPr>
        <w:pStyle w:val="ac"/>
        <w:jc w:val="both"/>
        <w:rPr>
          <w:rFonts w:eastAsia="Calibri"/>
          <w:bCs/>
          <w:sz w:val="28"/>
          <w:szCs w:val="28"/>
          <w:lang w:eastAsia="en-US"/>
        </w:rPr>
      </w:pPr>
      <w:r w:rsidRPr="00522177">
        <w:rPr>
          <w:rFonts w:eastAsia="Calibri"/>
          <w:bCs/>
          <w:sz w:val="28"/>
          <w:szCs w:val="28"/>
          <w:lang w:eastAsia="en-US"/>
        </w:rPr>
        <w:t xml:space="preserve">в)  заполняет расписку о приеме (регистрации) заявления заявителя с </w:t>
      </w:r>
      <w:r w:rsidRPr="00522177">
        <w:rPr>
          <w:rFonts w:eastAsia="Calibri"/>
          <w:bCs/>
          <w:sz w:val="28"/>
          <w:szCs w:val="28"/>
          <w:lang w:eastAsia="en-US"/>
        </w:rPr>
        <w:lastRenderedPageBreak/>
        <w:t xml:space="preserve">указанием перечня принятых документов и срока предоставления муниципальной услуги; </w:t>
      </w:r>
    </w:p>
    <w:p w:rsidR="00D52ED4" w:rsidRPr="00522177" w:rsidRDefault="00F60D5F" w:rsidP="00522177">
      <w:pPr>
        <w:pStyle w:val="ac"/>
        <w:jc w:val="both"/>
        <w:rPr>
          <w:sz w:val="28"/>
          <w:szCs w:val="28"/>
          <w:lang w:eastAsia="en-US"/>
        </w:rPr>
      </w:pPr>
      <w:r>
        <w:rPr>
          <w:sz w:val="28"/>
          <w:szCs w:val="28"/>
          <w:lang w:eastAsia="ar-SA"/>
        </w:rPr>
        <w:tab/>
      </w:r>
      <w:r w:rsidR="00D52ED4" w:rsidRPr="00522177">
        <w:rPr>
          <w:sz w:val="28"/>
          <w:szCs w:val="28"/>
          <w:lang w:eastAsia="ar-SA"/>
        </w:rPr>
        <w:t>6.4. С</w:t>
      </w:r>
      <w:r w:rsidR="00D52ED4" w:rsidRPr="00522177">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D52ED4" w:rsidRPr="00522177" w:rsidRDefault="00F60D5F" w:rsidP="00522177">
      <w:pPr>
        <w:pStyle w:val="ac"/>
        <w:jc w:val="both"/>
        <w:rPr>
          <w:kern w:val="1"/>
          <w:sz w:val="28"/>
          <w:szCs w:val="28"/>
          <w:lang w:eastAsia="ar-SA"/>
        </w:rPr>
      </w:pPr>
      <w:r>
        <w:rPr>
          <w:sz w:val="28"/>
          <w:szCs w:val="28"/>
          <w:lang w:eastAsia="en-US"/>
        </w:rPr>
        <w:tab/>
      </w:r>
      <w:r w:rsidR="00D52ED4" w:rsidRPr="00522177">
        <w:rPr>
          <w:sz w:val="28"/>
          <w:szCs w:val="28"/>
          <w:lang w:eastAsia="en-US"/>
        </w:rPr>
        <w:t>6.5.</w:t>
      </w:r>
      <w:r w:rsidR="00D52ED4" w:rsidRPr="00522177">
        <w:rPr>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D52ED4" w:rsidRPr="00522177" w:rsidRDefault="00D52ED4" w:rsidP="00522177">
      <w:pPr>
        <w:pStyle w:val="ac"/>
        <w:jc w:val="both"/>
        <w:rPr>
          <w:kern w:val="1"/>
          <w:sz w:val="28"/>
          <w:szCs w:val="28"/>
          <w:lang w:eastAsia="zh-CN"/>
        </w:rPr>
      </w:pPr>
      <w:r w:rsidRPr="00522177">
        <w:rPr>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D52ED4" w:rsidRPr="00522177" w:rsidRDefault="00F60D5F" w:rsidP="00522177">
      <w:pPr>
        <w:pStyle w:val="ac"/>
        <w:jc w:val="both"/>
        <w:rPr>
          <w:kern w:val="1"/>
          <w:sz w:val="28"/>
          <w:szCs w:val="28"/>
          <w:lang w:eastAsia="zh-CN"/>
        </w:rPr>
      </w:pPr>
      <w:r>
        <w:rPr>
          <w:kern w:val="1"/>
          <w:sz w:val="28"/>
          <w:szCs w:val="28"/>
          <w:lang w:eastAsia="zh-CN"/>
        </w:rPr>
        <w:tab/>
      </w:r>
      <w:r w:rsidR="00D52ED4" w:rsidRPr="00522177">
        <w:rPr>
          <w:kern w:val="1"/>
          <w:sz w:val="28"/>
          <w:szCs w:val="28"/>
          <w:lang w:eastAsia="zh-CN"/>
        </w:rPr>
        <w:t>6.6.  При получении результата муниципальной услуги в МФЦ заявитель предъявляет:</w:t>
      </w:r>
    </w:p>
    <w:p w:rsidR="00D52ED4" w:rsidRPr="00522177" w:rsidRDefault="00D52ED4" w:rsidP="00522177">
      <w:pPr>
        <w:pStyle w:val="ac"/>
        <w:jc w:val="both"/>
        <w:rPr>
          <w:kern w:val="1"/>
          <w:sz w:val="28"/>
          <w:szCs w:val="28"/>
          <w:lang w:eastAsia="zh-CN"/>
        </w:rPr>
      </w:pPr>
      <w:r w:rsidRPr="00522177">
        <w:rPr>
          <w:kern w:val="1"/>
          <w:sz w:val="28"/>
          <w:szCs w:val="28"/>
          <w:lang w:eastAsia="zh-CN"/>
        </w:rPr>
        <w:t xml:space="preserve">- документ, удостоверяющий личность; </w:t>
      </w:r>
    </w:p>
    <w:p w:rsidR="00D52ED4" w:rsidRPr="00522177" w:rsidRDefault="00D52ED4" w:rsidP="00522177">
      <w:pPr>
        <w:pStyle w:val="ac"/>
        <w:jc w:val="both"/>
        <w:rPr>
          <w:kern w:val="1"/>
          <w:sz w:val="28"/>
          <w:szCs w:val="28"/>
          <w:lang w:eastAsia="zh-CN"/>
        </w:rPr>
      </w:pPr>
      <w:r w:rsidRPr="00522177">
        <w:rPr>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D52ED4" w:rsidRPr="00522177" w:rsidRDefault="00D52ED4" w:rsidP="00522177">
      <w:pPr>
        <w:pStyle w:val="ac"/>
        <w:jc w:val="both"/>
        <w:rPr>
          <w:kern w:val="1"/>
          <w:sz w:val="28"/>
          <w:szCs w:val="28"/>
          <w:lang w:eastAsia="zh-CN"/>
        </w:rPr>
      </w:pPr>
      <w:r w:rsidRPr="00522177">
        <w:rPr>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D52ED4" w:rsidRPr="00522177" w:rsidRDefault="00F60D5F" w:rsidP="00522177">
      <w:pPr>
        <w:pStyle w:val="ac"/>
        <w:jc w:val="both"/>
        <w:rPr>
          <w:sz w:val="28"/>
          <w:szCs w:val="28"/>
          <w:lang w:eastAsia="ar-SA"/>
        </w:rPr>
      </w:pPr>
      <w:r>
        <w:rPr>
          <w:kern w:val="1"/>
          <w:sz w:val="28"/>
          <w:szCs w:val="28"/>
          <w:lang w:eastAsia="zh-CN"/>
        </w:rPr>
        <w:tab/>
      </w:r>
      <w:r w:rsidR="00D52ED4" w:rsidRPr="00522177">
        <w:rPr>
          <w:kern w:val="1"/>
          <w:sz w:val="28"/>
          <w:szCs w:val="28"/>
          <w:lang w:eastAsia="zh-CN"/>
        </w:rPr>
        <w:t xml:space="preserve">6.7. </w:t>
      </w:r>
      <w:r w:rsidR="00D52ED4" w:rsidRPr="00522177">
        <w:rPr>
          <w:sz w:val="28"/>
          <w:szCs w:val="28"/>
          <w:lang w:eastAsia="ar-SA"/>
        </w:rPr>
        <w:t>Критерием принятия решения является обращение заявителя за получением  муниципальной услуги в МФЦ.</w:t>
      </w:r>
    </w:p>
    <w:p w:rsidR="00D52ED4" w:rsidRPr="00522177" w:rsidRDefault="00F60D5F" w:rsidP="00522177">
      <w:pPr>
        <w:pStyle w:val="ac"/>
        <w:jc w:val="both"/>
        <w:rPr>
          <w:bCs/>
          <w:sz w:val="28"/>
          <w:szCs w:val="28"/>
          <w:lang w:eastAsia="ar-SA"/>
        </w:rPr>
      </w:pPr>
      <w:r>
        <w:rPr>
          <w:bCs/>
          <w:sz w:val="28"/>
          <w:szCs w:val="28"/>
          <w:lang w:eastAsia="ar-SA"/>
        </w:rPr>
        <w:tab/>
      </w:r>
      <w:r w:rsidR="00D52ED4" w:rsidRPr="00522177">
        <w:rPr>
          <w:bCs/>
          <w:sz w:val="28"/>
          <w:szCs w:val="28"/>
          <w:lang w:eastAsia="ar-SA"/>
        </w:rPr>
        <w:t xml:space="preserve">6.8.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D52ED4" w:rsidRPr="00522177" w:rsidRDefault="00F60D5F" w:rsidP="00522177">
      <w:pPr>
        <w:pStyle w:val="ac"/>
        <w:jc w:val="both"/>
        <w:rPr>
          <w:sz w:val="28"/>
          <w:szCs w:val="28"/>
          <w:lang w:eastAsia="ar-SA"/>
        </w:rPr>
      </w:pPr>
      <w:r>
        <w:rPr>
          <w:sz w:val="28"/>
          <w:szCs w:val="28"/>
          <w:lang w:eastAsia="ar-SA"/>
        </w:rPr>
        <w:tab/>
      </w:r>
      <w:r w:rsidR="00D52ED4" w:rsidRPr="00522177">
        <w:rPr>
          <w:sz w:val="28"/>
          <w:szCs w:val="28"/>
          <w:lang w:eastAsia="ar-SA"/>
        </w:rPr>
        <w:t>6.9. Способ фиксации результата выполнения административной процедуры:</w:t>
      </w:r>
    </w:p>
    <w:p w:rsidR="00D52ED4" w:rsidRPr="00522177" w:rsidRDefault="00D52ED4" w:rsidP="00522177">
      <w:pPr>
        <w:pStyle w:val="ac"/>
        <w:jc w:val="both"/>
        <w:rPr>
          <w:sz w:val="28"/>
          <w:szCs w:val="28"/>
          <w:lang w:eastAsia="ar-SA"/>
        </w:rPr>
      </w:pPr>
      <w:r w:rsidRPr="00522177">
        <w:rPr>
          <w:sz w:val="28"/>
          <w:szCs w:val="28"/>
          <w:lang w:eastAsia="ar-SA"/>
        </w:rPr>
        <w:t xml:space="preserve">- в случае получения результата в МФЦ – </w:t>
      </w:r>
      <w:r w:rsidRPr="00522177">
        <w:rPr>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522177">
        <w:rPr>
          <w:rFonts w:eastAsia="Calibri"/>
          <w:sz w:val="28"/>
          <w:szCs w:val="28"/>
          <w:lang w:eastAsia="en-US"/>
        </w:rPr>
        <w:t xml:space="preserve"> отметка заявителя в Журнале</w:t>
      </w:r>
      <w:r w:rsidRPr="00522177">
        <w:rPr>
          <w:rFonts w:eastAsia="Calibri"/>
          <w:color w:val="00B050"/>
          <w:sz w:val="28"/>
          <w:szCs w:val="28"/>
          <w:lang w:eastAsia="en-US"/>
        </w:rPr>
        <w:t xml:space="preserve"> </w:t>
      </w:r>
      <w:r w:rsidRPr="00522177">
        <w:rPr>
          <w:rFonts w:eastAsia="Calibri"/>
          <w:color w:val="000000"/>
          <w:sz w:val="28"/>
          <w:szCs w:val="28"/>
          <w:lang w:eastAsia="en-US"/>
        </w:rPr>
        <w:t>регистрации</w:t>
      </w:r>
      <w:r w:rsidRPr="00522177">
        <w:rPr>
          <w:rFonts w:eastAsia="Calibri"/>
          <w:color w:val="FF0000"/>
          <w:sz w:val="28"/>
          <w:szCs w:val="28"/>
          <w:lang w:eastAsia="en-US"/>
        </w:rPr>
        <w:t xml:space="preserve"> </w:t>
      </w:r>
      <w:r w:rsidRPr="00522177">
        <w:rPr>
          <w:rFonts w:eastAsia="Calibri"/>
          <w:sz w:val="28"/>
          <w:szCs w:val="28"/>
          <w:lang w:eastAsia="en-US"/>
        </w:rPr>
        <w:t>о получении экземпляра документа.</w:t>
      </w:r>
    </w:p>
    <w:p w:rsidR="00D52ED4" w:rsidRPr="00522177" w:rsidRDefault="00D52ED4" w:rsidP="00522177">
      <w:pPr>
        <w:pStyle w:val="ac"/>
        <w:jc w:val="both"/>
        <w:rPr>
          <w:kern w:val="1"/>
          <w:sz w:val="28"/>
          <w:szCs w:val="28"/>
          <w:lang w:eastAsia="zh-CN"/>
        </w:rPr>
      </w:pPr>
      <w:r w:rsidRPr="00522177">
        <w:rPr>
          <w:kern w:val="1"/>
          <w:sz w:val="28"/>
          <w:szCs w:val="28"/>
          <w:lang w:eastAsia="zh-CN"/>
        </w:rPr>
        <w:t xml:space="preserve">- в случае </w:t>
      </w:r>
      <w:r w:rsidRPr="00522177">
        <w:rPr>
          <w:sz w:val="28"/>
          <w:szCs w:val="28"/>
          <w:lang w:eastAsia="ar-SA"/>
        </w:rPr>
        <w:t>получения результата в Администрации – отметка о передаче документов  в передаточной ведомости.</w:t>
      </w:r>
    </w:p>
    <w:p w:rsidR="00D52ED4" w:rsidRPr="00522177" w:rsidRDefault="00F60D5F" w:rsidP="00522177">
      <w:pPr>
        <w:pStyle w:val="ac"/>
        <w:jc w:val="both"/>
        <w:rPr>
          <w:sz w:val="28"/>
          <w:szCs w:val="28"/>
        </w:rPr>
      </w:pPr>
      <w:r>
        <w:rPr>
          <w:sz w:val="28"/>
          <w:szCs w:val="28"/>
          <w:lang w:eastAsia="ar-SA"/>
        </w:rPr>
        <w:tab/>
      </w:r>
      <w:r w:rsidR="00D52ED4" w:rsidRPr="00522177">
        <w:rPr>
          <w:sz w:val="28"/>
          <w:szCs w:val="28"/>
          <w:lang w:eastAsia="ar-SA"/>
        </w:rPr>
        <w:t>6.10.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52ED4" w:rsidRPr="00522177" w:rsidRDefault="00D52ED4" w:rsidP="00522177">
      <w:pPr>
        <w:pStyle w:val="ac"/>
        <w:jc w:val="both"/>
        <w:rPr>
          <w:sz w:val="28"/>
          <w:szCs w:val="28"/>
        </w:rPr>
      </w:pPr>
    </w:p>
    <w:p w:rsidR="00D52ED4" w:rsidRPr="00522177" w:rsidRDefault="00D52ED4" w:rsidP="00522177">
      <w:pPr>
        <w:pStyle w:val="ac"/>
        <w:jc w:val="both"/>
        <w:rPr>
          <w:sz w:val="28"/>
          <w:szCs w:val="28"/>
        </w:rPr>
      </w:pPr>
    </w:p>
    <w:p w:rsidR="00D52ED4" w:rsidRPr="00522177" w:rsidRDefault="00D52ED4" w:rsidP="00522177">
      <w:pPr>
        <w:pStyle w:val="ac"/>
        <w:jc w:val="both"/>
        <w:rPr>
          <w:sz w:val="28"/>
          <w:szCs w:val="28"/>
        </w:rPr>
      </w:pPr>
    </w:p>
    <w:p w:rsidR="00D52ED4" w:rsidRPr="00522177" w:rsidRDefault="00D52ED4" w:rsidP="00522177">
      <w:pPr>
        <w:pStyle w:val="ac"/>
        <w:jc w:val="both"/>
        <w:rPr>
          <w:sz w:val="28"/>
          <w:szCs w:val="28"/>
        </w:rPr>
      </w:pPr>
    </w:p>
    <w:p w:rsidR="00D52ED4" w:rsidRPr="00522177" w:rsidRDefault="00D52ED4" w:rsidP="00522177">
      <w:pPr>
        <w:pStyle w:val="ac"/>
        <w:jc w:val="both"/>
        <w:rPr>
          <w:sz w:val="28"/>
          <w:szCs w:val="28"/>
        </w:rPr>
      </w:pPr>
    </w:p>
    <w:p w:rsidR="00897D50" w:rsidRPr="00522177" w:rsidRDefault="00897D50" w:rsidP="00522177">
      <w:pPr>
        <w:pStyle w:val="ac"/>
        <w:jc w:val="both"/>
        <w:rPr>
          <w:bCs/>
          <w:color w:val="000000"/>
          <w:sz w:val="28"/>
          <w:szCs w:val="28"/>
        </w:rPr>
      </w:pPr>
    </w:p>
    <w:p w:rsidR="00DF3E74" w:rsidRPr="00A249D4" w:rsidRDefault="00F60D5F" w:rsidP="00A249D4">
      <w:pPr>
        <w:pStyle w:val="ac"/>
        <w:jc w:val="right"/>
        <w:rPr>
          <w:color w:val="000000"/>
        </w:rPr>
      </w:pPr>
      <w:r w:rsidRPr="00A249D4">
        <w:rPr>
          <w:color w:val="000000"/>
        </w:rPr>
        <w:lastRenderedPageBreak/>
        <w:t>П</w:t>
      </w:r>
      <w:r w:rsidR="00DF3E74" w:rsidRPr="00A249D4">
        <w:rPr>
          <w:color w:val="000000"/>
        </w:rPr>
        <w:t>риложение №2</w:t>
      </w:r>
    </w:p>
    <w:p w:rsidR="00DF3E74" w:rsidRPr="00A249D4" w:rsidRDefault="00DF3E74" w:rsidP="00A249D4">
      <w:pPr>
        <w:pStyle w:val="ac"/>
        <w:jc w:val="right"/>
        <w:rPr>
          <w:color w:val="000000"/>
        </w:rPr>
      </w:pPr>
      <w:r w:rsidRPr="00A249D4">
        <w:rPr>
          <w:color w:val="000000"/>
        </w:rPr>
        <w:t>к административному регламенту</w:t>
      </w:r>
    </w:p>
    <w:p w:rsidR="00DF3E74" w:rsidRPr="00A249D4" w:rsidRDefault="00DF3E74" w:rsidP="00A249D4">
      <w:pPr>
        <w:pStyle w:val="ac"/>
        <w:jc w:val="right"/>
      </w:pPr>
      <w:r w:rsidRPr="00A249D4">
        <w:t>Администрации Солнцевского района</w:t>
      </w:r>
    </w:p>
    <w:p w:rsidR="00DF3E74" w:rsidRPr="00A249D4" w:rsidRDefault="00DF3E74" w:rsidP="00A249D4">
      <w:pPr>
        <w:pStyle w:val="ac"/>
        <w:jc w:val="right"/>
      </w:pPr>
      <w:r w:rsidRPr="00A249D4">
        <w:t>Курской области</w:t>
      </w:r>
    </w:p>
    <w:p w:rsidR="00DF3E74" w:rsidRPr="00A249D4" w:rsidRDefault="00DF3E74" w:rsidP="00A249D4">
      <w:pPr>
        <w:pStyle w:val="ac"/>
        <w:jc w:val="right"/>
      </w:pPr>
      <w:r w:rsidRPr="00A249D4">
        <w:t>по предоставлению муниципальной услуги</w:t>
      </w:r>
    </w:p>
    <w:p w:rsidR="00DF3E74" w:rsidRPr="00A249D4" w:rsidRDefault="00DF3E74" w:rsidP="00A249D4">
      <w:pPr>
        <w:pStyle w:val="ac"/>
        <w:jc w:val="right"/>
      </w:pPr>
      <w:r w:rsidRPr="00A249D4">
        <w:t>«Постановка на учёт граждан, претендующих</w:t>
      </w:r>
    </w:p>
    <w:p w:rsidR="00DF3E74" w:rsidRPr="00A249D4" w:rsidRDefault="00DF3E74" w:rsidP="00A249D4">
      <w:pPr>
        <w:pStyle w:val="ac"/>
        <w:jc w:val="right"/>
        <w:rPr>
          <w:lang w:eastAsia="ar-SA"/>
        </w:rPr>
      </w:pPr>
      <w:r w:rsidRPr="00A249D4">
        <w:t>на бесплатное п</w:t>
      </w:r>
      <w:r w:rsidRPr="00A249D4">
        <w:rPr>
          <w:lang w:eastAsia="ar-SA"/>
        </w:rPr>
        <w:t>редоставление земельных участков»</w:t>
      </w:r>
    </w:p>
    <w:p w:rsidR="00DF3E74" w:rsidRPr="00522177" w:rsidRDefault="00DF3E74" w:rsidP="00522177">
      <w:pPr>
        <w:pStyle w:val="ac"/>
        <w:jc w:val="both"/>
        <w:rPr>
          <w:color w:val="000000"/>
          <w:sz w:val="28"/>
          <w:szCs w:val="28"/>
        </w:rPr>
      </w:pPr>
    </w:p>
    <w:p w:rsidR="00897D50" w:rsidRPr="00522177" w:rsidRDefault="00897D50" w:rsidP="00A249D4">
      <w:pPr>
        <w:pStyle w:val="ac"/>
        <w:jc w:val="center"/>
        <w:rPr>
          <w:sz w:val="28"/>
          <w:szCs w:val="28"/>
        </w:rPr>
      </w:pPr>
      <w:r w:rsidRPr="00522177">
        <w:rPr>
          <w:sz w:val="28"/>
          <w:szCs w:val="28"/>
        </w:rPr>
        <w:t>Образец заявления</w:t>
      </w:r>
    </w:p>
    <w:p w:rsidR="00DF3E74" w:rsidRPr="00522177" w:rsidRDefault="00DF3E74" w:rsidP="00522177">
      <w:pPr>
        <w:pStyle w:val="ac"/>
        <w:jc w:val="both"/>
        <w:rPr>
          <w:sz w:val="28"/>
          <w:szCs w:val="28"/>
        </w:rPr>
      </w:pPr>
    </w:p>
    <w:tbl>
      <w:tblPr>
        <w:tblW w:w="9639" w:type="dxa"/>
        <w:jc w:val="center"/>
        <w:tblLayout w:type="fixed"/>
        <w:tblLook w:val="0000"/>
      </w:tblPr>
      <w:tblGrid>
        <w:gridCol w:w="4087"/>
        <w:gridCol w:w="5552"/>
      </w:tblGrid>
      <w:tr w:rsidR="00897D50" w:rsidRPr="00522177" w:rsidTr="00DF3E74">
        <w:trPr>
          <w:jc w:val="center"/>
        </w:trPr>
        <w:tc>
          <w:tcPr>
            <w:tcW w:w="4179" w:type="dxa"/>
            <w:tcBorders>
              <w:top w:val="single" w:sz="1" w:space="0" w:color="000000"/>
              <w:left w:val="single" w:sz="1" w:space="0" w:color="000000"/>
              <w:bottom w:val="single" w:sz="1" w:space="0" w:color="000000"/>
            </w:tcBorders>
            <w:shd w:val="clear" w:color="auto" w:fill="FFFFFF"/>
          </w:tcPr>
          <w:p w:rsidR="00897D50" w:rsidRPr="00522177" w:rsidRDefault="00897D50" w:rsidP="00522177">
            <w:pPr>
              <w:pStyle w:val="ac"/>
              <w:jc w:val="both"/>
              <w:rPr>
                <w:rFonts w:eastAsia="Calibri"/>
                <w:sz w:val="28"/>
                <w:szCs w:val="28"/>
              </w:rPr>
            </w:pPr>
          </w:p>
        </w:tc>
        <w:tc>
          <w:tcPr>
            <w:tcW w:w="5678" w:type="dxa"/>
            <w:tcBorders>
              <w:top w:val="single" w:sz="1" w:space="0" w:color="000000"/>
              <w:left w:val="single" w:sz="1" w:space="0" w:color="000000"/>
              <w:bottom w:val="single" w:sz="1" w:space="0" w:color="000000"/>
              <w:right w:val="single" w:sz="1" w:space="0" w:color="000000"/>
            </w:tcBorders>
            <w:shd w:val="clear" w:color="auto" w:fill="FFFFFF"/>
          </w:tcPr>
          <w:p w:rsidR="00897D50" w:rsidRPr="00522177" w:rsidRDefault="00897D50" w:rsidP="00522177">
            <w:pPr>
              <w:pStyle w:val="ac"/>
              <w:jc w:val="both"/>
              <w:rPr>
                <w:sz w:val="28"/>
                <w:szCs w:val="28"/>
              </w:rPr>
            </w:pPr>
            <w:r w:rsidRPr="00522177">
              <w:rPr>
                <w:sz w:val="28"/>
                <w:szCs w:val="28"/>
              </w:rPr>
              <w:t>Главе Солнцевского района Курской области</w:t>
            </w:r>
          </w:p>
          <w:p w:rsidR="00897D50" w:rsidRPr="00522177" w:rsidRDefault="00897D50" w:rsidP="00522177">
            <w:pPr>
              <w:pStyle w:val="ac"/>
              <w:jc w:val="both"/>
              <w:rPr>
                <w:sz w:val="28"/>
                <w:szCs w:val="28"/>
              </w:rPr>
            </w:pPr>
            <w:r w:rsidRPr="00522177">
              <w:rPr>
                <w:sz w:val="28"/>
                <w:szCs w:val="28"/>
              </w:rPr>
              <w:t>Г.Д. Енютину</w:t>
            </w:r>
          </w:p>
          <w:p w:rsidR="00897D50" w:rsidRPr="00522177" w:rsidRDefault="00DF3E74" w:rsidP="00522177">
            <w:pPr>
              <w:pStyle w:val="ac"/>
              <w:jc w:val="both"/>
              <w:rPr>
                <w:sz w:val="28"/>
                <w:szCs w:val="28"/>
              </w:rPr>
            </w:pPr>
            <w:r w:rsidRPr="00522177">
              <w:rPr>
                <w:sz w:val="28"/>
                <w:szCs w:val="28"/>
              </w:rPr>
              <w:t xml:space="preserve">от </w:t>
            </w:r>
            <w:r w:rsidR="00897D50" w:rsidRPr="00522177">
              <w:rPr>
                <w:sz w:val="28"/>
                <w:szCs w:val="28"/>
              </w:rPr>
              <w:t>_________________________________</w:t>
            </w:r>
            <w:r w:rsidR="00897D50" w:rsidRPr="00522177">
              <w:rPr>
                <w:sz w:val="28"/>
                <w:szCs w:val="28"/>
              </w:rPr>
              <w:br/>
              <w:t>______________________________________</w:t>
            </w:r>
          </w:p>
          <w:p w:rsidR="00897D50" w:rsidRPr="00522177" w:rsidRDefault="00897D50" w:rsidP="00522177">
            <w:pPr>
              <w:pStyle w:val="ac"/>
              <w:jc w:val="both"/>
              <w:rPr>
                <w:sz w:val="28"/>
                <w:szCs w:val="28"/>
              </w:rPr>
            </w:pPr>
            <w:r w:rsidRPr="00522177">
              <w:rPr>
                <w:sz w:val="28"/>
                <w:szCs w:val="28"/>
              </w:rPr>
              <w:t>(Ф.И.О. физического лица или его предс</w:t>
            </w:r>
            <w:r w:rsidR="00DF3E74" w:rsidRPr="00522177">
              <w:rPr>
                <w:sz w:val="28"/>
                <w:szCs w:val="28"/>
              </w:rPr>
              <w:t xml:space="preserve">тавителя, паспортные данные, </w:t>
            </w:r>
            <w:r w:rsidRPr="00522177">
              <w:rPr>
                <w:sz w:val="28"/>
                <w:szCs w:val="28"/>
              </w:rPr>
              <w:t>контактный телефон/факс)</w:t>
            </w:r>
          </w:p>
          <w:p w:rsidR="00897D50" w:rsidRPr="00522177" w:rsidRDefault="00897D50" w:rsidP="00522177">
            <w:pPr>
              <w:pStyle w:val="ac"/>
              <w:jc w:val="both"/>
              <w:rPr>
                <w:sz w:val="28"/>
                <w:szCs w:val="28"/>
              </w:rPr>
            </w:pPr>
            <w:r w:rsidRPr="00522177">
              <w:rPr>
                <w:sz w:val="28"/>
                <w:szCs w:val="28"/>
              </w:rPr>
              <w:t>адрес регистрации:___________________</w:t>
            </w:r>
          </w:p>
          <w:p w:rsidR="00897D50" w:rsidRPr="00522177" w:rsidRDefault="00897D50" w:rsidP="00522177">
            <w:pPr>
              <w:pStyle w:val="ac"/>
              <w:jc w:val="both"/>
              <w:rPr>
                <w:i/>
                <w:sz w:val="28"/>
                <w:szCs w:val="28"/>
              </w:rPr>
            </w:pPr>
            <w:r w:rsidRPr="00522177">
              <w:rPr>
                <w:sz w:val="28"/>
                <w:szCs w:val="28"/>
              </w:rPr>
              <w:t>почтовый адрес: ______________________________________________</w:t>
            </w:r>
            <w:r w:rsidR="00DF3E74" w:rsidRPr="00522177">
              <w:rPr>
                <w:sz w:val="28"/>
                <w:szCs w:val="28"/>
              </w:rPr>
              <w:t>______________________________</w:t>
            </w:r>
            <w:r w:rsidRPr="00522177">
              <w:rPr>
                <w:sz w:val="28"/>
                <w:szCs w:val="28"/>
              </w:rPr>
              <w:br/>
            </w:r>
            <w:r w:rsidRPr="00522177">
              <w:rPr>
                <w:i/>
                <w:sz w:val="28"/>
                <w:szCs w:val="28"/>
              </w:rPr>
              <w:t>(для направления корреспонденции)</w:t>
            </w:r>
          </w:p>
        </w:tc>
      </w:tr>
    </w:tbl>
    <w:p w:rsidR="00897D50" w:rsidRPr="00522177" w:rsidRDefault="00897D50" w:rsidP="00522177">
      <w:pPr>
        <w:pStyle w:val="ac"/>
        <w:jc w:val="both"/>
        <w:rPr>
          <w:sz w:val="28"/>
          <w:szCs w:val="28"/>
        </w:rPr>
      </w:pPr>
    </w:p>
    <w:p w:rsidR="00897D50" w:rsidRPr="00522177" w:rsidRDefault="00A249D4" w:rsidP="00522177">
      <w:pPr>
        <w:pStyle w:val="ac"/>
        <w:jc w:val="both"/>
        <w:rPr>
          <w:sz w:val="28"/>
          <w:szCs w:val="28"/>
        </w:rPr>
      </w:pPr>
      <w:r>
        <w:rPr>
          <w:sz w:val="28"/>
          <w:szCs w:val="28"/>
        </w:rPr>
        <w:tab/>
      </w:r>
      <w:r w:rsidR="00897D50" w:rsidRPr="00522177">
        <w:rPr>
          <w:sz w:val="28"/>
          <w:szCs w:val="28"/>
        </w:rPr>
        <w:t>Прошу в соответствии с Законом Курской области от 21.09.2011 г. №74-ЗКО «О бесплатном предоставлении в собственность отдельным категориям граждан земельных участков на территори</w:t>
      </w:r>
      <w:r w:rsidR="00DF3E74" w:rsidRPr="00522177">
        <w:rPr>
          <w:sz w:val="28"/>
          <w:szCs w:val="28"/>
        </w:rPr>
        <w:t xml:space="preserve">и Курской области» предоставить в </w:t>
      </w:r>
      <w:r w:rsidR="00897D50" w:rsidRPr="00522177">
        <w:rPr>
          <w:sz w:val="28"/>
          <w:szCs w:val="28"/>
        </w:rPr>
        <w:t>собственность бесплатно ________</w:t>
      </w:r>
      <w:r w:rsidR="00DF3E74" w:rsidRPr="00522177">
        <w:rPr>
          <w:sz w:val="28"/>
          <w:szCs w:val="28"/>
        </w:rPr>
        <w:t>______</w:t>
      </w:r>
      <w:r w:rsidR="005F10BC" w:rsidRPr="00522177">
        <w:rPr>
          <w:sz w:val="28"/>
          <w:szCs w:val="28"/>
        </w:rPr>
        <w:t>_______________</w:t>
      </w:r>
      <w:r w:rsidR="00DF3E74" w:rsidRPr="00522177">
        <w:rPr>
          <w:sz w:val="28"/>
          <w:szCs w:val="28"/>
        </w:rPr>
        <w:t>_______</w:t>
      </w:r>
      <w:r w:rsidR="00897D50" w:rsidRPr="00522177">
        <w:rPr>
          <w:sz w:val="28"/>
          <w:szCs w:val="28"/>
        </w:rPr>
        <w:t>_________</w:t>
      </w:r>
    </w:p>
    <w:p w:rsidR="00897D50" w:rsidRPr="00522177" w:rsidRDefault="00897D50" w:rsidP="00522177">
      <w:pPr>
        <w:pStyle w:val="ac"/>
        <w:jc w:val="both"/>
        <w:rPr>
          <w:sz w:val="28"/>
          <w:szCs w:val="28"/>
        </w:rPr>
      </w:pPr>
      <w:r w:rsidRPr="00522177">
        <w:rPr>
          <w:sz w:val="28"/>
          <w:szCs w:val="28"/>
        </w:rPr>
        <w:t xml:space="preserve">                        </w:t>
      </w:r>
      <w:r w:rsidR="00430416" w:rsidRPr="00522177">
        <w:rPr>
          <w:sz w:val="28"/>
          <w:szCs w:val="28"/>
        </w:rPr>
        <w:t xml:space="preserve">                            </w:t>
      </w:r>
      <w:r w:rsidRPr="00522177">
        <w:rPr>
          <w:sz w:val="28"/>
          <w:szCs w:val="28"/>
        </w:rPr>
        <w:t xml:space="preserve">   (указать принадлежность к льготной категории граждан)</w:t>
      </w:r>
    </w:p>
    <w:p w:rsidR="00897D50" w:rsidRPr="00522177" w:rsidRDefault="00897D50" w:rsidP="00522177">
      <w:pPr>
        <w:pStyle w:val="ac"/>
        <w:jc w:val="both"/>
        <w:rPr>
          <w:sz w:val="28"/>
          <w:szCs w:val="28"/>
        </w:rPr>
      </w:pPr>
      <w:r w:rsidRPr="00522177">
        <w:rPr>
          <w:sz w:val="28"/>
          <w:szCs w:val="28"/>
        </w:rPr>
        <w:t>земельный участок  из земель населенных пунктов для индивидуал</w:t>
      </w:r>
      <w:r w:rsidR="00DF3E74" w:rsidRPr="00522177">
        <w:rPr>
          <w:sz w:val="28"/>
          <w:szCs w:val="28"/>
        </w:rPr>
        <w:t>ьного жилищного строительства</w:t>
      </w:r>
      <w:r w:rsidRPr="00522177">
        <w:rPr>
          <w:sz w:val="28"/>
          <w:szCs w:val="28"/>
        </w:rPr>
        <w:t xml:space="preserve"> являюсь_______________________</w:t>
      </w:r>
      <w:r w:rsidR="005F10BC" w:rsidRPr="00522177">
        <w:rPr>
          <w:sz w:val="28"/>
          <w:szCs w:val="28"/>
        </w:rPr>
        <w:t>___</w:t>
      </w:r>
      <w:r w:rsidRPr="00522177">
        <w:rPr>
          <w:sz w:val="28"/>
          <w:szCs w:val="28"/>
        </w:rPr>
        <w:t>___</w:t>
      </w:r>
      <w:r w:rsidR="00DF3E74" w:rsidRPr="00522177">
        <w:rPr>
          <w:sz w:val="28"/>
          <w:szCs w:val="28"/>
        </w:rPr>
        <w:t>______</w:t>
      </w:r>
      <w:r w:rsidRPr="00522177">
        <w:rPr>
          <w:sz w:val="28"/>
          <w:szCs w:val="28"/>
        </w:rPr>
        <w:t>__</w:t>
      </w:r>
    </w:p>
    <w:p w:rsidR="00897D50" w:rsidRPr="00522177" w:rsidRDefault="00897D50" w:rsidP="00522177">
      <w:pPr>
        <w:pStyle w:val="ac"/>
        <w:jc w:val="both"/>
        <w:rPr>
          <w:sz w:val="28"/>
          <w:szCs w:val="28"/>
          <w:lang w:eastAsia="ar-SA"/>
        </w:rPr>
      </w:pPr>
      <w:r w:rsidRPr="00522177">
        <w:rPr>
          <w:sz w:val="28"/>
          <w:szCs w:val="28"/>
          <w:lang w:eastAsia="ar-SA"/>
        </w:rPr>
        <w:t xml:space="preserve">                                                                    (имеющаяся льготная категория)      </w:t>
      </w:r>
    </w:p>
    <w:p w:rsidR="00897D50" w:rsidRPr="00522177" w:rsidRDefault="00A249D4" w:rsidP="00522177">
      <w:pPr>
        <w:pStyle w:val="ac"/>
        <w:jc w:val="both"/>
        <w:rPr>
          <w:sz w:val="28"/>
          <w:szCs w:val="28"/>
          <w:lang w:eastAsia="ar-SA"/>
        </w:rPr>
      </w:pPr>
      <w:r>
        <w:rPr>
          <w:sz w:val="28"/>
          <w:szCs w:val="28"/>
          <w:lang w:eastAsia="ar-SA"/>
        </w:rPr>
        <w:tab/>
      </w:r>
      <w:r w:rsidR="00897D50" w:rsidRPr="00522177">
        <w:rPr>
          <w:sz w:val="28"/>
          <w:szCs w:val="28"/>
          <w:lang w:eastAsia="ar-SA"/>
        </w:rPr>
        <w:t>Мне ранее земельные участки на территории Солнцевского района бесплатно в собственность не предоставлялись. Документы, подтверждающие льготу прилагаю</w:t>
      </w:r>
      <w:r w:rsidR="00DF3E74" w:rsidRPr="00522177">
        <w:rPr>
          <w:sz w:val="28"/>
          <w:szCs w:val="28"/>
          <w:lang w:eastAsia="ar-SA"/>
        </w:rPr>
        <w:t>.</w:t>
      </w:r>
    </w:p>
    <w:p w:rsidR="00897D50" w:rsidRPr="00522177" w:rsidRDefault="00A249D4" w:rsidP="00522177">
      <w:pPr>
        <w:pStyle w:val="ac"/>
        <w:jc w:val="both"/>
        <w:rPr>
          <w:sz w:val="28"/>
          <w:szCs w:val="28"/>
          <w:lang w:eastAsia="ar-SA"/>
        </w:rPr>
      </w:pPr>
      <w:r>
        <w:rPr>
          <w:sz w:val="28"/>
          <w:szCs w:val="28"/>
          <w:lang w:eastAsia="ar-SA"/>
        </w:rPr>
        <w:tab/>
      </w:r>
      <w:r w:rsidR="00897D50" w:rsidRPr="00522177">
        <w:rPr>
          <w:sz w:val="28"/>
          <w:szCs w:val="28"/>
          <w:lang w:eastAsia="ar-SA"/>
        </w:rPr>
        <w:t>Приложение (перечень документов, указанных в Приложении №3 к администр</w:t>
      </w:r>
      <w:r w:rsidR="00DF3E74" w:rsidRPr="00522177">
        <w:rPr>
          <w:sz w:val="28"/>
          <w:szCs w:val="28"/>
          <w:lang w:eastAsia="ar-SA"/>
        </w:rPr>
        <w:t>ативному регламенту)________________________</w:t>
      </w:r>
      <w:r w:rsidR="00897D50" w:rsidRPr="00522177">
        <w:rPr>
          <w:sz w:val="28"/>
          <w:szCs w:val="28"/>
          <w:lang w:eastAsia="ar-SA"/>
        </w:rPr>
        <w:t>____________</w:t>
      </w:r>
      <w:r w:rsidR="00430416" w:rsidRPr="00522177">
        <w:rPr>
          <w:sz w:val="28"/>
          <w:szCs w:val="28"/>
          <w:lang w:eastAsia="ar-SA"/>
        </w:rPr>
        <w:t>___</w:t>
      </w:r>
      <w:r w:rsidR="00897D50" w:rsidRPr="00522177">
        <w:rPr>
          <w:sz w:val="28"/>
          <w:szCs w:val="28"/>
          <w:lang w:eastAsia="ar-SA"/>
        </w:rPr>
        <w:t>_</w:t>
      </w:r>
    </w:p>
    <w:p w:rsidR="00897D50" w:rsidRPr="00A249D4" w:rsidRDefault="00A249D4" w:rsidP="00522177">
      <w:pPr>
        <w:pStyle w:val="ac"/>
        <w:jc w:val="both"/>
        <w:rPr>
          <w:lang w:eastAsia="ar-SA"/>
        </w:rPr>
      </w:pPr>
      <w:r>
        <w:rPr>
          <w:sz w:val="28"/>
          <w:szCs w:val="28"/>
          <w:lang w:eastAsia="ar-SA"/>
        </w:rPr>
        <w:tab/>
      </w:r>
      <w:r w:rsidR="00897D50" w:rsidRPr="00A249D4">
        <w:rPr>
          <w:lang w:eastAsia="ar-SA"/>
        </w:rPr>
        <w:t>Настоящим подтверждаю:</w:t>
      </w:r>
    </w:p>
    <w:p w:rsidR="00897D50" w:rsidRPr="00A249D4" w:rsidRDefault="00897D50" w:rsidP="00522177">
      <w:pPr>
        <w:pStyle w:val="ac"/>
        <w:jc w:val="both"/>
        <w:rPr>
          <w:lang w:eastAsia="ar-SA"/>
        </w:rPr>
      </w:pPr>
      <w:r w:rsidRPr="00A249D4">
        <w:rPr>
          <w:lang w:eastAsia="ar-SA"/>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w:t>
      </w:r>
      <w:r w:rsidRPr="00A249D4">
        <w:rPr>
          <w:lang w:eastAsia="ar-SA"/>
        </w:rPr>
        <w:lastRenderedPageBreak/>
        <w:t>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897D50" w:rsidRPr="00A249D4" w:rsidRDefault="00897D50" w:rsidP="00522177">
      <w:pPr>
        <w:pStyle w:val="ac"/>
        <w:jc w:val="both"/>
        <w:rPr>
          <w:lang w:eastAsia="ar-SA"/>
        </w:rPr>
      </w:pPr>
      <w:r w:rsidRPr="00A249D4">
        <w:rPr>
          <w:lang w:eastAsia="ar-SA"/>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897D50" w:rsidRPr="00A249D4" w:rsidRDefault="00897D50" w:rsidP="00522177">
      <w:pPr>
        <w:pStyle w:val="ac"/>
        <w:jc w:val="both"/>
        <w:rPr>
          <w:lang w:eastAsia="ar-SA"/>
        </w:rPr>
      </w:pPr>
      <w:r w:rsidRPr="00A249D4">
        <w:rPr>
          <w:lang w:eastAsia="ar-SA"/>
        </w:rPr>
        <w:t>- что сведения, указанные в настоящем заявлении, на дату представления заявления достоверны.</w:t>
      </w:r>
    </w:p>
    <w:p w:rsidR="00897D50" w:rsidRPr="00522177" w:rsidRDefault="00897D50" w:rsidP="00522177">
      <w:pPr>
        <w:pStyle w:val="ac"/>
        <w:jc w:val="both"/>
        <w:rPr>
          <w:sz w:val="28"/>
          <w:szCs w:val="28"/>
          <w:lang w:eastAsia="ar-SA"/>
        </w:rPr>
      </w:pPr>
      <w:r w:rsidRPr="00522177">
        <w:rPr>
          <w:sz w:val="28"/>
          <w:szCs w:val="28"/>
          <w:lang w:eastAsia="ar-SA"/>
        </w:rPr>
        <w:t xml:space="preserve"> «____»_______________ 20____ г.                _________</w:t>
      </w:r>
      <w:r w:rsidR="00430416" w:rsidRPr="00522177">
        <w:rPr>
          <w:sz w:val="28"/>
          <w:szCs w:val="28"/>
          <w:lang w:eastAsia="ar-SA"/>
        </w:rPr>
        <w:t>_______________</w:t>
      </w:r>
      <w:r w:rsidRPr="00522177">
        <w:rPr>
          <w:sz w:val="28"/>
          <w:szCs w:val="28"/>
          <w:lang w:eastAsia="ar-SA"/>
        </w:rPr>
        <w:t>____________</w:t>
      </w:r>
    </w:p>
    <w:p w:rsidR="00430416" w:rsidRPr="00A249D4" w:rsidRDefault="00897D50" w:rsidP="00522177">
      <w:pPr>
        <w:pStyle w:val="ac"/>
        <w:jc w:val="both"/>
      </w:pPr>
      <w:r w:rsidRPr="00522177">
        <w:rPr>
          <w:sz w:val="28"/>
          <w:szCs w:val="28"/>
          <w:lang w:eastAsia="ar-SA"/>
        </w:rPr>
        <w:t xml:space="preserve">                              </w:t>
      </w:r>
      <w:r w:rsidR="00430416" w:rsidRPr="00522177">
        <w:rPr>
          <w:sz w:val="28"/>
          <w:szCs w:val="28"/>
          <w:lang w:eastAsia="ar-SA"/>
        </w:rPr>
        <w:t xml:space="preserve">                        </w:t>
      </w:r>
      <w:r w:rsidRPr="00522177">
        <w:rPr>
          <w:sz w:val="28"/>
          <w:szCs w:val="28"/>
          <w:lang w:eastAsia="ar-SA"/>
        </w:rPr>
        <w:t xml:space="preserve">                                  (</w:t>
      </w:r>
      <w:r w:rsidRPr="00A249D4">
        <w:rPr>
          <w:lang w:eastAsia="ar-SA"/>
        </w:rPr>
        <w:t>подпись заявителя или доверенного лица)</w:t>
      </w:r>
    </w:p>
    <w:sectPr w:rsidR="00430416" w:rsidRPr="00A249D4" w:rsidSect="00430416">
      <w:pgSz w:w="11906" w:h="16838"/>
      <w:pgMar w:top="1134" w:right="1247" w:bottom="1134"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65" w:rsidRDefault="000B7565">
      <w:r>
        <w:separator/>
      </w:r>
    </w:p>
  </w:endnote>
  <w:endnote w:type="continuationSeparator" w:id="1">
    <w:p w:rsidR="000B7565" w:rsidRDefault="000B7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65" w:rsidRDefault="000B7565">
      <w:r>
        <w:separator/>
      </w:r>
    </w:p>
  </w:footnote>
  <w:footnote w:type="continuationSeparator" w:id="1">
    <w:p w:rsidR="000B7565" w:rsidRDefault="000B7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32563B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6">
    <w:nsid w:val="0A714134"/>
    <w:multiLevelType w:val="multilevel"/>
    <w:tmpl w:val="478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91889"/>
    <w:multiLevelType w:val="multilevel"/>
    <w:tmpl w:val="0A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725E2"/>
    <w:multiLevelType w:val="multilevel"/>
    <w:tmpl w:val="1C38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44E13"/>
    <w:multiLevelType w:val="hybridMultilevel"/>
    <w:tmpl w:val="E5A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111E1"/>
    <w:multiLevelType w:val="hybridMultilevel"/>
    <w:tmpl w:val="1A2C6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D0126"/>
    <w:multiLevelType w:val="hybridMultilevel"/>
    <w:tmpl w:val="7F00956A"/>
    <w:lvl w:ilvl="0" w:tplc="C71E51E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D710932"/>
    <w:multiLevelType w:val="multilevel"/>
    <w:tmpl w:val="03D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693EC0"/>
    <w:multiLevelType w:val="hybridMultilevel"/>
    <w:tmpl w:val="328C82B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50737E"/>
    <w:multiLevelType w:val="hybridMultilevel"/>
    <w:tmpl w:val="6C1E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E5F08"/>
    <w:multiLevelType w:val="hybridMultilevel"/>
    <w:tmpl w:val="C7AEF69A"/>
    <w:lvl w:ilvl="0" w:tplc="B20C0E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84C5724"/>
    <w:multiLevelType w:val="hybridMultilevel"/>
    <w:tmpl w:val="540CC384"/>
    <w:lvl w:ilvl="0" w:tplc="4A089902">
      <w:start w:val="1"/>
      <w:numFmt w:val="upperRoman"/>
      <w:lvlText w:val="%1."/>
      <w:lvlJc w:val="left"/>
      <w:pPr>
        <w:ind w:left="5010"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C5D5B1F"/>
    <w:multiLevelType w:val="hybridMultilevel"/>
    <w:tmpl w:val="60364AFC"/>
    <w:lvl w:ilvl="0" w:tplc="E2F446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2647D6B"/>
    <w:multiLevelType w:val="multilevel"/>
    <w:tmpl w:val="73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1727BE"/>
    <w:multiLevelType w:val="hybridMultilevel"/>
    <w:tmpl w:val="6644A606"/>
    <w:lvl w:ilvl="0" w:tplc="036C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815FE4"/>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022EFD"/>
    <w:multiLevelType w:val="hybridMultilevel"/>
    <w:tmpl w:val="89D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A1AE6"/>
    <w:multiLevelType w:val="multilevel"/>
    <w:tmpl w:val="41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4624C8"/>
    <w:multiLevelType w:val="multilevel"/>
    <w:tmpl w:val="7470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336F47"/>
    <w:multiLevelType w:val="multilevel"/>
    <w:tmpl w:val="6F5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A8015E"/>
    <w:multiLevelType w:val="multilevel"/>
    <w:tmpl w:val="4B5EEE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6FFD79B9"/>
    <w:multiLevelType w:val="hybridMultilevel"/>
    <w:tmpl w:val="A2DA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DD46F6"/>
    <w:multiLevelType w:val="hybridMultilevel"/>
    <w:tmpl w:val="5B54FCF4"/>
    <w:lvl w:ilvl="0" w:tplc="DE029E6C">
      <w:start w:val="1"/>
      <w:numFmt w:val="decimal"/>
      <w:pStyle w:val="a"/>
      <w:lvlText w:val="%1."/>
      <w:lvlJc w:val="left"/>
      <w:pPr>
        <w:tabs>
          <w:tab w:val="num" w:pos="1005"/>
        </w:tabs>
        <w:ind w:left="1005" w:hanging="1005"/>
      </w:pPr>
      <w:rPr>
        <w:rFonts w:ascii="Arial" w:hAnsi="Arial" w:cs="Arial" w:hint="default"/>
        <w:b w:val="0"/>
        <w:i w:val="0"/>
        <w:color w:val="auto"/>
        <w:sz w:val="24"/>
        <w:szCs w:val="24"/>
      </w:rPr>
    </w:lvl>
    <w:lvl w:ilvl="1" w:tplc="04190019">
      <w:start w:val="1"/>
      <w:numFmt w:val="lowerLetter"/>
      <w:lvlText w:val="%2."/>
      <w:lvlJc w:val="left"/>
      <w:pPr>
        <w:tabs>
          <w:tab w:val="num" w:pos="-4438"/>
        </w:tabs>
        <w:ind w:left="-4438" w:hanging="360"/>
      </w:pPr>
      <w:rPr>
        <w:rFonts w:cs="Times New Roman"/>
      </w:rPr>
    </w:lvl>
    <w:lvl w:ilvl="2" w:tplc="0419001B" w:tentative="1">
      <w:start w:val="1"/>
      <w:numFmt w:val="lowerRoman"/>
      <w:lvlText w:val="%3."/>
      <w:lvlJc w:val="right"/>
      <w:pPr>
        <w:tabs>
          <w:tab w:val="num" w:pos="-3718"/>
        </w:tabs>
        <w:ind w:left="-3718" w:hanging="180"/>
      </w:pPr>
      <w:rPr>
        <w:rFonts w:cs="Times New Roman"/>
      </w:rPr>
    </w:lvl>
    <w:lvl w:ilvl="3" w:tplc="0419000F" w:tentative="1">
      <w:start w:val="1"/>
      <w:numFmt w:val="decimal"/>
      <w:lvlText w:val="%4."/>
      <w:lvlJc w:val="left"/>
      <w:pPr>
        <w:tabs>
          <w:tab w:val="num" w:pos="-2998"/>
        </w:tabs>
        <w:ind w:left="-2998" w:hanging="360"/>
      </w:pPr>
      <w:rPr>
        <w:rFonts w:cs="Times New Roman"/>
      </w:rPr>
    </w:lvl>
    <w:lvl w:ilvl="4" w:tplc="04190019" w:tentative="1">
      <w:start w:val="1"/>
      <w:numFmt w:val="lowerLetter"/>
      <w:lvlText w:val="%5."/>
      <w:lvlJc w:val="left"/>
      <w:pPr>
        <w:tabs>
          <w:tab w:val="num" w:pos="-2278"/>
        </w:tabs>
        <w:ind w:left="-2278" w:hanging="360"/>
      </w:pPr>
      <w:rPr>
        <w:rFonts w:cs="Times New Roman"/>
      </w:rPr>
    </w:lvl>
    <w:lvl w:ilvl="5" w:tplc="0419001B" w:tentative="1">
      <w:start w:val="1"/>
      <w:numFmt w:val="lowerRoman"/>
      <w:lvlText w:val="%6."/>
      <w:lvlJc w:val="right"/>
      <w:pPr>
        <w:tabs>
          <w:tab w:val="num" w:pos="-1558"/>
        </w:tabs>
        <w:ind w:left="-1558" w:hanging="180"/>
      </w:pPr>
      <w:rPr>
        <w:rFonts w:cs="Times New Roman"/>
      </w:rPr>
    </w:lvl>
    <w:lvl w:ilvl="6" w:tplc="0419000F" w:tentative="1">
      <w:start w:val="1"/>
      <w:numFmt w:val="decimal"/>
      <w:lvlText w:val="%7."/>
      <w:lvlJc w:val="left"/>
      <w:pPr>
        <w:tabs>
          <w:tab w:val="num" w:pos="-838"/>
        </w:tabs>
        <w:ind w:left="-838" w:hanging="360"/>
      </w:pPr>
      <w:rPr>
        <w:rFonts w:cs="Times New Roman"/>
      </w:rPr>
    </w:lvl>
    <w:lvl w:ilvl="7" w:tplc="04190019" w:tentative="1">
      <w:start w:val="1"/>
      <w:numFmt w:val="lowerLetter"/>
      <w:lvlText w:val="%8."/>
      <w:lvlJc w:val="left"/>
      <w:pPr>
        <w:tabs>
          <w:tab w:val="num" w:pos="-118"/>
        </w:tabs>
        <w:ind w:left="-118" w:hanging="360"/>
      </w:pPr>
      <w:rPr>
        <w:rFonts w:cs="Times New Roman"/>
      </w:rPr>
    </w:lvl>
    <w:lvl w:ilvl="8" w:tplc="0419001B" w:tentative="1">
      <w:start w:val="1"/>
      <w:numFmt w:val="lowerRoman"/>
      <w:lvlText w:val="%9."/>
      <w:lvlJc w:val="right"/>
      <w:pPr>
        <w:tabs>
          <w:tab w:val="num" w:pos="602"/>
        </w:tabs>
        <w:ind w:left="602" w:hanging="180"/>
      </w:pPr>
      <w:rPr>
        <w:rFonts w:cs="Times New Roman"/>
      </w:rPr>
    </w:lvl>
  </w:abstractNum>
  <w:abstractNum w:abstractNumId="29">
    <w:nsid w:val="73973067"/>
    <w:multiLevelType w:val="multilevel"/>
    <w:tmpl w:val="39D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1E1D33"/>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CB12E7"/>
    <w:multiLevelType w:val="hybridMultilevel"/>
    <w:tmpl w:val="91FA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1"/>
  </w:num>
  <w:num w:numId="6">
    <w:abstractNumId w:val="25"/>
  </w:num>
  <w:num w:numId="7">
    <w:abstractNumId w:val="23"/>
  </w:num>
  <w:num w:numId="8">
    <w:abstractNumId w:val="6"/>
  </w:num>
  <w:num w:numId="9">
    <w:abstractNumId w:val="12"/>
  </w:num>
  <w:num w:numId="10">
    <w:abstractNumId w:val="24"/>
  </w:num>
  <w:num w:numId="11">
    <w:abstractNumId w:val="29"/>
  </w:num>
  <w:num w:numId="12">
    <w:abstractNumId w:val="8"/>
  </w:num>
  <w:num w:numId="13">
    <w:abstractNumId w:val="7"/>
  </w:num>
  <w:num w:numId="14">
    <w:abstractNumId w:val="19"/>
  </w:num>
  <w:num w:numId="15">
    <w:abstractNumId w:val="16"/>
  </w:num>
  <w:num w:numId="16">
    <w:abstractNumId w:val="31"/>
  </w:num>
  <w:num w:numId="17">
    <w:abstractNumId w:val="18"/>
  </w:num>
  <w:num w:numId="18">
    <w:abstractNumId w:val="2"/>
  </w:num>
  <w:num w:numId="19">
    <w:abstractNumId w:val="3"/>
  </w:num>
  <w:num w:numId="20">
    <w:abstractNumId w:val="4"/>
  </w:num>
  <w:num w:numId="21">
    <w:abstractNumId w:val="15"/>
  </w:num>
  <w:num w:numId="22">
    <w:abstractNumId w:val="5"/>
  </w:num>
  <w:num w:numId="23">
    <w:abstractNumId w:val="27"/>
  </w:num>
  <w:num w:numId="24">
    <w:abstractNumId w:val="17"/>
  </w:num>
  <w:num w:numId="25">
    <w:abstractNumId w:val="20"/>
  </w:num>
  <w:num w:numId="26">
    <w:abstractNumId w:val="9"/>
  </w:num>
  <w:num w:numId="27">
    <w:abstractNumId w:val="22"/>
  </w:num>
  <w:num w:numId="28">
    <w:abstractNumId w:val="14"/>
  </w:num>
  <w:num w:numId="29">
    <w:abstractNumId w:val="13"/>
  </w:num>
  <w:num w:numId="30">
    <w:abstractNumId w:val="10"/>
  </w:num>
  <w:num w:numId="31">
    <w:abstractNumId w:val="11"/>
  </w:num>
  <w:num w:numId="32">
    <w:abstractNumId w:val="28"/>
  </w:num>
  <w:num w:numId="33">
    <w:abstractNumId w:val="28"/>
    <w:lvlOverride w:ilvl="0">
      <w:startOverride w:val="25"/>
    </w:lvlOverride>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0"/>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12A49"/>
    <w:rsid w:val="00003CB2"/>
    <w:rsid w:val="0000410E"/>
    <w:rsid w:val="00011559"/>
    <w:rsid w:val="00032E0B"/>
    <w:rsid w:val="00036585"/>
    <w:rsid w:val="00044248"/>
    <w:rsid w:val="00073D14"/>
    <w:rsid w:val="00094B03"/>
    <w:rsid w:val="000A223D"/>
    <w:rsid w:val="000B7565"/>
    <w:rsid w:val="000B7985"/>
    <w:rsid w:val="000D400E"/>
    <w:rsid w:val="000D5A4D"/>
    <w:rsid w:val="000E0165"/>
    <w:rsid w:val="00103452"/>
    <w:rsid w:val="0010356A"/>
    <w:rsid w:val="001042A7"/>
    <w:rsid w:val="00110DA5"/>
    <w:rsid w:val="00121C39"/>
    <w:rsid w:val="00146E2C"/>
    <w:rsid w:val="001658AA"/>
    <w:rsid w:val="00166DCD"/>
    <w:rsid w:val="00183EF4"/>
    <w:rsid w:val="001A4C66"/>
    <w:rsid w:val="001D5E10"/>
    <w:rsid w:val="001E71D9"/>
    <w:rsid w:val="001F36E1"/>
    <w:rsid w:val="00206507"/>
    <w:rsid w:val="002079AD"/>
    <w:rsid w:val="0021773A"/>
    <w:rsid w:val="002179D4"/>
    <w:rsid w:val="002353B8"/>
    <w:rsid w:val="002355B6"/>
    <w:rsid w:val="00243730"/>
    <w:rsid w:val="00246C36"/>
    <w:rsid w:val="0028247A"/>
    <w:rsid w:val="002905BB"/>
    <w:rsid w:val="002A3E79"/>
    <w:rsid w:val="002C30CD"/>
    <w:rsid w:val="002D6EBD"/>
    <w:rsid w:val="002E361C"/>
    <w:rsid w:val="002F205D"/>
    <w:rsid w:val="00302DD1"/>
    <w:rsid w:val="00313922"/>
    <w:rsid w:val="0031648F"/>
    <w:rsid w:val="00322815"/>
    <w:rsid w:val="003414E0"/>
    <w:rsid w:val="003439FC"/>
    <w:rsid w:val="00362EC0"/>
    <w:rsid w:val="003C1FA5"/>
    <w:rsid w:val="003D60F5"/>
    <w:rsid w:val="003E65B1"/>
    <w:rsid w:val="004010F8"/>
    <w:rsid w:val="00404326"/>
    <w:rsid w:val="00430416"/>
    <w:rsid w:val="00433894"/>
    <w:rsid w:val="00435BB5"/>
    <w:rsid w:val="004374F9"/>
    <w:rsid w:val="00455467"/>
    <w:rsid w:val="004632A9"/>
    <w:rsid w:val="00464A64"/>
    <w:rsid w:val="00466CE4"/>
    <w:rsid w:val="004B6305"/>
    <w:rsid w:val="004C1B57"/>
    <w:rsid w:val="004C3332"/>
    <w:rsid w:val="004C3FDC"/>
    <w:rsid w:val="004E0DBE"/>
    <w:rsid w:val="004E4584"/>
    <w:rsid w:val="004E64C9"/>
    <w:rsid w:val="00506E1F"/>
    <w:rsid w:val="00517C20"/>
    <w:rsid w:val="00522177"/>
    <w:rsid w:val="00522709"/>
    <w:rsid w:val="00525195"/>
    <w:rsid w:val="00531AB3"/>
    <w:rsid w:val="00536C24"/>
    <w:rsid w:val="005526A0"/>
    <w:rsid w:val="005675E7"/>
    <w:rsid w:val="00573D1C"/>
    <w:rsid w:val="00575D5D"/>
    <w:rsid w:val="005938E7"/>
    <w:rsid w:val="00593F38"/>
    <w:rsid w:val="005A1CF3"/>
    <w:rsid w:val="005A1E3C"/>
    <w:rsid w:val="005A52D4"/>
    <w:rsid w:val="005A5499"/>
    <w:rsid w:val="005C0EE2"/>
    <w:rsid w:val="005D1136"/>
    <w:rsid w:val="005D5FAE"/>
    <w:rsid w:val="005E03AB"/>
    <w:rsid w:val="005E397A"/>
    <w:rsid w:val="005E50DE"/>
    <w:rsid w:val="005E75EE"/>
    <w:rsid w:val="005F10BC"/>
    <w:rsid w:val="0060008D"/>
    <w:rsid w:val="0060304D"/>
    <w:rsid w:val="006067F8"/>
    <w:rsid w:val="00651CFD"/>
    <w:rsid w:val="006540A2"/>
    <w:rsid w:val="00675A3F"/>
    <w:rsid w:val="0068640F"/>
    <w:rsid w:val="00692107"/>
    <w:rsid w:val="0069473B"/>
    <w:rsid w:val="006B6908"/>
    <w:rsid w:val="006D25D2"/>
    <w:rsid w:val="006D505F"/>
    <w:rsid w:val="00704387"/>
    <w:rsid w:val="007060C1"/>
    <w:rsid w:val="00726221"/>
    <w:rsid w:val="0073226C"/>
    <w:rsid w:val="007328F7"/>
    <w:rsid w:val="0074431C"/>
    <w:rsid w:val="00750176"/>
    <w:rsid w:val="007919B6"/>
    <w:rsid w:val="007B6380"/>
    <w:rsid w:val="007F0925"/>
    <w:rsid w:val="007F262F"/>
    <w:rsid w:val="008033C2"/>
    <w:rsid w:val="00812A34"/>
    <w:rsid w:val="008256F2"/>
    <w:rsid w:val="00826F10"/>
    <w:rsid w:val="0083315D"/>
    <w:rsid w:val="0083621A"/>
    <w:rsid w:val="00846632"/>
    <w:rsid w:val="0084760A"/>
    <w:rsid w:val="00857DF0"/>
    <w:rsid w:val="00862F8A"/>
    <w:rsid w:val="0087473F"/>
    <w:rsid w:val="008853DE"/>
    <w:rsid w:val="00887B62"/>
    <w:rsid w:val="0089027A"/>
    <w:rsid w:val="00897D50"/>
    <w:rsid w:val="008A6C51"/>
    <w:rsid w:val="008B2EDA"/>
    <w:rsid w:val="008C1474"/>
    <w:rsid w:val="008C5C31"/>
    <w:rsid w:val="008D00AA"/>
    <w:rsid w:val="008D3E66"/>
    <w:rsid w:val="008D45CD"/>
    <w:rsid w:val="008D58BC"/>
    <w:rsid w:val="008F293A"/>
    <w:rsid w:val="00904E61"/>
    <w:rsid w:val="009073F9"/>
    <w:rsid w:val="009251D7"/>
    <w:rsid w:val="00926FD5"/>
    <w:rsid w:val="009348C8"/>
    <w:rsid w:val="009365FE"/>
    <w:rsid w:val="00943A12"/>
    <w:rsid w:val="009537FF"/>
    <w:rsid w:val="0098071F"/>
    <w:rsid w:val="00986B35"/>
    <w:rsid w:val="0098758A"/>
    <w:rsid w:val="009B193B"/>
    <w:rsid w:val="009B378A"/>
    <w:rsid w:val="009D3F34"/>
    <w:rsid w:val="009F28C8"/>
    <w:rsid w:val="009F63EB"/>
    <w:rsid w:val="00A12053"/>
    <w:rsid w:val="00A2477A"/>
    <w:rsid w:val="00A249D4"/>
    <w:rsid w:val="00A32225"/>
    <w:rsid w:val="00A36F40"/>
    <w:rsid w:val="00A5161F"/>
    <w:rsid w:val="00A771AD"/>
    <w:rsid w:val="00A92EBF"/>
    <w:rsid w:val="00A9569C"/>
    <w:rsid w:val="00A97298"/>
    <w:rsid w:val="00AA0865"/>
    <w:rsid w:val="00AB45E2"/>
    <w:rsid w:val="00AB4DB0"/>
    <w:rsid w:val="00AC5F34"/>
    <w:rsid w:val="00AD4EA2"/>
    <w:rsid w:val="00AF1D0C"/>
    <w:rsid w:val="00AF2D86"/>
    <w:rsid w:val="00B00B18"/>
    <w:rsid w:val="00B0493B"/>
    <w:rsid w:val="00B11D52"/>
    <w:rsid w:val="00B248ED"/>
    <w:rsid w:val="00B47AC0"/>
    <w:rsid w:val="00B55806"/>
    <w:rsid w:val="00B55A2F"/>
    <w:rsid w:val="00B60F63"/>
    <w:rsid w:val="00B62E28"/>
    <w:rsid w:val="00B850CF"/>
    <w:rsid w:val="00B908C5"/>
    <w:rsid w:val="00B91C38"/>
    <w:rsid w:val="00BB3D72"/>
    <w:rsid w:val="00BF21AF"/>
    <w:rsid w:val="00BF34E5"/>
    <w:rsid w:val="00C050A1"/>
    <w:rsid w:val="00C13FF5"/>
    <w:rsid w:val="00C1469B"/>
    <w:rsid w:val="00C164E5"/>
    <w:rsid w:val="00C17E76"/>
    <w:rsid w:val="00C21890"/>
    <w:rsid w:val="00C246C0"/>
    <w:rsid w:val="00C5544F"/>
    <w:rsid w:val="00C76121"/>
    <w:rsid w:val="00CA10C9"/>
    <w:rsid w:val="00CB6CB4"/>
    <w:rsid w:val="00CC0762"/>
    <w:rsid w:val="00CE095B"/>
    <w:rsid w:val="00CE2ED2"/>
    <w:rsid w:val="00CF13A9"/>
    <w:rsid w:val="00CF3B03"/>
    <w:rsid w:val="00D11F64"/>
    <w:rsid w:val="00D345D5"/>
    <w:rsid w:val="00D45BAD"/>
    <w:rsid w:val="00D52ED4"/>
    <w:rsid w:val="00D658BA"/>
    <w:rsid w:val="00D72E8C"/>
    <w:rsid w:val="00D819F5"/>
    <w:rsid w:val="00D96CB9"/>
    <w:rsid w:val="00DA1080"/>
    <w:rsid w:val="00DB378A"/>
    <w:rsid w:val="00DB570A"/>
    <w:rsid w:val="00DC2B8D"/>
    <w:rsid w:val="00DE436D"/>
    <w:rsid w:val="00DE698A"/>
    <w:rsid w:val="00DF119B"/>
    <w:rsid w:val="00DF3E74"/>
    <w:rsid w:val="00DF4B94"/>
    <w:rsid w:val="00DF6208"/>
    <w:rsid w:val="00DF7787"/>
    <w:rsid w:val="00E00143"/>
    <w:rsid w:val="00E0262A"/>
    <w:rsid w:val="00E07FAD"/>
    <w:rsid w:val="00E112B7"/>
    <w:rsid w:val="00E11664"/>
    <w:rsid w:val="00E12A49"/>
    <w:rsid w:val="00E24A50"/>
    <w:rsid w:val="00E519AA"/>
    <w:rsid w:val="00E551C3"/>
    <w:rsid w:val="00E6448D"/>
    <w:rsid w:val="00E66CEF"/>
    <w:rsid w:val="00E67A0C"/>
    <w:rsid w:val="00EB5D96"/>
    <w:rsid w:val="00EC6B66"/>
    <w:rsid w:val="00ED7919"/>
    <w:rsid w:val="00EE122A"/>
    <w:rsid w:val="00EE12AC"/>
    <w:rsid w:val="00EE4879"/>
    <w:rsid w:val="00EE7330"/>
    <w:rsid w:val="00EE78CC"/>
    <w:rsid w:val="00F02C94"/>
    <w:rsid w:val="00F0770C"/>
    <w:rsid w:val="00F21013"/>
    <w:rsid w:val="00F26B37"/>
    <w:rsid w:val="00F32610"/>
    <w:rsid w:val="00F3472E"/>
    <w:rsid w:val="00F3632B"/>
    <w:rsid w:val="00F46DA2"/>
    <w:rsid w:val="00F478F7"/>
    <w:rsid w:val="00F53C80"/>
    <w:rsid w:val="00F575AF"/>
    <w:rsid w:val="00F60D5F"/>
    <w:rsid w:val="00F62E8B"/>
    <w:rsid w:val="00FA1695"/>
    <w:rsid w:val="00FB197A"/>
    <w:rsid w:val="00FC14B7"/>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4E5"/>
    <w:pPr>
      <w:widowControl w:val="0"/>
      <w:suppressAutoHyphens/>
    </w:pPr>
    <w:rPr>
      <w:rFonts w:eastAsia="Lucida Sans Unicode"/>
      <w:sz w:val="24"/>
      <w:szCs w:val="24"/>
    </w:rPr>
  </w:style>
  <w:style w:type="paragraph" w:styleId="1">
    <w:name w:val="heading 1"/>
    <w:basedOn w:val="a0"/>
    <w:next w:val="a0"/>
    <w:link w:val="10"/>
    <w:qFormat/>
    <w:rsid w:val="002079AD"/>
    <w:pPr>
      <w:keepNext/>
      <w:widowControl/>
      <w:shd w:val="clear" w:color="auto" w:fill="EEEEEE"/>
      <w:suppressAutoHyphens w:val="0"/>
      <w:spacing w:before="75" w:line="220" w:lineRule="exact"/>
      <w:jc w:val="center"/>
      <w:outlineLvl w:val="0"/>
    </w:pPr>
    <w:rPr>
      <w:rFonts w:ascii="AG Souvenir" w:eastAsia="Times New Roman" w:hAnsi="AG Souvenir"/>
      <w:b/>
      <w:color w:val="000000"/>
      <w:spacing w:val="38"/>
      <w:sz w:val="28"/>
      <w:szCs w:val="20"/>
    </w:rPr>
  </w:style>
  <w:style w:type="paragraph" w:styleId="2">
    <w:name w:val="heading 2"/>
    <w:basedOn w:val="a0"/>
    <w:next w:val="a0"/>
    <w:link w:val="20"/>
    <w:uiPriority w:val="9"/>
    <w:semiHidden/>
    <w:unhideWhenUsed/>
    <w:qFormat/>
    <w:rsid w:val="00EE7330"/>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897D50"/>
    <w:pPr>
      <w:keepNext/>
      <w:keepLines/>
      <w:widowControl/>
      <w:suppressAutoHyphens w:val="0"/>
      <w:spacing w:before="200" w:line="276" w:lineRule="auto"/>
      <w:outlineLvl w:val="2"/>
    </w:pPr>
    <w:rPr>
      <w:rFonts w:ascii="Cambria" w:eastAsia="Times New Roman" w:hAnsi="Cambria"/>
      <w:b/>
      <w:bCs/>
      <w:color w:val="4F81BD"/>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нумерации"/>
    <w:rsid w:val="00BF34E5"/>
  </w:style>
  <w:style w:type="paragraph" w:styleId="a5">
    <w:name w:val="Body Text"/>
    <w:basedOn w:val="a0"/>
    <w:link w:val="a6"/>
    <w:rsid w:val="00BF34E5"/>
    <w:pPr>
      <w:spacing w:after="120"/>
    </w:pPr>
  </w:style>
  <w:style w:type="paragraph" w:customStyle="1" w:styleId="a7">
    <w:name w:val="Заголовок"/>
    <w:basedOn w:val="a0"/>
    <w:next w:val="a5"/>
    <w:rsid w:val="00BF34E5"/>
    <w:pPr>
      <w:keepNext/>
      <w:spacing w:before="240" w:after="120"/>
    </w:pPr>
    <w:rPr>
      <w:rFonts w:ascii="Arial" w:hAnsi="Arial" w:cs="Tahoma"/>
      <w:sz w:val="28"/>
      <w:szCs w:val="28"/>
    </w:rPr>
  </w:style>
  <w:style w:type="paragraph" w:styleId="a8">
    <w:name w:val="Title"/>
    <w:basedOn w:val="a7"/>
    <w:next w:val="a9"/>
    <w:qFormat/>
    <w:rsid w:val="00BF34E5"/>
  </w:style>
  <w:style w:type="paragraph" w:styleId="a9">
    <w:name w:val="Subtitle"/>
    <w:basedOn w:val="a7"/>
    <w:next w:val="a5"/>
    <w:qFormat/>
    <w:rsid w:val="00BF34E5"/>
    <w:pPr>
      <w:jc w:val="center"/>
    </w:pPr>
    <w:rPr>
      <w:i/>
      <w:iCs/>
    </w:rPr>
  </w:style>
  <w:style w:type="paragraph" w:styleId="aa">
    <w:name w:val="List"/>
    <w:basedOn w:val="a5"/>
    <w:rsid w:val="00BF34E5"/>
    <w:rPr>
      <w:rFonts w:cs="Tahoma"/>
    </w:rPr>
  </w:style>
  <w:style w:type="paragraph" w:customStyle="1" w:styleId="11">
    <w:name w:val="Название1"/>
    <w:basedOn w:val="a0"/>
    <w:rsid w:val="00BF34E5"/>
    <w:pPr>
      <w:suppressLineNumbers/>
      <w:spacing w:before="120" w:after="120"/>
    </w:pPr>
    <w:rPr>
      <w:rFonts w:cs="Tahoma"/>
      <w:i/>
      <w:iCs/>
    </w:rPr>
  </w:style>
  <w:style w:type="paragraph" w:customStyle="1" w:styleId="12">
    <w:name w:val="Указатель1"/>
    <w:basedOn w:val="a0"/>
    <w:rsid w:val="00BF34E5"/>
    <w:pPr>
      <w:suppressLineNumbers/>
    </w:pPr>
    <w:rPr>
      <w:rFonts w:cs="Tahoma"/>
    </w:rPr>
  </w:style>
  <w:style w:type="paragraph" w:customStyle="1" w:styleId="ab">
    <w:name w:val="Содержимое таблицы"/>
    <w:basedOn w:val="a0"/>
    <w:rsid w:val="00BF34E5"/>
    <w:pPr>
      <w:suppressLineNumbers/>
    </w:pPr>
  </w:style>
  <w:style w:type="paragraph" w:styleId="ac">
    <w:name w:val="No Spacing"/>
    <w:uiPriority w:val="1"/>
    <w:qFormat/>
    <w:rsid w:val="005A1E3C"/>
    <w:pPr>
      <w:widowControl w:val="0"/>
      <w:suppressAutoHyphens/>
    </w:pPr>
    <w:rPr>
      <w:rFonts w:eastAsia="Lucida Sans Unicode"/>
      <w:sz w:val="24"/>
      <w:szCs w:val="24"/>
    </w:rPr>
  </w:style>
  <w:style w:type="character" w:customStyle="1" w:styleId="ad">
    <w:name w:val="Цветовое выделение"/>
    <w:uiPriority w:val="99"/>
    <w:rsid w:val="008A6C51"/>
    <w:rPr>
      <w:b/>
      <w:color w:val="000080"/>
    </w:rPr>
  </w:style>
  <w:style w:type="character" w:customStyle="1" w:styleId="10">
    <w:name w:val="Заголовок 1 Знак"/>
    <w:link w:val="1"/>
    <w:rsid w:val="002079AD"/>
    <w:rPr>
      <w:rFonts w:ascii="AG Souvenir" w:hAnsi="AG Souvenir"/>
      <w:b/>
      <w:color w:val="000000"/>
      <w:spacing w:val="38"/>
      <w:sz w:val="28"/>
      <w:shd w:val="clear" w:color="auto" w:fill="EEEEEE"/>
    </w:rPr>
  </w:style>
  <w:style w:type="paragraph" w:styleId="ae">
    <w:name w:val="footer"/>
    <w:basedOn w:val="a0"/>
    <w:link w:val="af"/>
    <w:uiPriority w:val="99"/>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
    <w:name w:val="Нижний колонтитул Знак"/>
    <w:link w:val="ae"/>
    <w:uiPriority w:val="99"/>
    <w:rsid w:val="002079AD"/>
    <w:rPr>
      <w:color w:val="000000"/>
      <w:shd w:val="clear" w:color="auto" w:fill="EEEEEE"/>
    </w:rPr>
  </w:style>
  <w:style w:type="paragraph" w:styleId="af0">
    <w:name w:val="header"/>
    <w:basedOn w:val="a0"/>
    <w:link w:val="af1"/>
    <w:uiPriority w:val="99"/>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1">
    <w:name w:val="Верхний колонтитул Знак"/>
    <w:link w:val="af0"/>
    <w:uiPriority w:val="99"/>
    <w:rsid w:val="002079AD"/>
    <w:rPr>
      <w:color w:val="000000"/>
      <w:shd w:val="clear" w:color="auto" w:fill="EEEEEE"/>
    </w:rPr>
  </w:style>
  <w:style w:type="character" w:styleId="af2">
    <w:name w:val="page number"/>
    <w:basedOn w:val="a1"/>
    <w:rsid w:val="002079AD"/>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rsid w:val="002079AD"/>
    <w:pPr>
      <w:widowControl/>
      <w:shd w:val="clear" w:color="auto" w:fill="EEEEEE"/>
      <w:suppressAutoHyphens w:val="0"/>
      <w:spacing w:before="100" w:beforeAutospacing="1" w:after="100" w:afterAutospacing="1"/>
      <w:jc w:val="both"/>
    </w:pPr>
    <w:rPr>
      <w:rFonts w:eastAsia="Times New Roman"/>
      <w:color w:val="000000"/>
    </w:rPr>
  </w:style>
  <w:style w:type="paragraph" w:customStyle="1" w:styleId="af4">
    <w:name w:val="Нормальный (таблица)"/>
    <w:basedOn w:val="a0"/>
    <w:next w:val="a0"/>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paragraph" w:customStyle="1" w:styleId="af5">
    <w:name w:val="Прижатый влево"/>
    <w:basedOn w:val="a0"/>
    <w:next w:val="a0"/>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character" w:customStyle="1" w:styleId="af6">
    <w:name w:val="Гипертекстовая ссылка"/>
    <w:uiPriority w:val="99"/>
    <w:rsid w:val="002079AD"/>
    <w:rPr>
      <w:rFonts w:cs="Times New Roman"/>
      <w:b/>
      <w:bCs w:val="0"/>
      <w:color w:val="008000"/>
    </w:rPr>
  </w:style>
  <w:style w:type="paragraph" w:customStyle="1" w:styleId="14">
    <w:name w:val="Обычный + 14 пт"/>
    <w:aliases w:val="уплотненный на  0,2 пт"/>
    <w:basedOn w:val="a0"/>
    <w:rsid w:val="002079AD"/>
    <w:pPr>
      <w:widowControl/>
      <w:shd w:val="clear" w:color="auto" w:fill="EEEEEE"/>
      <w:suppressAutoHyphens w:val="0"/>
      <w:spacing w:before="75"/>
      <w:ind w:left="3600" w:firstLine="720"/>
      <w:jc w:val="both"/>
    </w:pPr>
    <w:rPr>
      <w:rFonts w:eastAsia="Times New Roman"/>
      <w:color w:val="000000"/>
      <w:spacing w:val="-4"/>
      <w:sz w:val="28"/>
      <w:szCs w:val="28"/>
    </w:rPr>
  </w:style>
  <w:style w:type="character" w:customStyle="1" w:styleId="a6">
    <w:name w:val="Основной текст Знак"/>
    <w:link w:val="a5"/>
    <w:rsid w:val="002079AD"/>
    <w:rPr>
      <w:rFonts w:eastAsia="Lucida Sans Unicode"/>
      <w:sz w:val="24"/>
      <w:szCs w:val="24"/>
    </w:rPr>
  </w:style>
  <w:style w:type="paragraph" w:styleId="af7">
    <w:name w:val="Balloon Text"/>
    <w:basedOn w:val="a0"/>
    <w:link w:val="af8"/>
    <w:semiHidden/>
    <w:rsid w:val="002079AD"/>
    <w:pPr>
      <w:widowControl/>
      <w:shd w:val="clear" w:color="auto" w:fill="EEEEEE"/>
      <w:suppressAutoHyphens w:val="0"/>
      <w:spacing w:before="75" w:after="75"/>
      <w:jc w:val="both"/>
    </w:pPr>
    <w:rPr>
      <w:rFonts w:ascii="Tahoma" w:eastAsia="Times New Roman" w:hAnsi="Tahoma" w:cs="Tahoma"/>
      <w:color w:val="000000"/>
      <w:sz w:val="16"/>
      <w:szCs w:val="16"/>
    </w:rPr>
  </w:style>
  <w:style w:type="character" w:customStyle="1" w:styleId="af8">
    <w:name w:val="Текст выноски Знак"/>
    <w:link w:val="af7"/>
    <w:semiHidden/>
    <w:rsid w:val="002079AD"/>
    <w:rPr>
      <w:rFonts w:ascii="Tahoma" w:hAnsi="Tahoma" w:cs="Tahoma"/>
      <w:color w:val="000000"/>
      <w:sz w:val="16"/>
      <w:szCs w:val="16"/>
      <w:shd w:val="clear" w:color="auto" w:fill="EEEEEE"/>
    </w:rPr>
  </w:style>
  <w:style w:type="paragraph" w:customStyle="1" w:styleId="ConsPlusDocList">
    <w:name w:val="ConsPlusDocList"/>
    <w:next w:val="a0"/>
    <w:rsid w:val="00675A3F"/>
    <w:pPr>
      <w:widowControl w:val="0"/>
      <w:suppressAutoHyphens/>
      <w:autoSpaceDE w:val="0"/>
    </w:pPr>
    <w:rPr>
      <w:rFonts w:ascii="Arial" w:eastAsia="Arial" w:hAnsi="Arial" w:cs="Arial"/>
      <w:lang w:eastAsia="hi-IN" w:bidi="hi-IN"/>
    </w:rPr>
  </w:style>
  <w:style w:type="paragraph" w:customStyle="1" w:styleId="13">
    <w:name w:val="Абзац списка1"/>
    <w:basedOn w:val="a0"/>
    <w:rsid w:val="00675A3F"/>
    <w:pPr>
      <w:widowControl/>
      <w:suppressAutoHyphens w:val="0"/>
      <w:spacing w:after="200" w:line="276" w:lineRule="auto"/>
      <w:ind w:left="720" w:firstLine="709"/>
      <w:jc w:val="both"/>
    </w:pPr>
    <w:rPr>
      <w:rFonts w:ascii="Calibri" w:eastAsia="Times New Roman" w:hAnsi="Calibri" w:cs="Calibri"/>
      <w:sz w:val="22"/>
      <w:szCs w:val="22"/>
      <w:lang w:eastAsia="en-US"/>
    </w:rPr>
  </w:style>
  <w:style w:type="paragraph" w:customStyle="1" w:styleId="ConsPlusDocList0">
    <w:name w:val="ConsPlusDocList"/>
    <w:next w:val="a0"/>
    <w:rsid w:val="00675A3F"/>
    <w:pPr>
      <w:widowControl w:val="0"/>
      <w:suppressAutoHyphens/>
      <w:autoSpaceDE w:val="0"/>
    </w:pPr>
    <w:rPr>
      <w:rFonts w:ascii="Arial" w:eastAsia="Arial" w:hAnsi="Arial" w:cs="Arial"/>
      <w:lang w:eastAsia="hi-IN" w:bidi="hi-IN"/>
    </w:rPr>
  </w:style>
  <w:style w:type="paragraph" w:styleId="af9">
    <w:name w:val="footnote text"/>
    <w:basedOn w:val="a0"/>
    <w:link w:val="afa"/>
    <w:rsid w:val="00675A3F"/>
    <w:pPr>
      <w:widowControl/>
      <w:suppressAutoHyphens w:val="0"/>
    </w:pPr>
    <w:rPr>
      <w:rFonts w:eastAsia="Times New Roman"/>
      <w:sz w:val="20"/>
      <w:szCs w:val="20"/>
    </w:rPr>
  </w:style>
  <w:style w:type="character" w:customStyle="1" w:styleId="afa">
    <w:name w:val="Текст сноски Знак"/>
    <w:basedOn w:val="a1"/>
    <w:link w:val="af9"/>
    <w:rsid w:val="00675A3F"/>
  </w:style>
  <w:style w:type="character" w:styleId="afb">
    <w:name w:val="footnote reference"/>
    <w:rsid w:val="00675A3F"/>
    <w:rPr>
      <w:vertAlign w:val="superscript"/>
    </w:rPr>
  </w:style>
  <w:style w:type="character" w:customStyle="1" w:styleId="20">
    <w:name w:val="Заголовок 2 Знак"/>
    <w:link w:val="2"/>
    <w:uiPriority w:val="9"/>
    <w:semiHidden/>
    <w:rsid w:val="00EE7330"/>
    <w:rPr>
      <w:rFonts w:ascii="Cambria" w:eastAsia="Times New Roman" w:hAnsi="Cambria" w:cs="Times New Roman"/>
      <w:b/>
      <w:bCs/>
      <w:i/>
      <w:iCs/>
      <w:sz w:val="28"/>
      <w:szCs w:val="28"/>
    </w:rPr>
  </w:style>
  <w:style w:type="paragraph" w:customStyle="1" w:styleId="15">
    <w:name w:val="Абзац списка1"/>
    <w:basedOn w:val="a0"/>
    <w:uiPriority w:val="99"/>
    <w:rsid w:val="00A36F40"/>
    <w:pPr>
      <w:widowControl/>
      <w:suppressAutoHyphens w:val="0"/>
      <w:spacing w:after="200" w:line="276" w:lineRule="auto"/>
      <w:ind w:left="720"/>
      <w:contextualSpacing/>
    </w:pPr>
    <w:rPr>
      <w:rFonts w:ascii="Calibri" w:eastAsia="Calibri" w:hAnsi="Calibri"/>
      <w:sz w:val="22"/>
      <w:szCs w:val="22"/>
      <w:lang w:eastAsia="en-US"/>
    </w:rPr>
  </w:style>
  <w:style w:type="character" w:styleId="afc">
    <w:name w:val="Hyperlink"/>
    <w:rsid w:val="00DB378A"/>
    <w:rPr>
      <w:rFonts w:cs="Times New Roman"/>
      <w:color w:val="0000FF"/>
      <w:u w:val="single"/>
    </w:rPr>
  </w:style>
  <w:style w:type="paragraph" w:customStyle="1" w:styleId="afd">
    <w:name w:val="Заголовок таблицы"/>
    <w:basedOn w:val="ab"/>
    <w:rsid w:val="0089027A"/>
    <w:pPr>
      <w:widowControl/>
      <w:jc w:val="center"/>
    </w:pPr>
    <w:rPr>
      <w:rFonts w:eastAsia="Times New Roman"/>
      <w:b/>
      <w:bCs/>
      <w:i/>
      <w:iCs/>
      <w:sz w:val="28"/>
      <w:szCs w:val="28"/>
      <w:lang w:eastAsia="ar-SA"/>
    </w:rPr>
  </w:style>
  <w:style w:type="paragraph" w:styleId="afe">
    <w:name w:val="List Paragraph"/>
    <w:basedOn w:val="a0"/>
    <w:uiPriority w:val="34"/>
    <w:qFormat/>
    <w:rsid w:val="00926FD5"/>
    <w:pPr>
      <w:ind w:left="708"/>
    </w:pPr>
  </w:style>
  <w:style w:type="character" w:customStyle="1" w:styleId="30">
    <w:name w:val="Заголовок 3 Знак"/>
    <w:link w:val="3"/>
    <w:uiPriority w:val="9"/>
    <w:semiHidden/>
    <w:rsid w:val="00897D50"/>
    <w:rPr>
      <w:rFonts w:ascii="Cambria" w:hAnsi="Cambria"/>
      <w:b/>
      <w:bCs/>
      <w:color w:val="4F81BD"/>
      <w:sz w:val="22"/>
      <w:szCs w:val="22"/>
    </w:rPr>
  </w:style>
  <w:style w:type="paragraph" w:customStyle="1" w:styleId="ConsPlusNormal">
    <w:name w:val="ConsPlusNormal"/>
    <w:rsid w:val="00897D50"/>
    <w:pPr>
      <w:autoSpaceDE w:val="0"/>
      <w:autoSpaceDN w:val="0"/>
      <w:adjustRightInd w:val="0"/>
      <w:ind w:firstLine="720"/>
    </w:pPr>
    <w:rPr>
      <w:rFonts w:ascii="Arial" w:hAnsi="Arial" w:cs="Arial"/>
    </w:rPr>
  </w:style>
  <w:style w:type="paragraph" w:customStyle="1" w:styleId="aff">
    <w:name w:val="Комментарий"/>
    <w:basedOn w:val="a0"/>
    <w:next w:val="a0"/>
    <w:uiPriority w:val="99"/>
    <w:rsid w:val="00897D50"/>
    <w:pPr>
      <w:suppressAutoHyphens w:val="0"/>
      <w:autoSpaceDE w:val="0"/>
      <w:autoSpaceDN w:val="0"/>
      <w:adjustRightInd w:val="0"/>
      <w:spacing w:before="75"/>
      <w:jc w:val="both"/>
    </w:pPr>
    <w:rPr>
      <w:rFonts w:ascii="Arial" w:eastAsia="Times New Roman" w:hAnsi="Arial" w:cs="Arial"/>
      <w:color w:val="353842"/>
      <w:shd w:val="clear" w:color="auto" w:fill="F0F0F0"/>
    </w:rPr>
  </w:style>
  <w:style w:type="paragraph" w:customStyle="1" w:styleId="aff0">
    <w:name w:val="Информация об изменениях документа"/>
    <w:basedOn w:val="aff"/>
    <w:next w:val="a0"/>
    <w:uiPriority w:val="99"/>
    <w:rsid w:val="00897D50"/>
    <w:pPr>
      <w:spacing w:before="0"/>
    </w:pPr>
    <w:rPr>
      <w:i/>
      <w:iCs/>
    </w:rPr>
  </w:style>
  <w:style w:type="paragraph" w:customStyle="1" w:styleId="WW-">
    <w:name w:val="WW-Базовый"/>
    <w:rsid w:val="00897D50"/>
    <w:pPr>
      <w:tabs>
        <w:tab w:val="left" w:pos="709"/>
      </w:tabs>
      <w:suppressAutoHyphens/>
      <w:spacing w:after="200" w:line="276" w:lineRule="atLeast"/>
    </w:pPr>
    <w:rPr>
      <w:rFonts w:ascii="Calibri" w:eastAsia="Arial" w:hAnsi="Calibri" w:cs="Calibri"/>
      <w:color w:val="00000A"/>
      <w:sz w:val="22"/>
      <w:szCs w:val="22"/>
      <w:lang w:eastAsia="ar-SA"/>
    </w:rPr>
  </w:style>
  <w:style w:type="paragraph" w:customStyle="1" w:styleId="p6">
    <w:name w:val="p6"/>
    <w:basedOn w:val="a0"/>
    <w:rsid w:val="00897D50"/>
    <w:pPr>
      <w:widowControl/>
      <w:tabs>
        <w:tab w:val="left" w:pos="709"/>
      </w:tabs>
      <w:spacing w:after="200" w:line="276" w:lineRule="atLeast"/>
    </w:pPr>
    <w:rPr>
      <w:rFonts w:ascii="Calibri" w:eastAsia="Times New Roman" w:hAnsi="Calibri" w:cs="Calibri"/>
      <w:color w:val="00000A"/>
      <w:kern w:val="1"/>
      <w:sz w:val="22"/>
      <w:szCs w:val="22"/>
      <w:lang w:eastAsia="ar-SA"/>
    </w:rPr>
  </w:style>
  <w:style w:type="paragraph" w:customStyle="1" w:styleId="a">
    <w:name w:val="МУ Обычный стиль"/>
    <w:basedOn w:val="a0"/>
    <w:autoRedefine/>
    <w:rsid w:val="00897D50"/>
    <w:pPr>
      <w:numPr>
        <w:numId w:val="32"/>
      </w:numPr>
      <w:tabs>
        <w:tab w:val="left" w:pos="0"/>
      </w:tabs>
      <w:suppressAutoHyphens w:val="0"/>
      <w:autoSpaceDE w:val="0"/>
      <w:autoSpaceDN w:val="0"/>
      <w:adjustRightInd w:val="0"/>
      <w:ind w:right="-1"/>
      <w:jc w:val="both"/>
      <w:outlineLvl w:val="2"/>
    </w:pPr>
    <w:rPr>
      <w:rFonts w:ascii="Arial" w:eastAsia="Times New Roman" w:hAnsi="Arial" w:cs="Arial"/>
      <w:sz w:val="28"/>
      <w:szCs w:val="28"/>
    </w:rPr>
  </w:style>
  <w:style w:type="character" w:customStyle="1" w:styleId="s2">
    <w:name w:val="s2"/>
    <w:basedOn w:val="a1"/>
    <w:rsid w:val="00897D50"/>
  </w:style>
  <w:style w:type="paragraph" w:customStyle="1" w:styleId="p5">
    <w:name w:val="p5"/>
    <w:basedOn w:val="a0"/>
    <w:rsid w:val="00897D50"/>
    <w:pPr>
      <w:widowControl/>
      <w:tabs>
        <w:tab w:val="left" w:pos="709"/>
      </w:tabs>
      <w:spacing w:after="200" w:line="276" w:lineRule="atLeast"/>
    </w:pPr>
    <w:rPr>
      <w:rFonts w:ascii="Calibri" w:eastAsia="Times New Roman" w:hAnsi="Calibri" w:cs="Calibri"/>
      <w:color w:val="00000A"/>
      <w:kern w:val="1"/>
      <w:sz w:val="22"/>
      <w:szCs w:val="22"/>
      <w:lang w:eastAsia="ar-SA"/>
    </w:rPr>
  </w:style>
  <w:style w:type="paragraph" w:customStyle="1" w:styleId="ConsPlusTitle">
    <w:name w:val="ConsPlusTitle"/>
    <w:uiPriority w:val="99"/>
    <w:rsid w:val="00D819F5"/>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nr.rkursk.ru/"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http://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B655EDA4B814910DE29B4CF2C5EA8C7C968A8AA508E9FEF271AF3741820DA2E6E5AEABD4F5C58Bz7RAM" TargetMode="External"/><Relationship Id="rId5" Type="http://schemas.openxmlformats.org/officeDocument/2006/relationships/webSettings" Target="webSettings.xml"/><Relationship Id="rId15" Type="http://schemas.openxmlformats.org/officeDocument/2006/relationships/hyperlink" Target="consultantplus://offline/ref=8534D0331EB3F572DD64B028383BD6CC4991EB2DED3B54695F936A84203CDA199422A57169D3EE8Eq8lEM" TargetMode="External"/><Relationship Id="rId10" Type="http://schemas.openxmlformats.org/officeDocument/2006/relationships/hyperlink" Target="http://docs.cntd.ru/document/9080174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nr.rkursk.ru/" TargetMode="External"/><Relationship Id="rId14" Type="http://schemas.openxmlformats.org/officeDocument/2006/relationships/hyperlink" Target="consultantplus://offline/ref=93D3C9F0AB856CA4C87440E4115F05D75FBF7DC93FBC20E2ABA9B98557261F9A44C2D40FF017FAE6SE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06BB6-DE2C-4D9A-AB94-CFB8A84A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31</Pages>
  <Words>10773</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72041</CharactersWithSpaces>
  <SharedDoc>false</SharedDoc>
  <HLinks>
    <vt:vector size="36" baseType="variant">
      <vt:variant>
        <vt:i4>6815849</vt:i4>
      </vt:variant>
      <vt:variant>
        <vt:i4>15</vt:i4>
      </vt:variant>
      <vt:variant>
        <vt:i4>0</vt:i4>
      </vt:variant>
      <vt:variant>
        <vt:i4>5</vt:i4>
      </vt:variant>
      <vt:variant>
        <vt:lpwstr>consultantplus://offline/ref=E315252BDC0AD0963268E7F8A7D7F72EF7C52E8EA0C4631B0D39E1D45D490E9D50F3EACF07C94F92tA3FJ</vt:lpwstr>
      </vt:variant>
      <vt:variant>
        <vt:lpwstr/>
      </vt:variant>
      <vt:variant>
        <vt:i4>4128890</vt:i4>
      </vt:variant>
      <vt:variant>
        <vt:i4>12</vt:i4>
      </vt:variant>
      <vt:variant>
        <vt:i4>0</vt:i4>
      </vt:variant>
      <vt:variant>
        <vt:i4>5</vt:i4>
      </vt:variant>
      <vt:variant>
        <vt:lpwstr>http://www.rpgu.rkursk.ru/</vt:lpwstr>
      </vt:variant>
      <vt:variant>
        <vt:lpwstr/>
      </vt:variant>
      <vt:variant>
        <vt:i4>7209079</vt:i4>
      </vt:variant>
      <vt:variant>
        <vt:i4>9</vt:i4>
      </vt:variant>
      <vt:variant>
        <vt:i4>0</vt:i4>
      </vt:variant>
      <vt:variant>
        <vt:i4>5</vt:i4>
      </vt:variant>
      <vt:variant>
        <vt:lpwstr>http://docs.cntd.ru/document/908017424</vt:lpwstr>
      </vt:variant>
      <vt:variant>
        <vt:lpwstr/>
      </vt:variant>
      <vt:variant>
        <vt:i4>7209079</vt:i4>
      </vt:variant>
      <vt:variant>
        <vt:i4>6</vt:i4>
      </vt:variant>
      <vt:variant>
        <vt:i4>0</vt:i4>
      </vt:variant>
      <vt:variant>
        <vt:i4>5</vt:i4>
      </vt:variant>
      <vt:variant>
        <vt:lpwstr>http://docs.cntd.ru/document/908017424</vt:lpwstr>
      </vt:variant>
      <vt:variant>
        <vt:lpwstr/>
      </vt:variant>
      <vt:variant>
        <vt:i4>852035</vt:i4>
      </vt:variant>
      <vt:variant>
        <vt:i4>3</vt:i4>
      </vt:variant>
      <vt:variant>
        <vt:i4>0</vt:i4>
      </vt:variant>
      <vt:variant>
        <vt:i4>5</vt:i4>
      </vt:variant>
      <vt:variant>
        <vt:lpwstr>http://gosuslugi.ru/</vt:lpwstr>
      </vt:variant>
      <vt:variant>
        <vt:lpwstr/>
      </vt:variant>
      <vt:variant>
        <vt:i4>4128803</vt:i4>
      </vt:variant>
      <vt:variant>
        <vt:i4>0</vt:i4>
      </vt:variant>
      <vt:variant>
        <vt:i4>0</vt:i4>
      </vt:variant>
      <vt:variant>
        <vt:i4>5</vt:i4>
      </vt:variant>
      <vt:variant>
        <vt:lpwstr>http://rpgu.rkursk.ru/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17</cp:revision>
  <cp:lastPrinted>2018-02-14T12:02:00Z</cp:lastPrinted>
  <dcterms:created xsi:type="dcterms:W3CDTF">2018-11-21T08:28:00Z</dcterms:created>
  <dcterms:modified xsi:type="dcterms:W3CDTF">2019-04-02T07:48:00Z</dcterms:modified>
</cp:coreProperties>
</file>