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117" w:rsidP="009F1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117">
        <w:rPr>
          <w:rFonts w:ascii="Times New Roman" w:hAnsi="Times New Roman" w:cs="Times New Roman"/>
          <w:sz w:val="28"/>
          <w:szCs w:val="28"/>
        </w:rPr>
        <w:t>Информация</w:t>
      </w:r>
      <w:r w:rsidR="00E544D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71E11">
        <w:rPr>
          <w:rFonts w:ascii="Times New Roman" w:hAnsi="Times New Roman" w:cs="Times New Roman"/>
          <w:sz w:val="28"/>
          <w:szCs w:val="28"/>
        </w:rPr>
        <w:t>Федеральный закон «Об основах туристской деятельности в Российской Федерации» и Федеральный закон «О свободе совести и о религиозных объединениях»</w:t>
      </w:r>
    </w:p>
    <w:p w:rsidR="009F1117" w:rsidRDefault="009F1117" w:rsidP="009F1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17" w:rsidRDefault="009F1117" w:rsidP="003F6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от 03.07.2019 №170-ФЗ внесены изменения в Федеральный закон «Об основах туристской деятельности в Российской Федерации» и Федеральный закон «О свободе совести и о религиозных объединениях», которым закреплены статус паломника и понятие паломнической деятельности.</w:t>
      </w:r>
    </w:p>
    <w:p w:rsidR="009F1117" w:rsidRDefault="009F1117" w:rsidP="003F6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паломник – это физическое лицо, </w:t>
      </w:r>
      <w:r w:rsidR="003F6605">
        <w:rPr>
          <w:rFonts w:ascii="Times New Roman" w:hAnsi="Times New Roman" w:cs="Times New Roman"/>
          <w:sz w:val="28"/>
          <w:szCs w:val="28"/>
        </w:rPr>
        <w:t>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РФ и за ее пределами, в целях участия в религиозных обрядах и церемониях (паломническая поездка).  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может быть признано паломнической поездкой.</w:t>
      </w:r>
    </w:p>
    <w:p w:rsidR="003F6605" w:rsidRDefault="003F6605" w:rsidP="003F6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Паломнической деятельностью признается деятельность религиозных организаций по организации паломнических поездок, а также по утановлению, поддержанию и развитию международных связей и контактов в целях организации паломнических поездок.</w:t>
      </w:r>
    </w:p>
    <w:p w:rsidR="003F6605" w:rsidRDefault="003F6605" w:rsidP="003F6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Организация паломнических поездок включает в себя, в числе прочего, размещение (проживание) паломников, их питание </w:t>
      </w:r>
      <w:r w:rsidR="0028471D">
        <w:rPr>
          <w:rFonts w:ascii="Times New Roman" w:hAnsi="Times New Roman" w:cs="Times New Roman"/>
          <w:sz w:val="28"/>
          <w:szCs w:val="28"/>
        </w:rPr>
        <w:t xml:space="preserve"> с учетом требований, предусмотренных  внутренними установлениями религиозных организаций,  транспортное обслуживание и сопровождение, включая услуги экскурсоводов (гидов), гидов-переводчиков,  инструкторов-проводников.</w:t>
      </w:r>
    </w:p>
    <w:p w:rsidR="0028471D" w:rsidRDefault="0028471D" w:rsidP="003F6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религиозные организации имеют исключительное право осуществлять паломническую деятельность непосредственно или путем создания органиций, основной целью деятельности которых является осуществление паломнической деятельности.</w:t>
      </w:r>
    </w:p>
    <w:p w:rsidR="0028471D" w:rsidRDefault="0028471D" w:rsidP="003F6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индивидуальных предпринимателей, имеющих право на осуществлениетуроператорской деятельности и (или) турагентской деятельности.</w:t>
      </w:r>
    </w:p>
    <w:p w:rsidR="0028471D" w:rsidRDefault="0028471D" w:rsidP="00FA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Уточнено, что действие Федерального закона «Об основах туристской деятельности в РФ»</w:t>
      </w:r>
      <w:r w:rsidR="00FA5D01">
        <w:rPr>
          <w:rFonts w:ascii="Times New Roman" w:hAnsi="Times New Roman" w:cs="Times New Roman"/>
          <w:sz w:val="28"/>
          <w:szCs w:val="28"/>
        </w:rPr>
        <w:t xml:space="preserve"> не распространяется на паломническую деятельность, </w:t>
      </w:r>
      <w:r w:rsidR="00FA5D01">
        <w:rPr>
          <w:rFonts w:ascii="Times New Roman" w:hAnsi="Times New Roman" w:cs="Times New Roman"/>
          <w:sz w:val="28"/>
          <w:szCs w:val="28"/>
        </w:rPr>
        <w:lastRenderedPageBreak/>
        <w:t>осуществляемую религиозными организациями, а таже на совершение и организацию паломниками собственных паломнических поездок.</w:t>
      </w:r>
    </w:p>
    <w:p w:rsidR="00FA5D01" w:rsidRPr="009F1117" w:rsidRDefault="00FA5D01" w:rsidP="00FA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туристский маршрут предусматривает посещение туристом мест религиозного почитания (паломничества), принадлежащих религиозной организации, туроператор соблюдает порядок совершения религиозных обрядов и церемоний и обеспечивает соблюдение предствателем туроператора и туристами указанного порядка, а также требований туроператора и туристами указанного порядка,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организации.</w:t>
      </w:r>
    </w:p>
    <w:sectPr w:rsidR="00FA5D01" w:rsidRPr="009F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1117"/>
    <w:rsid w:val="0028471D"/>
    <w:rsid w:val="00371E11"/>
    <w:rsid w:val="003F6605"/>
    <w:rsid w:val="009F1117"/>
    <w:rsid w:val="00E544DE"/>
    <w:rsid w:val="00FA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2019-07-26T10:59:00Z</dcterms:created>
  <dcterms:modified xsi:type="dcterms:W3CDTF">2019-07-26T12:26:00Z</dcterms:modified>
</cp:coreProperties>
</file>