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8A0E1" w14:textId="554EF5AE" w:rsidR="00691986" w:rsidRDefault="0069198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33F5EB" wp14:editId="516E0CD1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92CF" w14:textId="779F6ADE"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proofErr w:type="gramStart"/>
      <w:r w:rsidRPr="0055053A">
        <w:rPr>
          <w:rFonts w:ascii="Times New Roman" w:hAnsi="Times New Roman" w:cs="Times New Roman"/>
          <w:bCs/>
          <w:sz w:val="28"/>
          <w:szCs w:val="28"/>
        </w:rPr>
        <w:t>запущен</w:t>
      </w:r>
      <w:proofErr w:type="gram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онлайн-сервис выдачи сведений из ЕГРН</w:t>
      </w:r>
    </w:p>
    <w:p w14:paraId="55B2A3AD" w14:textId="4E86FA48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7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14:paraId="2E0C72B6" w14:textId="05F67E0A"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8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F5DB6" w14:textId="5762A8FD"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14:paraId="21E4F43B" w14:textId="434AF45D"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</w:t>
      </w:r>
      <w:r w:rsidR="00211623">
        <w:rPr>
          <w:rFonts w:ascii="Times New Roman" w:hAnsi="Times New Roman" w:cs="Times New Roman"/>
          <w:sz w:val="28"/>
          <w:szCs w:val="28"/>
        </w:rPr>
        <w:lastRenderedPageBreak/>
        <w:t xml:space="preserve">Поиск объектов происходит автоматически по адресу или кадастровому номеру. </w:t>
      </w:r>
    </w:p>
    <w:p w14:paraId="2C866FF5" w14:textId="18DFD7C4" w:rsidR="00E953F2" w:rsidRPr="00AC553D" w:rsidRDefault="00E953F2" w:rsidP="00E953F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53D">
        <w:rPr>
          <w:rFonts w:ascii="Times New Roman" w:hAnsi="Times New Roman" w:cs="Times New Roman"/>
          <w:i/>
          <w:sz w:val="28"/>
          <w:szCs w:val="28"/>
        </w:rPr>
        <w:t xml:space="preserve">«Сервис по выдаче сведений из </w:t>
      </w:r>
      <w:r w:rsidR="006B092F">
        <w:rPr>
          <w:rFonts w:ascii="Times New Roman" w:hAnsi="Times New Roman" w:cs="Times New Roman"/>
          <w:i/>
          <w:sz w:val="28"/>
          <w:szCs w:val="28"/>
        </w:rPr>
        <w:t>ЕГРН</w:t>
      </w:r>
      <w:bookmarkStart w:id="0" w:name="_GoBack"/>
      <w:bookmarkEnd w:id="0"/>
      <w:r w:rsidRPr="00AC553D">
        <w:rPr>
          <w:rFonts w:ascii="Times New Roman" w:hAnsi="Times New Roman" w:cs="Times New Roman"/>
          <w:i/>
          <w:sz w:val="28"/>
          <w:szCs w:val="28"/>
        </w:rPr>
        <w:t xml:space="preserve"> будет включать информацию об объектах недвижимости Курской области после перехода субъекта на ФГИС ЕГРН - к началу 2020 года. В то же время, онлайн сервис уже сейчас доступен для проверки недвижимости в других регионах, например, перед покупкой по экстерриториальному принципу»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AC553D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3D">
        <w:rPr>
          <w:rFonts w:ascii="Times New Roman" w:hAnsi="Times New Roman" w:cs="Times New Roman"/>
          <w:b/>
          <w:sz w:val="28"/>
          <w:szCs w:val="28"/>
        </w:rPr>
        <w:t xml:space="preserve">филиала Федеральной кадастровой палаты по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Андрей Тарасов</w:t>
      </w:r>
      <w:r w:rsidRPr="00AC553D">
        <w:rPr>
          <w:rFonts w:ascii="Times New Roman" w:hAnsi="Times New Roman" w:cs="Times New Roman"/>
          <w:b/>
          <w:sz w:val="28"/>
          <w:szCs w:val="28"/>
        </w:rPr>
        <w:t>.</w:t>
      </w:r>
    </w:p>
    <w:p w14:paraId="64C71AA4" w14:textId="6EFCF635"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Абрамченко.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Виктория Абрамченко.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D9B8D" w14:textId="0ECAFD52"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14:paraId="0FBC2383" w14:textId="766E2B6F"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апример, когда необходимо проверить объект перед покупкой, уточнить собственников,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14:paraId="447B08A2" w14:textId="70D98561"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14:paraId="5A8C423D" w14:textId="02BBE475"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B1600" w14:textId="713086C8"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9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14:paraId="24C7F5F6" w14:textId="1BDB6D9B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10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административную ответственность за перепродажу сведений ЕГРН третьим лицам за плату. </w:t>
      </w:r>
    </w:p>
    <w:p w14:paraId="2633B0DD" w14:textId="4871FFE6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691986"/>
    <w:rsid w:val="006B092F"/>
    <w:rsid w:val="008835D9"/>
    <w:rsid w:val="008A666F"/>
    <w:rsid w:val="008D601B"/>
    <w:rsid w:val="00920C9A"/>
    <w:rsid w:val="00B316C3"/>
    <w:rsid w:val="00C41125"/>
    <w:rsid w:val="00C96F34"/>
    <w:rsid w:val="00D55F06"/>
    <w:rsid w:val="00E953F2"/>
    <w:rsid w:val="00F252D9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YCll9pC_HE&amp;t=1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Акулова Ольга Александровна</cp:lastModifiedBy>
  <cp:revision>4</cp:revision>
  <cp:lastPrinted>2019-09-03T07:49:00Z</cp:lastPrinted>
  <dcterms:created xsi:type="dcterms:W3CDTF">2019-09-03T07:47:00Z</dcterms:created>
  <dcterms:modified xsi:type="dcterms:W3CDTF">2019-09-03T08:19:00Z</dcterms:modified>
</cp:coreProperties>
</file>