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45" w:rsidRDefault="00297945" w:rsidP="00297945">
      <w:pPr>
        <w:pStyle w:val="a3"/>
        <w:keepNext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</w:t>
      </w:r>
    </w:p>
    <w:p w:rsidR="00297945" w:rsidRDefault="00297945" w:rsidP="00297945">
      <w:pPr>
        <w:pStyle w:val="a3"/>
        <w:keepNext/>
        <w:spacing w:before="0" w:after="0"/>
        <w:jc w:val="center"/>
        <w:rPr>
          <w:b/>
          <w:bCs/>
          <w:sz w:val="28"/>
          <w:szCs w:val="28"/>
        </w:rPr>
      </w:pPr>
    </w:p>
    <w:p w:rsidR="00297945" w:rsidRDefault="00297945" w:rsidP="00297945">
      <w:pPr>
        <w:pStyle w:val="a3"/>
        <w:keepNext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проекту решения Представительного Собрания Солнцевского района Курской области «</w:t>
      </w:r>
      <w:r>
        <w:rPr>
          <w:b/>
          <w:sz w:val="28"/>
          <w:szCs w:val="28"/>
        </w:rPr>
        <w:t xml:space="preserve">О бюджете муниципального района «Солнцевский район» Курской области </w:t>
      </w:r>
      <w:r>
        <w:rPr>
          <w:b/>
          <w:color w:val="000000"/>
          <w:sz w:val="28"/>
          <w:szCs w:val="28"/>
        </w:rPr>
        <w:t>на 2020 год и на плановый период 2021 и 2022 годов</w:t>
      </w:r>
      <w:r>
        <w:rPr>
          <w:b/>
          <w:bCs/>
          <w:sz w:val="28"/>
          <w:szCs w:val="28"/>
        </w:rPr>
        <w:t xml:space="preserve">» </w:t>
      </w:r>
    </w:p>
    <w:p w:rsidR="00297945" w:rsidRDefault="00297945" w:rsidP="00297945">
      <w:pPr>
        <w:pStyle w:val="a3"/>
        <w:keepNext/>
        <w:spacing w:before="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 11.12.2019 года</w:t>
      </w:r>
    </w:p>
    <w:p w:rsidR="00297945" w:rsidRDefault="00297945" w:rsidP="00297945">
      <w:pPr>
        <w:pStyle w:val="a3"/>
        <w:spacing w:before="0" w:after="0"/>
        <w:jc w:val="center"/>
        <w:rPr>
          <w:sz w:val="28"/>
          <w:szCs w:val="28"/>
        </w:rPr>
      </w:pPr>
    </w:p>
    <w:p w:rsidR="00297945" w:rsidRDefault="00297945" w:rsidP="00297945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публичных слушаний и рассмотрев проект решения «О  бюджете муниципального района «Солнцевский район» Курской области </w:t>
      </w:r>
      <w:r>
        <w:rPr>
          <w:color w:val="000000"/>
          <w:sz w:val="28"/>
          <w:szCs w:val="28"/>
        </w:rPr>
        <w:t>на 2020 год и на плановый период 2021 и 2022 годов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РЕШИЛИ:</w:t>
      </w:r>
    </w:p>
    <w:p w:rsidR="00297945" w:rsidRDefault="00297945" w:rsidP="00297945">
      <w:pPr>
        <w:pStyle w:val="a3"/>
        <w:spacing w:before="0" w:after="0"/>
        <w:jc w:val="both"/>
        <w:rPr>
          <w:sz w:val="28"/>
          <w:szCs w:val="28"/>
        </w:rPr>
      </w:pPr>
    </w:p>
    <w:p w:rsidR="00297945" w:rsidRDefault="00297945" w:rsidP="00297945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проект решения Представительного Собрания Солнцевского района Курской области «О  бюджете муниципального района «Солнцевский район» Курской области </w:t>
      </w:r>
      <w:r>
        <w:rPr>
          <w:color w:val="000000"/>
          <w:sz w:val="28"/>
          <w:szCs w:val="28"/>
        </w:rPr>
        <w:t>на 2020 год и на плановый период 2021 и 2022 годов</w:t>
      </w:r>
      <w:r>
        <w:rPr>
          <w:b/>
          <w:bCs/>
          <w:sz w:val="28"/>
          <w:szCs w:val="28"/>
        </w:rPr>
        <w:t xml:space="preserve">», </w:t>
      </w:r>
      <w:r>
        <w:rPr>
          <w:sz w:val="28"/>
          <w:szCs w:val="28"/>
        </w:rPr>
        <w:t>опубликованный  22 ноября 2019 г. в информационном бюллетене Администрации Солнцевского района.</w:t>
      </w:r>
    </w:p>
    <w:p w:rsidR="00297945" w:rsidRDefault="00297945" w:rsidP="00297945">
      <w:pPr>
        <w:pStyle w:val="a3"/>
        <w:spacing w:before="0" w:after="0"/>
        <w:jc w:val="both"/>
        <w:rPr>
          <w:sz w:val="28"/>
          <w:szCs w:val="28"/>
        </w:rPr>
      </w:pPr>
    </w:p>
    <w:p w:rsidR="00297945" w:rsidRDefault="00297945" w:rsidP="00297945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Протокол публичных слушаний вместе с принятыми рекомендациями направить Представительному Собранию Солнцевского района Курской области.</w:t>
      </w:r>
    </w:p>
    <w:p w:rsidR="00297945" w:rsidRDefault="00297945" w:rsidP="00297945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297945" w:rsidRDefault="00297945" w:rsidP="00297945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Рекомендации публичных слушаний опубликовать в информационном бюллетене Администрации Солнцевского района Курской области.</w:t>
      </w:r>
    </w:p>
    <w:p w:rsidR="00297945" w:rsidRDefault="00297945" w:rsidP="00297945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297945" w:rsidRDefault="00297945" w:rsidP="00297945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297945" w:rsidRDefault="00297945" w:rsidP="00297945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297945" w:rsidRDefault="00297945" w:rsidP="00297945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                                               А.П. Марухач</w:t>
      </w:r>
    </w:p>
    <w:p w:rsidR="00297945" w:rsidRDefault="00297945" w:rsidP="00297945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297945" w:rsidRDefault="00297945" w:rsidP="00297945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297945" w:rsidRDefault="00297945" w:rsidP="00297945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297945" w:rsidRDefault="00297945" w:rsidP="00297945">
      <w:pPr>
        <w:rPr>
          <w:sz w:val="24"/>
          <w:szCs w:val="24"/>
        </w:rPr>
      </w:pPr>
    </w:p>
    <w:p w:rsidR="00E265CE" w:rsidRDefault="00E265CE"/>
    <w:sectPr w:rsidR="00E2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945"/>
    <w:rsid w:val="00297945"/>
    <w:rsid w:val="00E2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794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3</cp:revision>
  <dcterms:created xsi:type="dcterms:W3CDTF">2019-12-19T10:59:00Z</dcterms:created>
  <dcterms:modified xsi:type="dcterms:W3CDTF">2019-12-19T10:59:00Z</dcterms:modified>
</cp:coreProperties>
</file>