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6F6" w:rsidRDefault="00E136F6" w:rsidP="00E136F6">
      <w:pPr>
        <w:tabs>
          <w:tab w:val="left" w:pos="4536"/>
        </w:tabs>
        <w:spacing w:after="0" w:line="240" w:lineRule="auto"/>
        <w:jc w:val="center"/>
        <w:rPr>
          <w:rFonts w:ascii="Arial" w:hAnsi="Arial" w:cs="Arial"/>
          <w:b/>
          <w:sz w:val="32"/>
          <w:szCs w:val="32"/>
        </w:rPr>
      </w:pPr>
      <w:bookmarkStart w:id="0" w:name="_GoBack"/>
      <w:r>
        <w:rPr>
          <w:rFonts w:ascii="Arial" w:hAnsi="Arial" w:cs="Arial"/>
          <w:b/>
          <w:sz w:val="32"/>
          <w:szCs w:val="32"/>
        </w:rPr>
        <w:t>АДМИНИСТРАЦИИЯ</w:t>
      </w:r>
    </w:p>
    <w:p w:rsidR="00E136F6" w:rsidRDefault="00E136F6" w:rsidP="00E136F6">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СОЛНЦЕВСКОГО РАЙОНА</w:t>
      </w:r>
    </w:p>
    <w:p w:rsidR="00E136F6" w:rsidRDefault="00E136F6" w:rsidP="00E136F6">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КУРСКОЙ ОБЛАСТИ</w:t>
      </w:r>
    </w:p>
    <w:p w:rsidR="00E136F6" w:rsidRDefault="00E136F6" w:rsidP="00E136F6">
      <w:pPr>
        <w:tabs>
          <w:tab w:val="left" w:pos="4536"/>
        </w:tabs>
        <w:spacing w:after="0" w:line="240" w:lineRule="auto"/>
        <w:jc w:val="center"/>
        <w:rPr>
          <w:rFonts w:ascii="Arial" w:hAnsi="Arial" w:cs="Arial"/>
          <w:b/>
          <w:color w:val="000000"/>
          <w:spacing w:val="-8"/>
          <w:sz w:val="32"/>
          <w:szCs w:val="32"/>
        </w:rPr>
      </w:pPr>
    </w:p>
    <w:p w:rsidR="00E136F6" w:rsidRDefault="00E136F6" w:rsidP="00E136F6">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ПОСТАНОВЛЕНИЕ</w:t>
      </w:r>
    </w:p>
    <w:p w:rsidR="00E136F6" w:rsidRDefault="00E136F6" w:rsidP="00E136F6">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от 31 декабря 2019 г. №569</w:t>
      </w:r>
    </w:p>
    <w:p w:rsidR="00E136F6" w:rsidRDefault="00E136F6" w:rsidP="00E136F6">
      <w:pPr>
        <w:tabs>
          <w:tab w:val="left" w:pos="4536"/>
        </w:tabs>
        <w:spacing w:after="0" w:line="240" w:lineRule="auto"/>
        <w:jc w:val="center"/>
        <w:rPr>
          <w:rFonts w:ascii="Arial" w:hAnsi="Arial" w:cs="Arial"/>
          <w:b/>
          <w:color w:val="000000"/>
          <w:spacing w:val="-8"/>
          <w:sz w:val="32"/>
          <w:szCs w:val="32"/>
        </w:rPr>
      </w:pPr>
    </w:p>
    <w:p w:rsidR="00E136F6" w:rsidRDefault="00E136F6" w:rsidP="00E136F6">
      <w:pPr>
        <w:tabs>
          <w:tab w:val="left" w:pos="4536"/>
        </w:tabs>
        <w:spacing w:after="0" w:line="240" w:lineRule="auto"/>
        <w:jc w:val="center"/>
        <w:rPr>
          <w:rFonts w:ascii="Arial" w:hAnsi="Arial" w:cs="Arial"/>
          <w:b/>
          <w:color w:val="000000"/>
          <w:spacing w:val="-8"/>
          <w:sz w:val="32"/>
          <w:szCs w:val="32"/>
        </w:rPr>
      </w:pPr>
    </w:p>
    <w:p w:rsidR="00E136F6" w:rsidRPr="00E136F6" w:rsidRDefault="00E136F6" w:rsidP="00E136F6">
      <w:pPr>
        <w:shd w:val="clear" w:color="auto" w:fill="FFFFFF"/>
        <w:spacing w:after="0" w:line="240" w:lineRule="auto"/>
        <w:jc w:val="center"/>
        <w:rPr>
          <w:rFonts w:ascii="Arial" w:hAnsi="Arial" w:cs="Arial"/>
          <w:b/>
          <w:color w:val="000000"/>
          <w:sz w:val="32"/>
          <w:szCs w:val="32"/>
        </w:rPr>
      </w:pPr>
      <w:r w:rsidRPr="00E136F6">
        <w:rPr>
          <w:rFonts w:ascii="Arial" w:hAnsi="Arial" w:cs="Arial"/>
          <w:b/>
          <w:color w:val="000000"/>
          <w:sz w:val="32"/>
          <w:szCs w:val="32"/>
        </w:rPr>
        <w:t>«О внесении изменений в муниципальную</w:t>
      </w:r>
      <w:r>
        <w:rPr>
          <w:rFonts w:ascii="Arial" w:hAnsi="Arial" w:cs="Arial"/>
          <w:b/>
          <w:color w:val="000000"/>
          <w:sz w:val="32"/>
          <w:szCs w:val="32"/>
        </w:rPr>
        <w:t xml:space="preserve"> </w:t>
      </w:r>
      <w:r w:rsidRPr="00E136F6">
        <w:rPr>
          <w:rFonts w:ascii="Arial" w:hAnsi="Arial" w:cs="Arial"/>
          <w:b/>
          <w:color w:val="000000"/>
          <w:sz w:val="32"/>
          <w:szCs w:val="32"/>
        </w:rPr>
        <w:t>программу Солнцевского района Курской области</w:t>
      </w:r>
      <w:r w:rsidRPr="00E136F6">
        <w:rPr>
          <w:rFonts w:ascii="Arial" w:hAnsi="Arial" w:cs="Arial"/>
          <w:b/>
          <w:color w:val="000000"/>
          <w:sz w:val="32"/>
          <w:szCs w:val="32"/>
        </w:rPr>
        <w:t xml:space="preserve"> </w:t>
      </w:r>
      <w:r w:rsidRPr="00E136F6">
        <w:rPr>
          <w:rFonts w:ascii="Arial" w:hAnsi="Arial" w:cs="Arial"/>
          <w:b/>
          <w:color w:val="000000"/>
          <w:sz w:val="32"/>
          <w:szCs w:val="32"/>
        </w:rPr>
        <w:t>«Развитие образования в Солнцевском районе</w:t>
      </w:r>
      <w:r>
        <w:rPr>
          <w:rFonts w:ascii="Arial" w:hAnsi="Arial" w:cs="Arial"/>
          <w:b/>
          <w:color w:val="000000"/>
          <w:sz w:val="32"/>
          <w:szCs w:val="32"/>
        </w:rPr>
        <w:t xml:space="preserve"> </w:t>
      </w:r>
      <w:r w:rsidRPr="00E136F6">
        <w:rPr>
          <w:rFonts w:ascii="Arial" w:hAnsi="Arial" w:cs="Arial"/>
          <w:b/>
          <w:color w:val="000000"/>
          <w:sz w:val="32"/>
          <w:szCs w:val="32"/>
        </w:rPr>
        <w:t>Курской области»</w:t>
      </w:r>
    </w:p>
    <w:p w:rsidR="00E136F6" w:rsidRDefault="00E136F6" w:rsidP="00E136F6">
      <w:pPr>
        <w:spacing w:after="0" w:line="240" w:lineRule="auto"/>
        <w:jc w:val="center"/>
        <w:rPr>
          <w:rFonts w:ascii="Arial" w:hAnsi="Arial" w:cs="Arial"/>
          <w:b/>
          <w:color w:val="000000" w:themeColor="text1"/>
          <w:sz w:val="32"/>
          <w:szCs w:val="32"/>
        </w:rPr>
      </w:pPr>
    </w:p>
    <w:p w:rsidR="00E136F6" w:rsidRDefault="00E136F6" w:rsidP="00E136F6">
      <w:pPr>
        <w:shd w:val="clear" w:color="auto" w:fill="FFFFFF"/>
        <w:spacing w:after="0" w:line="240" w:lineRule="auto"/>
        <w:jc w:val="center"/>
        <w:rPr>
          <w:rFonts w:ascii="Arial" w:hAnsi="Arial" w:cs="Arial"/>
          <w:b/>
          <w:bCs/>
          <w:color w:val="000000"/>
          <w:sz w:val="32"/>
          <w:szCs w:val="32"/>
        </w:rPr>
      </w:pPr>
    </w:p>
    <w:p w:rsidR="00E136F6" w:rsidRDefault="00E136F6" w:rsidP="00E136F6">
      <w:pPr>
        <w:shd w:val="clear" w:color="auto" w:fill="FFFFFF"/>
        <w:spacing w:after="0" w:line="240" w:lineRule="auto"/>
        <w:jc w:val="center"/>
        <w:rPr>
          <w:rFonts w:ascii="Arial" w:hAnsi="Arial" w:cs="Arial"/>
          <w:b/>
          <w:bCs/>
          <w:color w:val="000000"/>
          <w:sz w:val="32"/>
          <w:szCs w:val="32"/>
        </w:rPr>
      </w:pPr>
    </w:p>
    <w:bookmarkEnd w:id="0"/>
    <w:p w:rsidR="00F66683" w:rsidRPr="00F66683" w:rsidRDefault="00F66683" w:rsidP="00F66683">
      <w:pPr>
        <w:pStyle w:val="a7"/>
        <w:tabs>
          <w:tab w:val="left" w:pos="851"/>
        </w:tabs>
        <w:spacing w:after="0"/>
        <w:ind w:firstLine="709"/>
        <w:jc w:val="both"/>
        <w:rPr>
          <w:rFonts w:cs="Times New Roman"/>
          <w:sz w:val="28"/>
          <w:szCs w:val="28"/>
        </w:rPr>
      </w:pPr>
      <w:r w:rsidRPr="00F66683">
        <w:rPr>
          <w:rFonts w:cs="Times New Roman"/>
          <w:sz w:val="28"/>
          <w:szCs w:val="28"/>
        </w:rPr>
        <w:t>В соответствии со статьёй 179 Бюджетного кодекса Российской Федерации, по</w:t>
      </w:r>
      <w:r>
        <w:rPr>
          <w:rFonts w:cs="Times New Roman"/>
          <w:sz w:val="28"/>
          <w:szCs w:val="28"/>
        </w:rPr>
        <w:t>становлением Администрации Солнцевского района</w:t>
      </w:r>
      <w:r w:rsidRPr="00F66683">
        <w:rPr>
          <w:rFonts w:cs="Times New Roman"/>
          <w:sz w:val="28"/>
          <w:szCs w:val="28"/>
        </w:rPr>
        <w:t xml:space="preserve"> Курской области от 06.11.2013 года № 585 «Об утверждении Порядка разработки, реализации и оценки эффективности муниципальных программ Солнцевского района Курской области» Администрация Солнцевского района Курской области ПОСТАНОВЛЯЕТ:</w:t>
      </w:r>
    </w:p>
    <w:p w:rsidR="00F66683" w:rsidRPr="00F66683" w:rsidRDefault="00F66683" w:rsidP="00F66683">
      <w:pPr>
        <w:pStyle w:val="a7"/>
        <w:tabs>
          <w:tab w:val="left" w:pos="851"/>
        </w:tabs>
        <w:spacing w:after="0"/>
        <w:ind w:firstLine="709"/>
        <w:jc w:val="both"/>
        <w:rPr>
          <w:rFonts w:cs="Times New Roman"/>
          <w:sz w:val="28"/>
          <w:szCs w:val="28"/>
        </w:rPr>
      </w:pPr>
    </w:p>
    <w:p w:rsidR="00F66683" w:rsidRPr="00F66683" w:rsidRDefault="00F66683" w:rsidP="00F66683">
      <w:pPr>
        <w:pStyle w:val="a7"/>
        <w:tabs>
          <w:tab w:val="left" w:pos="851"/>
        </w:tabs>
        <w:spacing w:after="0"/>
        <w:ind w:firstLine="709"/>
        <w:jc w:val="both"/>
        <w:rPr>
          <w:rFonts w:cs="Times New Roman"/>
          <w:color w:val="000000"/>
          <w:sz w:val="28"/>
          <w:szCs w:val="28"/>
        </w:rPr>
      </w:pPr>
      <w:r w:rsidRPr="00F66683">
        <w:rPr>
          <w:rFonts w:cs="Times New Roman"/>
          <w:sz w:val="28"/>
          <w:szCs w:val="28"/>
        </w:rPr>
        <w:t>1. Внести в муниципальную программу Солнцевского района Курской области «</w:t>
      </w:r>
      <w:r w:rsidRPr="00F66683">
        <w:rPr>
          <w:rFonts w:cs="Times New Roman"/>
          <w:color w:val="000000"/>
          <w:sz w:val="28"/>
          <w:szCs w:val="28"/>
        </w:rPr>
        <w:t>Развитие</w:t>
      </w:r>
      <w:r w:rsidRPr="00F66683">
        <w:rPr>
          <w:rFonts w:cs="Times New Roman"/>
          <w:sz w:val="28"/>
          <w:szCs w:val="28"/>
        </w:rPr>
        <w:t xml:space="preserve"> образования в Солнцевском районе </w:t>
      </w:r>
      <w:r w:rsidRPr="00F66683">
        <w:rPr>
          <w:rFonts w:cs="Times New Roman"/>
          <w:color w:val="000000"/>
          <w:sz w:val="28"/>
          <w:szCs w:val="28"/>
        </w:rPr>
        <w:t>Курской области», утверждённую постановлением Администрации Солнцевского района Курской области от 25.01.2018</w:t>
      </w:r>
      <w:r>
        <w:rPr>
          <w:rFonts w:cs="Times New Roman"/>
          <w:color w:val="000000"/>
          <w:sz w:val="28"/>
          <w:szCs w:val="28"/>
        </w:rPr>
        <w:t xml:space="preserve"> </w:t>
      </w:r>
      <w:r w:rsidRPr="00F66683">
        <w:rPr>
          <w:rFonts w:cs="Times New Roman"/>
          <w:color w:val="000000"/>
          <w:sz w:val="28"/>
          <w:szCs w:val="28"/>
        </w:rPr>
        <w:t>г. № 43 (в редакции постановлений Администрации Солнцевского района Курской области от 18.02.2019 № 82, от 22.02.2019 № 87, от 04.03.2019 г. № 98, от 22.08.2019 г. № 319, от 29.11.2019 г. № 471), следующие изменения:</w:t>
      </w:r>
    </w:p>
    <w:p w:rsidR="00F66683" w:rsidRPr="00F66683" w:rsidRDefault="00F66683" w:rsidP="00F66683">
      <w:pPr>
        <w:pStyle w:val="a7"/>
        <w:spacing w:after="0"/>
        <w:ind w:firstLine="709"/>
        <w:jc w:val="both"/>
        <w:rPr>
          <w:rFonts w:cs="Times New Roman"/>
          <w:color w:val="000000"/>
          <w:sz w:val="28"/>
          <w:szCs w:val="28"/>
        </w:rPr>
      </w:pPr>
      <w:r w:rsidRPr="00F66683">
        <w:rPr>
          <w:rFonts w:cs="Times New Roman"/>
          <w:sz w:val="28"/>
          <w:szCs w:val="28"/>
        </w:rPr>
        <w:t xml:space="preserve">1) </w:t>
      </w:r>
      <w:r w:rsidRPr="00F66683">
        <w:rPr>
          <w:rFonts w:cs="Times New Roman"/>
          <w:color w:val="000000"/>
          <w:sz w:val="28"/>
          <w:szCs w:val="28"/>
        </w:rPr>
        <w:t>В паспорте муниципальной программы Солнцевского района Курской области «Развитие образования в Солнцевском районе Курской области» позицию «Объёмы бюджетных ассигнований программы» изложить в следующей редакции:</w:t>
      </w:r>
    </w:p>
    <w:p w:rsidR="00F66683" w:rsidRPr="00F66683" w:rsidRDefault="00F66683" w:rsidP="00F66683">
      <w:pPr>
        <w:pStyle w:val="a7"/>
        <w:spacing w:after="0"/>
        <w:ind w:firstLine="709"/>
        <w:jc w:val="both"/>
        <w:rPr>
          <w:rFonts w:cs="Times New Roman"/>
          <w:color w:val="000000"/>
          <w:sz w:val="28"/>
          <w:szCs w:val="28"/>
        </w:rPr>
      </w:pPr>
      <w:r w:rsidRPr="00F66683">
        <w:rPr>
          <w:rFonts w:cs="Times New Roman"/>
          <w:color w:val="000000"/>
          <w:sz w:val="28"/>
          <w:szCs w:val="28"/>
        </w:rPr>
        <w:t>«-общий объём финансирования Программы за счет средств областного и муниципального бюджета составляет – 633822852,92 руб., в том числе:</w:t>
      </w:r>
    </w:p>
    <w:p w:rsidR="00F66683" w:rsidRPr="00F66683" w:rsidRDefault="00F66683" w:rsidP="00F66683">
      <w:pPr>
        <w:pStyle w:val="a7"/>
        <w:spacing w:after="0"/>
        <w:ind w:firstLine="709"/>
        <w:jc w:val="both"/>
        <w:rPr>
          <w:rFonts w:cs="Times New Roman"/>
          <w:color w:val="000000"/>
          <w:sz w:val="28"/>
          <w:szCs w:val="28"/>
        </w:rPr>
      </w:pPr>
      <w:r>
        <w:rPr>
          <w:rFonts w:cs="Times New Roman"/>
          <w:color w:val="000000"/>
          <w:sz w:val="28"/>
          <w:szCs w:val="28"/>
        </w:rPr>
        <w:t>- подпрограмма 1 -</w:t>
      </w:r>
      <w:r w:rsidRPr="00F66683">
        <w:rPr>
          <w:rFonts w:cs="Times New Roman"/>
          <w:color w:val="000000"/>
          <w:sz w:val="28"/>
          <w:szCs w:val="28"/>
        </w:rPr>
        <w:t xml:space="preserve"> 18894780,41 руб.;</w:t>
      </w:r>
    </w:p>
    <w:p w:rsidR="00F66683" w:rsidRPr="00F66683" w:rsidRDefault="00F66683" w:rsidP="00F66683">
      <w:pPr>
        <w:pStyle w:val="a7"/>
        <w:spacing w:after="0"/>
        <w:ind w:firstLine="709"/>
        <w:jc w:val="both"/>
        <w:rPr>
          <w:rFonts w:cs="Times New Roman"/>
          <w:color w:val="000000"/>
          <w:sz w:val="28"/>
          <w:szCs w:val="28"/>
        </w:rPr>
      </w:pPr>
      <w:r w:rsidRPr="00F66683">
        <w:rPr>
          <w:rFonts w:cs="Times New Roman"/>
          <w:color w:val="000000"/>
          <w:sz w:val="28"/>
          <w:szCs w:val="28"/>
        </w:rPr>
        <w:t>- подпрограмма 2 - 602814203,51 руб.;</w:t>
      </w:r>
    </w:p>
    <w:p w:rsidR="00F66683" w:rsidRPr="00F66683" w:rsidRDefault="00F66683" w:rsidP="00F66683">
      <w:pPr>
        <w:pStyle w:val="a7"/>
        <w:spacing w:after="0"/>
        <w:ind w:firstLine="709"/>
        <w:jc w:val="both"/>
        <w:rPr>
          <w:rFonts w:cs="Times New Roman"/>
          <w:color w:val="000000"/>
          <w:sz w:val="28"/>
          <w:szCs w:val="28"/>
        </w:rPr>
      </w:pPr>
      <w:r>
        <w:rPr>
          <w:rFonts w:cs="Times New Roman"/>
          <w:color w:val="000000"/>
          <w:sz w:val="28"/>
          <w:szCs w:val="28"/>
        </w:rPr>
        <w:t xml:space="preserve">- подпрограмма 3- </w:t>
      </w:r>
      <w:r w:rsidRPr="00F66683">
        <w:rPr>
          <w:rFonts w:cs="Times New Roman"/>
          <w:color w:val="000000"/>
          <w:sz w:val="28"/>
          <w:szCs w:val="28"/>
        </w:rPr>
        <w:t>12113869,00 руб,</w:t>
      </w:r>
    </w:p>
    <w:p w:rsidR="00F66683" w:rsidRPr="00F66683" w:rsidRDefault="00F66683" w:rsidP="00F66683">
      <w:pPr>
        <w:pStyle w:val="a7"/>
        <w:spacing w:after="0"/>
        <w:ind w:firstLine="709"/>
        <w:jc w:val="both"/>
        <w:rPr>
          <w:rFonts w:cs="Times New Roman"/>
          <w:color w:val="000000"/>
          <w:sz w:val="28"/>
          <w:szCs w:val="28"/>
        </w:rPr>
      </w:pPr>
      <w:r w:rsidRPr="00F66683">
        <w:rPr>
          <w:rFonts w:cs="Times New Roman"/>
          <w:color w:val="000000"/>
          <w:sz w:val="28"/>
          <w:szCs w:val="28"/>
        </w:rPr>
        <w:t>По годам реализации:</w:t>
      </w:r>
    </w:p>
    <w:p w:rsidR="00F66683" w:rsidRPr="00F66683" w:rsidRDefault="00F66683" w:rsidP="00F66683">
      <w:pPr>
        <w:pStyle w:val="a7"/>
        <w:spacing w:after="0"/>
        <w:ind w:firstLine="709"/>
        <w:jc w:val="both"/>
        <w:rPr>
          <w:rFonts w:cs="Times New Roman"/>
          <w:color w:val="000000"/>
          <w:sz w:val="28"/>
          <w:szCs w:val="28"/>
        </w:rPr>
      </w:pPr>
    </w:p>
    <w:p w:rsidR="00F66683" w:rsidRPr="00F66683" w:rsidRDefault="00F66683" w:rsidP="00F66683">
      <w:pPr>
        <w:pStyle w:val="a7"/>
        <w:spacing w:after="0"/>
        <w:ind w:firstLine="709"/>
        <w:jc w:val="both"/>
        <w:rPr>
          <w:rFonts w:cs="Times New Roman"/>
          <w:color w:val="000000"/>
          <w:sz w:val="28"/>
          <w:szCs w:val="28"/>
        </w:rPr>
      </w:pPr>
      <w:r w:rsidRPr="00F66683">
        <w:rPr>
          <w:rFonts w:cs="Times New Roman"/>
          <w:color w:val="000000"/>
          <w:sz w:val="28"/>
          <w:szCs w:val="28"/>
        </w:rPr>
        <w:t>- 2019 год - 254874816,92 руб.</w:t>
      </w:r>
    </w:p>
    <w:p w:rsidR="00F66683" w:rsidRPr="00F66683" w:rsidRDefault="00F66683" w:rsidP="00F66683">
      <w:pPr>
        <w:pStyle w:val="a7"/>
        <w:spacing w:after="0"/>
        <w:ind w:firstLine="709"/>
        <w:jc w:val="both"/>
        <w:rPr>
          <w:rFonts w:cs="Times New Roman"/>
          <w:color w:val="000000"/>
          <w:sz w:val="28"/>
          <w:szCs w:val="28"/>
        </w:rPr>
      </w:pPr>
      <w:r w:rsidRPr="00F66683">
        <w:rPr>
          <w:rFonts w:cs="Times New Roman"/>
          <w:color w:val="000000"/>
          <w:sz w:val="28"/>
          <w:szCs w:val="28"/>
        </w:rPr>
        <w:t>- 2020 год</w:t>
      </w:r>
      <w:r>
        <w:rPr>
          <w:rFonts w:cs="Times New Roman"/>
          <w:color w:val="000000"/>
          <w:sz w:val="28"/>
          <w:szCs w:val="28"/>
        </w:rPr>
        <w:t xml:space="preserve"> -</w:t>
      </w:r>
      <w:r w:rsidRPr="00F66683">
        <w:rPr>
          <w:rFonts w:cs="Times New Roman"/>
          <w:color w:val="000000"/>
          <w:sz w:val="28"/>
          <w:szCs w:val="28"/>
        </w:rPr>
        <w:t xml:space="preserve"> 191 480 671,00 руб.</w:t>
      </w:r>
    </w:p>
    <w:p w:rsidR="00F66683" w:rsidRPr="00F66683" w:rsidRDefault="00F66683" w:rsidP="00F66683">
      <w:pPr>
        <w:pStyle w:val="a7"/>
        <w:spacing w:after="0"/>
        <w:ind w:firstLine="709"/>
        <w:jc w:val="both"/>
        <w:rPr>
          <w:rFonts w:cs="Times New Roman"/>
          <w:color w:val="000000"/>
          <w:sz w:val="28"/>
          <w:szCs w:val="28"/>
        </w:rPr>
      </w:pPr>
      <w:r w:rsidRPr="00F66683">
        <w:rPr>
          <w:rFonts w:cs="Times New Roman"/>
          <w:color w:val="000000"/>
          <w:sz w:val="28"/>
          <w:szCs w:val="28"/>
        </w:rPr>
        <w:t>- 2021 год - 187 467 365,00 руб.</w:t>
      </w:r>
    </w:p>
    <w:p w:rsidR="00F66683" w:rsidRPr="00F66683" w:rsidRDefault="00F66683" w:rsidP="00F66683">
      <w:pPr>
        <w:pStyle w:val="a7"/>
        <w:spacing w:after="0"/>
        <w:ind w:firstLine="709"/>
        <w:jc w:val="both"/>
        <w:rPr>
          <w:rFonts w:cs="Times New Roman"/>
          <w:color w:val="000000"/>
          <w:sz w:val="28"/>
          <w:szCs w:val="28"/>
        </w:rPr>
      </w:pPr>
      <w:r w:rsidRPr="00F66683">
        <w:rPr>
          <w:rFonts w:cs="Times New Roman"/>
          <w:color w:val="000000"/>
          <w:sz w:val="28"/>
          <w:szCs w:val="28"/>
        </w:rPr>
        <w:lastRenderedPageBreak/>
        <w:t>2) В паспорте Подпрограммы 1 «Управление муниципальной программой и обеспечение условий ее реализации» муниципальной программы «Развитие образования в Солнцевском районе Курской области» позицию «Объёмы бюджетных ассигнований подпрограммы» изложить в следующей редакции:</w:t>
      </w:r>
    </w:p>
    <w:p w:rsidR="00F66683" w:rsidRPr="00F66683" w:rsidRDefault="00F66683" w:rsidP="00F66683">
      <w:pPr>
        <w:pStyle w:val="a7"/>
        <w:spacing w:after="0"/>
        <w:ind w:firstLine="709"/>
        <w:jc w:val="both"/>
        <w:rPr>
          <w:rFonts w:cs="Times New Roman"/>
          <w:color w:val="000000"/>
          <w:sz w:val="28"/>
          <w:szCs w:val="28"/>
        </w:rPr>
      </w:pPr>
      <w:r w:rsidRPr="00F66683">
        <w:rPr>
          <w:rFonts w:cs="Times New Roman"/>
          <w:color w:val="000000"/>
          <w:sz w:val="28"/>
          <w:szCs w:val="28"/>
        </w:rPr>
        <w:t>«-объём финансового обеспечения мероприятий подпрограммы 1 в ценах соответствующих лет составит 18894780,41 руб. в том числе:</w:t>
      </w:r>
    </w:p>
    <w:p w:rsidR="00F66683" w:rsidRPr="00F66683" w:rsidRDefault="00F66683" w:rsidP="00F66683">
      <w:pPr>
        <w:pStyle w:val="a7"/>
        <w:spacing w:after="0"/>
        <w:ind w:firstLine="709"/>
        <w:jc w:val="both"/>
        <w:rPr>
          <w:rFonts w:cs="Times New Roman"/>
          <w:color w:val="000000"/>
          <w:sz w:val="28"/>
          <w:szCs w:val="28"/>
        </w:rPr>
      </w:pPr>
      <w:r w:rsidRPr="00F66683">
        <w:rPr>
          <w:rFonts w:cs="Times New Roman"/>
          <w:color w:val="000000"/>
          <w:sz w:val="28"/>
          <w:szCs w:val="28"/>
        </w:rPr>
        <w:t>2019 год – 5272806,41 руб.</w:t>
      </w:r>
    </w:p>
    <w:p w:rsidR="00F66683" w:rsidRPr="00F66683" w:rsidRDefault="00F66683" w:rsidP="00F66683">
      <w:pPr>
        <w:pStyle w:val="a7"/>
        <w:spacing w:after="0"/>
        <w:ind w:firstLine="709"/>
        <w:jc w:val="both"/>
        <w:rPr>
          <w:rFonts w:cs="Times New Roman"/>
          <w:color w:val="000000"/>
          <w:sz w:val="28"/>
          <w:szCs w:val="28"/>
        </w:rPr>
      </w:pPr>
      <w:r w:rsidRPr="00F66683">
        <w:rPr>
          <w:rFonts w:cs="Times New Roman"/>
          <w:color w:val="000000"/>
          <w:sz w:val="28"/>
          <w:szCs w:val="28"/>
        </w:rPr>
        <w:t xml:space="preserve">2020 год - </w:t>
      </w:r>
      <w:r>
        <w:rPr>
          <w:rFonts w:cs="Times New Roman"/>
          <w:color w:val="000000"/>
          <w:sz w:val="28"/>
          <w:szCs w:val="28"/>
        </w:rPr>
        <w:t xml:space="preserve"> 6 810 987,00 </w:t>
      </w:r>
      <w:r w:rsidRPr="00F66683">
        <w:rPr>
          <w:rFonts w:cs="Times New Roman"/>
          <w:color w:val="000000"/>
          <w:sz w:val="28"/>
          <w:szCs w:val="28"/>
        </w:rPr>
        <w:t>руб.</w:t>
      </w:r>
    </w:p>
    <w:p w:rsidR="00F66683" w:rsidRPr="00F66683" w:rsidRDefault="00F66683" w:rsidP="00F66683">
      <w:pPr>
        <w:pStyle w:val="a7"/>
        <w:spacing w:after="0"/>
        <w:ind w:firstLine="709"/>
        <w:jc w:val="both"/>
        <w:rPr>
          <w:rFonts w:cs="Times New Roman"/>
          <w:color w:val="000000"/>
          <w:sz w:val="28"/>
          <w:szCs w:val="28"/>
        </w:rPr>
      </w:pPr>
      <w:r w:rsidRPr="00F66683">
        <w:rPr>
          <w:rFonts w:cs="Times New Roman"/>
          <w:color w:val="000000"/>
          <w:sz w:val="28"/>
          <w:szCs w:val="28"/>
        </w:rPr>
        <w:t>2021 год – 6 810</w:t>
      </w:r>
      <w:r>
        <w:rPr>
          <w:rFonts w:cs="Times New Roman"/>
          <w:color w:val="000000"/>
          <w:sz w:val="28"/>
          <w:szCs w:val="28"/>
        </w:rPr>
        <w:t xml:space="preserve"> 987,00 </w:t>
      </w:r>
      <w:r w:rsidRPr="00F66683">
        <w:rPr>
          <w:rFonts w:cs="Times New Roman"/>
          <w:color w:val="000000"/>
          <w:sz w:val="28"/>
          <w:szCs w:val="28"/>
        </w:rPr>
        <w:t>руб.</w:t>
      </w:r>
    </w:p>
    <w:p w:rsidR="00F66683" w:rsidRPr="00F66683" w:rsidRDefault="00F66683" w:rsidP="00F66683">
      <w:pPr>
        <w:spacing w:after="0" w:line="240" w:lineRule="auto"/>
        <w:ind w:firstLine="709"/>
        <w:jc w:val="both"/>
        <w:rPr>
          <w:rFonts w:ascii="Times New Roman" w:hAnsi="Times New Roman"/>
          <w:sz w:val="28"/>
          <w:szCs w:val="28"/>
        </w:rPr>
      </w:pPr>
      <w:r w:rsidRPr="00F66683">
        <w:rPr>
          <w:rFonts w:ascii="Times New Roman" w:hAnsi="Times New Roman"/>
          <w:sz w:val="28"/>
          <w:szCs w:val="28"/>
        </w:rPr>
        <w:t xml:space="preserve">3) В паспорте Подпрограммы 2 «Развитие дошкольного и общего образования детей» муниципальной программы «Развитие образования в Солнцевском районе Курской области» позицию «Объёмы бюджетных ассигнований подпрограммы» изложить в следующей редакции: </w:t>
      </w:r>
    </w:p>
    <w:p w:rsidR="00F66683" w:rsidRPr="00F66683" w:rsidRDefault="00F66683" w:rsidP="00F66683">
      <w:pPr>
        <w:spacing w:after="0" w:line="240" w:lineRule="auto"/>
        <w:ind w:firstLine="709"/>
        <w:jc w:val="both"/>
        <w:rPr>
          <w:rFonts w:ascii="Times New Roman" w:hAnsi="Times New Roman"/>
          <w:color w:val="000000"/>
          <w:sz w:val="28"/>
          <w:szCs w:val="28"/>
        </w:rPr>
      </w:pPr>
      <w:r w:rsidRPr="00F66683">
        <w:rPr>
          <w:rFonts w:ascii="Times New Roman" w:hAnsi="Times New Roman"/>
          <w:color w:val="000000"/>
          <w:sz w:val="28"/>
          <w:szCs w:val="28"/>
        </w:rPr>
        <w:t xml:space="preserve">«- общий объем затрат за счёт средств областного и муниципального бюджета на реализацию подпрограммы составляет 602814203,51 руб. </w:t>
      </w:r>
    </w:p>
    <w:p w:rsidR="00F66683" w:rsidRPr="00F66683" w:rsidRDefault="00F66683" w:rsidP="00F66683">
      <w:pPr>
        <w:spacing w:after="0" w:line="240" w:lineRule="auto"/>
        <w:ind w:firstLine="709"/>
        <w:jc w:val="both"/>
        <w:rPr>
          <w:rFonts w:ascii="Times New Roman" w:hAnsi="Times New Roman"/>
          <w:color w:val="000000"/>
          <w:sz w:val="28"/>
          <w:szCs w:val="28"/>
        </w:rPr>
      </w:pPr>
    </w:p>
    <w:p w:rsidR="00F66683" w:rsidRPr="00F66683" w:rsidRDefault="00F66683" w:rsidP="00F66683">
      <w:pPr>
        <w:spacing w:after="0" w:line="240" w:lineRule="auto"/>
        <w:ind w:firstLine="709"/>
        <w:jc w:val="both"/>
        <w:rPr>
          <w:rFonts w:ascii="Times New Roman" w:hAnsi="Times New Roman"/>
          <w:color w:val="000000"/>
          <w:sz w:val="28"/>
          <w:szCs w:val="28"/>
        </w:rPr>
      </w:pPr>
      <w:r w:rsidRPr="00F66683">
        <w:rPr>
          <w:rFonts w:ascii="Times New Roman" w:hAnsi="Times New Roman"/>
          <w:color w:val="000000"/>
          <w:sz w:val="28"/>
          <w:szCs w:val="28"/>
        </w:rPr>
        <w:t xml:space="preserve">в том числе: </w:t>
      </w:r>
    </w:p>
    <w:p w:rsidR="00F66683" w:rsidRPr="00F66683" w:rsidRDefault="00F66683" w:rsidP="00F6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F66683">
        <w:rPr>
          <w:rFonts w:ascii="Times New Roman" w:hAnsi="Times New Roman"/>
          <w:color w:val="000000"/>
          <w:sz w:val="28"/>
          <w:szCs w:val="28"/>
        </w:rPr>
        <w:t>2019 год – 245573952,51 руб.</w:t>
      </w:r>
    </w:p>
    <w:p w:rsidR="00F66683" w:rsidRPr="00F66683" w:rsidRDefault="00F66683" w:rsidP="00F6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F66683">
        <w:rPr>
          <w:rFonts w:ascii="Times New Roman" w:hAnsi="Times New Roman"/>
          <w:color w:val="000000"/>
          <w:sz w:val="28"/>
          <w:szCs w:val="28"/>
        </w:rPr>
        <w:t xml:space="preserve">2020 год - </w:t>
      </w:r>
      <w:r>
        <w:rPr>
          <w:rFonts w:ascii="Times New Roman" w:hAnsi="Times New Roman"/>
          <w:color w:val="000000"/>
          <w:sz w:val="28"/>
          <w:szCs w:val="28"/>
        </w:rPr>
        <w:t xml:space="preserve">180 705 250,00 </w:t>
      </w:r>
      <w:r w:rsidRPr="00F66683">
        <w:rPr>
          <w:rFonts w:ascii="Times New Roman" w:hAnsi="Times New Roman"/>
          <w:color w:val="000000"/>
          <w:sz w:val="28"/>
          <w:szCs w:val="28"/>
        </w:rPr>
        <w:t>руб.</w:t>
      </w:r>
    </w:p>
    <w:p w:rsidR="00F66683" w:rsidRPr="00F66683" w:rsidRDefault="00F66683" w:rsidP="00F6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2021 год -</w:t>
      </w:r>
      <w:r w:rsidRPr="00F66683">
        <w:rPr>
          <w:rFonts w:ascii="Times New Roman" w:hAnsi="Times New Roman"/>
          <w:color w:val="000000"/>
          <w:sz w:val="28"/>
          <w:szCs w:val="28"/>
        </w:rPr>
        <w:t xml:space="preserve"> 176 535 </w:t>
      </w:r>
      <w:r>
        <w:rPr>
          <w:rFonts w:ascii="Times New Roman" w:hAnsi="Times New Roman"/>
          <w:color w:val="000000"/>
          <w:sz w:val="28"/>
          <w:szCs w:val="28"/>
        </w:rPr>
        <w:t xml:space="preserve">001,00 </w:t>
      </w:r>
      <w:r w:rsidRPr="00F66683">
        <w:rPr>
          <w:rFonts w:ascii="Times New Roman" w:hAnsi="Times New Roman"/>
          <w:color w:val="000000"/>
          <w:sz w:val="28"/>
          <w:szCs w:val="28"/>
        </w:rPr>
        <w:t>руб.</w:t>
      </w:r>
    </w:p>
    <w:p w:rsidR="00F66683" w:rsidRPr="00F66683" w:rsidRDefault="00F66683" w:rsidP="00F6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F66683">
        <w:rPr>
          <w:rFonts w:ascii="Times New Roman" w:hAnsi="Times New Roman"/>
          <w:color w:val="000000"/>
          <w:sz w:val="28"/>
          <w:szCs w:val="28"/>
        </w:rPr>
        <w:t>4) В паспорте Подпрограммы 3 «Развитие дополнительного образования и системы воспитания детей» муниципальной программы «Развитие образования в Солнцевском районе Курской области»</w:t>
      </w:r>
    </w:p>
    <w:p w:rsidR="00F66683" w:rsidRPr="00F66683" w:rsidRDefault="00F66683" w:rsidP="00F6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F66683">
        <w:rPr>
          <w:rFonts w:ascii="Times New Roman" w:hAnsi="Times New Roman"/>
          <w:color w:val="000000"/>
          <w:sz w:val="28"/>
          <w:szCs w:val="28"/>
        </w:rPr>
        <w:t xml:space="preserve">позицию «Объём бюджетных ассигнований подпрограммы» изложить в следующей - редакции: </w:t>
      </w:r>
    </w:p>
    <w:p w:rsidR="00F66683" w:rsidRPr="00F66683" w:rsidRDefault="00F66683" w:rsidP="00F6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F66683">
        <w:rPr>
          <w:rFonts w:ascii="Times New Roman" w:hAnsi="Times New Roman"/>
          <w:color w:val="000000"/>
          <w:sz w:val="28"/>
          <w:szCs w:val="28"/>
        </w:rPr>
        <w:t>«- объём бюджетных ассигнований на реализацию подпрограммы 3 за счёт средств областного и муниципального бюджетов составляет 12113869 руб., в том числе:</w:t>
      </w:r>
    </w:p>
    <w:p w:rsidR="00F66683" w:rsidRPr="00F66683" w:rsidRDefault="00F66683" w:rsidP="00F6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F66683">
        <w:rPr>
          <w:rFonts w:ascii="Times New Roman" w:hAnsi="Times New Roman"/>
          <w:color w:val="000000"/>
          <w:sz w:val="28"/>
          <w:szCs w:val="28"/>
        </w:rPr>
        <w:t>2019 год - 4028058 руб.</w:t>
      </w:r>
    </w:p>
    <w:p w:rsidR="00F66683" w:rsidRPr="00F66683" w:rsidRDefault="00F66683" w:rsidP="00F6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2020 год -</w:t>
      </w:r>
      <w:r w:rsidRPr="00F66683">
        <w:rPr>
          <w:rFonts w:ascii="Times New Roman" w:hAnsi="Times New Roman"/>
          <w:color w:val="000000"/>
          <w:sz w:val="28"/>
          <w:szCs w:val="28"/>
        </w:rPr>
        <w:t xml:space="preserve"> 3964434 руб.</w:t>
      </w:r>
    </w:p>
    <w:p w:rsidR="00F66683" w:rsidRPr="00F66683" w:rsidRDefault="00F66683" w:rsidP="00F6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F66683">
        <w:rPr>
          <w:rFonts w:ascii="Times New Roman" w:hAnsi="Times New Roman"/>
          <w:color w:val="000000"/>
          <w:sz w:val="28"/>
          <w:szCs w:val="28"/>
        </w:rPr>
        <w:t>2021</w:t>
      </w:r>
      <w:r>
        <w:rPr>
          <w:rFonts w:ascii="Times New Roman" w:hAnsi="Times New Roman"/>
          <w:color w:val="000000"/>
          <w:sz w:val="28"/>
          <w:szCs w:val="28"/>
        </w:rPr>
        <w:t xml:space="preserve"> </w:t>
      </w:r>
      <w:r w:rsidRPr="00F66683">
        <w:rPr>
          <w:rFonts w:ascii="Times New Roman" w:hAnsi="Times New Roman"/>
          <w:color w:val="000000"/>
          <w:sz w:val="28"/>
          <w:szCs w:val="28"/>
        </w:rPr>
        <w:t>год -4121377 руб.</w:t>
      </w:r>
    </w:p>
    <w:p w:rsidR="00F66683" w:rsidRPr="00F66683" w:rsidRDefault="00F66683" w:rsidP="00F6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F66683">
        <w:rPr>
          <w:rFonts w:ascii="Times New Roman" w:hAnsi="Times New Roman"/>
          <w:sz w:val="28"/>
          <w:szCs w:val="28"/>
        </w:rPr>
        <w:t xml:space="preserve">7) Приложение № 5 к муниципальной программе Солнцевского района Курской области "Развитие образования в Солнцевском районе Курской области" Ресурсное обеспечение реализации </w:t>
      </w:r>
      <w:r w:rsidRPr="00F66683">
        <w:rPr>
          <w:rFonts w:ascii="Times New Roman" w:hAnsi="Times New Roman"/>
          <w:color w:val="000000"/>
          <w:sz w:val="28"/>
          <w:szCs w:val="28"/>
        </w:rPr>
        <w:t>муниципальной программы Солнцевского района Курской области изложить в следующей редакции (прилагается)</w:t>
      </w:r>
      <w:r>
        <w:rPr>
          <w:rFonts w:ascii="Times New Roman" w:hAnsi="Times New Roman"/>
          <w:color w:val="000000"/>
          <w:sz w:val="28"/>
          <w:szCs w:val="28"/>
        </w:rPr>
        <w:t>.</w:t>
      </w:r>
    </w:p>
    <w:p w:rsidR="00F66683" w:rsidRPr="00F66683" w:rsidRDefault="00F66683" w:rsidP="00F66683">
      <w:pPr>
        <w:spacing w:after="0" w:line="240" w:lineRule="auto"/>
        <w:ind w:firstLine="709"/>
        <w:jc w:val="both"/>
        <w:rPr>
          <w:rFonts w:ascii="Times New Roman" w:hAnsi="Times New Roman"/>
          <w:color w:val="000000"/>
          <w:sz w:val="28"/>
          <w:szCs w:val="28"/>
        </w:rPr>
      </w:pPr>
      <w:r w:rsidRPr="00F66683">
        <w:rPr>
          <w:rFonts w:ascii="Times New Roman" w:hAnsi="Times New Roman"/>
          <w:color w:val="000000"/>
          <w:sz w:val="28"/>
          <w:szCs w:val="28"/>
        </w:rPr>
        <w:t xml:space="preserve">8) Приложение № 6 к </w:t>
      </w:r>
      <w:r w:rsidRPr="00F66683">
        <w:rPr>
          <w:rFonts w:ascii="Times New Roman" w:hAnsi="Times New Roman"/>
          <w:sz w:val="28"/>
          <w:szCs w:val="28"/>
        </w:rPr>
        <w:t>муниципальной программе Солнцевского района Курской области "Развитие образования в Солнцевском районе Курской области" Ресурсное обеспечение и прогнозная (справочная) оценка расходов областного и муниципального бюджетов на реализацию целей муниципальной программы Солнцевского района Курской области "Развитие образования в Солнцевском районе Курской области" (рублей) изложить в следующей редакции (прилагается).</w:t>
      </w:r>
    </w:p>
    <w:p w:rsidR="00F66683" w:rsidRPr="00F66683" w:rsidRDefault="00F66683" w:rsidP="00F66683">
      <w:pPr>
        <w:spacing w:after="0" w:line="240" w:lineRule="auto"/>
        <w:ind w:firstLine="709"/>
        <w:jc w:val="both"/>
        <w:rPr>
          <w:rFonts w:ascii="Times New Roman" w:hAnsi="Times New Roman"/>
          <w:color w:val="000000"/>
          <w:sz w:val="28"/>
          <w:szCs w:val="28"/>
        </w:rPr>
      </w:pPr>
    </w:p>
    <w:p w:rsidR="00F66683" w:rsidRPr="00F66683" w:rsidRDefault="00F66683" w:rsidP="00F66683">
      <w:pPr>
        <w:spacing w:after="0" w:line="240" w:lineRule="auto"/>
        <w:ind w:firstLine="709"/>
        <w:jc w:val="both"/>
        <w:rPr>
          <w:rFonts w:ascii="Times New Roman" w:hAnsi="Times New Roman"/>
          <w:color w:val="000000"/>
          <w:sz w:val="28"/>
          <w:szCs w:val="28"/>
        </w:rPr>
      </w:pPr>
      <w:r w:rsidRPr="00F66683">
        <w:rPr>
          <w:rFonts w:ascii="Times New Roman" w:hAnsi="Times New Roman"/>
          <w:color w:val="000000"/>
          <w:sz w:val="28"/>
          <w:szCs w:val="28"/>
        </w:rPr>
        <w:t>2. Управлению образования Администрации Солнцевского района Курской области (Азизов Е.А) обеспечить размещение изменений в муниципальную программу Солнцевского района Курской области «Развитие образования в Солнцевском районе Курской области» на официальном сайте Администрации Солнцевского района Курской области в 2- недельный срок со дня подписания настоящего постановления.</w:t>
      </w:r>
    </w:p>
    <w:p w:rsidR="00F66683" w:rsidRPr="00F66683" w:rsidRDefault="00F66683" w:rsidP="00F66683">
      <w:pPr>
        <w:spacing w:after="0" w:line="240" w:lineRule="auto"/>
        <w:ind w:firstLine="709"/>
        <w:jc w:val="both"/>
        <w:rPr>
          <w:rFonts w:ascii="Times New Roman" w:hAnsi="Times New Roman"/>
          <w:color w:val="000000"/>
          <w:sz w:val="28"/>
          <w:szCs w:val="28"/>
        </w:rPr>
      </w:pPr>
      <w:r w:rsidRPr="00F66683">
        <w:rPr>
          <w:rFonts w:ascii="Times New Roman" w:hAnsi="Times New Roman"/>
          <w:color w:val="000000"/>
          <w:sz w:val="28"/>
          <w:szCs w:val="28"/>
        </w:rPr>
        <w:t>3.Контроль за исполнением настоящего постановления возложить на заместителя Главы Администрации Солнцевского района Курской области Прозорову Л.А.</w:t>
      </w:r>
    </w:p>
    <w:p w:rsidR="00F66683" w:rsidRPr="00F66683" w:rsidRDefault="00F66683" w:rsidP="00F66683">
      <w:pPr>
        <w:spacing w:after="0" w:line="240" w:lineRule="auto"/>
        <w:ind w:firstLine="709"/>
        <w:jc w:val="both"/>
        <w:rPr>
          <w:rFonts w:ascii="Times New Roman" w:hAnsi="Times New Roman"/>
          <w:color w:val="000000"/>
          <w:sz w:val="28"/>
          <w:szCs w:val="28"/>
        </w:rPr>
      </w:pPr>
      <w:r w:rsidRPr="00F66683">
        <w:rPr>
          <w:rFonts w:ascii="Times New Roman" w:hAnsi="Times New Roman"/>
          <w:color w:val="000000"/>
          <w:sz w:val="28"/>
          <w:szCs w:val="28"/>
        </w:rPr>
        <w:t xml:space="preserve">4. Постановление вступает в силу со дня его подписания. </w:t>
      </w:r>
    </w:p>
    <w:p w:rsidR="00F66683" w:rsidRPr="00F66683" w:rsidRDefault="00F66683" w:rsidP="00F66683">
      <w:pPr>
        <w:spacing w:after="0" w:line="240" w:lineRule="auto"/>
        <w:ind w:left="709"/>
        <w:jc w:val="both"/>
        <w:rPr>
          <w:rFonts w:ascii="Times New Roman" w:hAnsi="Times New Roman"/>
          <w:color w:val="000000"/>
          <w:sz w:val="28"/>
          <w:szCs w:val="28"/>
        </w:rPr>
      </w:pPr>
    </w:p>
    <w:p w:rsidR="00F66683" w:rsidRPr="00F66683" w:rsidRDefault="00F66683" w:rsidP="00F66683">
      <w:pPr>
        <w:spacing w:after="0" w:line="240" w:lineRule="auto"/>
        <w:ind w:left="709"/>
        <w:jc w:val="both"/>
        <w:rPr>
          <w:rFonts w:ascii="Times New Roman" w:hAnsi="Times New Roman"/>
          <w:color w:val="000000"/>
          <w:sz w:val="28"/>
          <w:szCs w:val="28"/>
        </w:rPr>
      </w:pPr>
    </w:p>
    <w:p w:rsidR="00654D49" w:rsidRDefault="00F66683" w:rsidP="00F66683">
      <w:pPr>
        <w:pStyle w:val="a3"/>
        <w:jc w:val="both"/>
        <w:rPr>
          <w:rFonts w:ascii="Times New Roman" w:hAnsi="Times New Roman"/>
          <w:sz w:val="28"/>
          <w:szCs w:val="28"/>
        </w:rPr>
      </w:pPr>
      <w:r w:rsidRPr="00F66683">
        <w:rPr>
          <w:rFonts w:ascii="Times New Roman" w:hAnsi="Times New Roman"/>
          <w:sz w:val="28"/>
          <w:szCs w:val="28"/>
        </w:rPr>
        <w:t xml:space="preserve">Глава Солнцевского района                     </w:t>
      </w:r>
      <w:r>
        <w:rPr>
          <w:rFonts w:ascii="Times New Roman" w:hAnsi="Times New Roman"/>
          <w:sz w:val="28"/>
          <w:szCs w:val="28"/>
        </w:rPr>
        <w:t xml:space="preserve">         </w:t>
      </w:r>
      <w:r w:rsidRPr="00F66683">
        <w:rPr>
          <w:rFonts w:ascii="Times New Roman" w:hAnsi="Times New Roman"/>
          <w:sz w:val="28"/>
          <w:szCs w:val="28"/>
        </w:rPr>
        <w:t xml:space="preserve">                                 Г. Д. Енютин</w:t>
      </w: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sz w:val="28"/>
          <w:szCs w:val="28"/>
        </w:rPr>
      </w:pPr>
    </w:p>
    <w:p w:rsidR="00F66683" w:rsidRDefault="00F66683" w:rsidP="00F66683">
      <w:pPr>
        <w:pStyle w:val="a3"/>
        <w:jc w:val="both"/>
        <w:rPr>
          <w:rFonts w:ascii="Times New Roman" w:hAnsi="Times New Roman"/>
          <w:color w:val="000000" w:themeColor="text1"/>
          <w:sz w:val="28"/>
          <w:szCs w:val="28"/>
        </w:rPr>
        <w:sectPr w:rsidR="00F66683" w:rsidSect="001B47C8">
          <w:pgSz w:w="11907" w:h="16839" w:code="9"/>
          <w:pgMar w:top="1361" w:right="851" w:bottom="1134" w:left="1701" w:header="720" w:footer="720" w:gutter="0"/>
          <w:cols w:space="60"/>
          <w:noEndnote/>
          <w:docGrid w:linePitch="272"/>
        </w:sectPr>
      </w:pPr>
    </w:p>
    <w:p w:rsidR="00F66683" w:rsidRPr="001B47C8" w:rsidRDefault="001B47C8" w:rsidP="001B47C8">
      <w:pPr>
        <w:pStyle w:val="a3"/>
        <w:jc w:val="right"/>
        <w:rPr>
          <w:rFonts w:ascii="Times New Roman" w:eastAsia="Times New Roman" w:hAnsi="Times New Roman"/>
          <w:bCs/>
          <w:color w:val="000000"/>
          <w:sz w:val="28"/>
          <w:szCs w:val="28"/>
          <w:lang w:eastAsia="ru-RU"/>
        </w:rPr>
      </w:pPr>
      <w:r w:rsidRPr="001B47C8">
        <w:rPr>
          <w:rFonts w:ascii="Times New Roman" w:eastAsia="Times New Roman" w:hAnsi="Times New Roman"/>
          <w:bCs/>
          <w:color w:val="000000"/>
          <w:sz w:val="28"/>
          <w:szCs w:val="28"/>
          <w:lang w:eastAsia="ru-RU"/>
        </w:rPr>
        <w:lastRenderedPageBreak/>
        <w:t>Приложение №5</w:t>
      </w:r>
    </w:p>
    <w:p w:rsidR="001B47C8" w:rsidRPr="001B47C8" w:rsidRDefault="001B47C8" w:rsidP="001B47C8">
      <w:pPr>
        <w:pStyle w:val="a7"/>
        <w:spacing w:after="0"/>
        <w:jc w:val="right"/>
        <w:rPr>
          <w:sz w:val="28"/>
          <w:szCs w:val="28"/>
        </w:rPr>
      </w:pPr>
      <w:r w:rsidRPr="001B47C8">
        <w:rPr>
          <w:sz w:val="28"/>
          <w:szCs w:val="28"/>
        </w:rPr>
        <w:t>к муниципальной программе</w:t>
      </w:r>
    </w:p>
    <w:p w:rsidR="001B47C8" w:rsidRPr="001B47C8" w:rsidRDefault="001B47C8" w:rsidP="001B47C8">
      <w:pPr>
        <w:pStyle w:val="a7"/>
        <w:spacing w:after="0"/>
        <w:jc w:val="right"/>
        <w:rPr>
          <w:sz w:val="28"/>
          <w:szCs w:val="28"/>
        </w:rPr>
      </w:pPr>
      <w:r w:rsidRPr="001B47C8">
        <w:rPr>
          <w:sz w:val="28"/>
          <w:szCs w:val="28"/>
        </w:rPr>
        <w:t>Солнцевского района Курской области</w:t>
      </w:r>
    </w:p>
    <w:p w:rsidR="001B47C8" w:rsidRPr="001B47C8" w:rsidRDefault="001B47C8" w:rsidP="001B47C8">
      <w:pPr>
        <w:pStyle w:val="a7"/>
        <w:spacing w:after="0"/>
        <w:jc w:val="right"/>
        <w:rPr>
          <w:sz w:val="28"/>
          <w:szCs w:val="28"/>
        </w:rPr>
      </w:pPr>
      <w:r w:rsidRPr="001B47C8">
        <w:rPr>
          <w:sz w:val="28"/>
          <w:szCs w:val="28"/>
        </w:rPr>
        <w:t>«Развитие образования в Солнцевском районе</w:t>
      </w:r>
    </w:p>
    <w:p w:rsidR="001B47C8" w:rsidRPr="001B47C8" w:rsidRDefault="001B47C8" w:rsidP="001B47C8">
      <w:pPr>
        <w:pStyle w:val="a7"/>
        <w:spacing w:after="0"/>
        <w:jc w:val="right"/>
        <w:rPr>
          <w:sz w:val="28"/>
          <w:szCs w:val="28"/>
        </w:rPr>
      </w:pPr>
      <w:r w:rsidRPr="001B47C8">
        <w:rPr>
          <w:sz w:val="28"/>
          <w:szCs w:val="28"/>
        </w:rPr>
        <w:t>Курской области»</w:t>
      </w:r>
    </w:p>
    <w:p w:rsidR="001B47C8" w:rsidRPr="001B47C8" w:rsidRDefault="001B47C8" w:rsidP="001B47C8">
      <w:pPr>
        <w:pStyle w:val="a7"/>
        <w:spacing w:after="0"/>
        <w:jc w:val="right"/>
        <w:rPr>
          <w:sz w:val="28"/>
          <w:szCs w:val="28"/>
        </w:rPr>
      </w:pPr>
    </w:p>
    <w:p w:rsidR="001B47C8" w:rsidRPr="001B47C8" w:rsidRDefault="001B47C8" w:rsidP="001B47C8">
      <w:pPr>
        <w:pStyle w:val="a7"/>
        <w:spacing w:line="283" w:lineRule="atLeast"/>
        <w:jc w:val="center"/>
        <w:rPr>
          <w:b/>
          <w:sz w:val="28"/>
          <w:szCs w:val="28"/>
        </w:rPr>
      </w:pPr>
      <w:r w:rsidRPr="001B47C8">
        <w:rPr>
          <w:sz w:val="28"/>
          <w:szCs w:val="28"/>
        </w:rPr>
        <w:t>Ресурсное обеспечение реализации муниципальной программы Солнцевского района</w:t>
      </w:r>
    </w:p>
    <w:tbl>
      <w:tblPr>
        <w:tblW w:w="14995" w:type="dxa"/>
        <w:tblInd w:w="-50" w:type="dxa"/>
        <w:tblLayout w:type="fixed"/>
        <w:tblLook w:val="0000" w:firstRow="0" w:lastRow="0" w:firstColumn="0" w:lastColumn="0" w:noHBand="0" w:noVBand="0"/>
      </w:tblPr>
      <w:tblGrid>
        <w:gridCol w:w="6254"/>
        <w:gridCol w:w="708"/>
        <w:gridCol w:w="567"/>
        <w:gridCol w:w="567"/>
        <w:gridCol w:w="1701"/>
        <w:gridCol w:w="709"/>
        <w:gridCol w:w="1554"/>
        <w:gridCol w:w="1560"/>
        <w:gridCol w:w="1375"/>
      </w:tblGrid>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b/>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b/>
                <w:sz w:val="24"/>
                <w:szCs w:val="24"/>
              </w:rPr>
            </w:pPr>
            <w:r w:rsidRPr="001B47C8">
              <w:rPr>
                <w:rFonts w:ascii="Times New Roman" w:hAnsi="Times New Roman"/>
                <w:b/>
                <w:sz w:val="24"/>
                <w:szCs w:val="24"/>
              </w:rPr>
              <w:t>ГРБС</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b/>
                <w:sz w:val="24"/>
                <w:szCs w:val="24"/>
              </w:rPr>
            </w:pPr>
            <w:r w:rsidRPr="001B47C8">
              <w:rPr>
                <w:rFonts w:ascii="Times New Roman" w:hAnsi="Times New Roman"/>
                <w:b/>
                <w:sz w:val="24"/>
                <w:szCs w:val="24"/>
              </w:rPr>
              <w:t>Рз</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b/>
                <w:sz w:val="24"/>
                <w:szCs w:val="24"/>
              </w:rPr>
            </w:pPr>
            <w:r w:rsidRPr="001B47C8">
              <w:rPr>
                <w:rFonts w:ascii="Times New Roman" w:hAnsi="Times New Roman"/>
                <w:b/>
                <w:sz w:val="24"/>
                <w:szCs w:val="24"/>
              </w:rPr>
              <w:t>ПР</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b/>
                <w:sz w:val="24"/>
                <w:szCs w:val="24"/>
              </w:rPr>
            </w:pPr>
            <w:r w:rsidRPr="001B47C8">
              <w:rPr>
                <w:rFonts w:ascii="Times New Roman" w:hAnsi="Times New Roman"/>
                <w:b/>
                <w:sz w:val="24"/>
                <w:szCs w:val="24"/>
              </w:rPr>
              <w:t>ЦСР</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b/>
                <w:sz w:val="24"/>
                <w:szCs w:val="24"/>
              </w:rPr>
            </w:pPr>
            <w:r w:rsidRPr="001B47C8">
              <w:rPr>
                <w:rFonts w:ascii="Times New Roman" w:hAnsi="Times New Roman"/>
                <w:b/>
                <w:sz w:val="24"/>
                <w:szCs w:val="24"/>
              </w:rPr>
              <w:t>ВР</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b/>
                <w:sz w:val="24"/>
                <w:szCs w:val="24"/>
              </w:rPr>
            </w:pPr>
            <w:r w:rsidRPr="001B47C8">
              <w:rPr>
                <w:rFonts w:ascii="Times New Roman" w:hAnsi="Times New Roman"/>
                <w:b/>
                <w:sz w:val="24"/>
                <w:szCs w:val="24"/>
              </w:rPr>
              <w:t>2019</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b/>
                <w:sz w:val="24"/>
                <w:szCs w:val="24"/>
              </w:rPr>
            </w:pPr>
            <w:r w:rsidRPr="001B47C8">
              <w:rPr>
                <w:rFonts w:ascii="Times New Roman" w:hAnsi="Times New Roman"/>
                <w:b/>
                <w:sz w:val="24"/>
                <w:szCs w:val="24"/>
              </w:rPr>
              <w:t>2020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b/>
                <w:sz w:val="24"/>
                <w:szCs w:val="24"/>
              </w:rPr>
            </w:pPr>
            <w:r w:rsidRPr="001B47C8">
              <w:rPr>
                <w:rFonts w:ascii="Times New Roman" w:hAnsi="Times New Roman"/>
                <w:b/>
                <w:sz w:val="24"/>
                <w:szCs w:val="24"/>
              </w:rPr>
              <w:t>2021</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both"/>
              <w:rPr>
                <w:rFonts w:ascii="Times New Roman" w:hAnsi="Times New Roman"/>
                <w:sz w:val="24"/>
                <w:szCs w:val="24"/>
              </w:rPr>
            </w:pPr>
            <w:r w:rsidRPr="001B47C8">
              <w:rPr>
                <w:rFonts w:ascii="Times New Roman" w:hAnsi="Times New Roman"/>
                <w:b/>
                <w:sz w:val="24"/>
                <w:szCs w:val="24"/>
              </w:rPr>
              <w:t>Муниципальная программа «Развитие образования в Солнцевском районе Курской области»</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03 0 00 00000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254874816,92</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191480671</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187467365</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both"/>
              <w:rPr>
                <w:rFonts w:ascii="Times New Roman" w:hAnsi="Times New Roman"/>
                <w:sz w:val="24"/>
                <w:szCs w:val="24"/>
              </w:rPr>
            </w:pPr>
            <w:r w:rsidRPr="001B47C8">
              <w:rPr>
                <w:rFonts w:ascii="Times New Roman" w:hAnsi="Times New Roman"/>
                <w:sz w:val="24"/>
                <w:szCs w:val="24"/>
              </w:rPr>
              <w:t>Подпрограмма «Управление муниципальной программой и обеспечение усл</w:t>
            </w:r>
            <w:r>
              <w:rPr>
                <w:rFonts w:ascii="Times New Roman" w:hAnsi="Times New Roman"/>
                <w:sz w:val="24"/>
                <w:szCs w:val="24"/>
              </w:rPr>
              <w:t xml:space="preserve">овий ее реализации» </w:t>
            </w:r>
            <w:r w:rsidRPr="001B47C8">
              <w:rPr>
                <w:rFonts w:ascii="Times New Roman" w:hAnsi="Times New Roman"/>
                <w:sz w:val="24"/>
                <w:szCs w:val="24"/>
              </w:rPr>
              <w:t>муниципальной программы «Развитие образования в Солнцевском районе Курской области»</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09</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03 1 00 00000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r w:rsidRPr="001B47C8">
              <w:rPr>
                <w:rFonts w:ascii="Times New Roman" w:hAnsi="Times New Roman"/>
                <w:sz w:val="24"/>
                <w:szCs w:val="24"/>
              </w:rPr>
              <w:t>5272806,41</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6810987</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6810987</w:t>
            </w:r>
          </w:p>
        </w:tc>
      </w:tr>
      <w:tr w:rsidR="001B47C8" w:rsidRPr="001B47C8" w:rsidTr="001B47C8">
        <w:trPr>
          <w:trHeight w:val="922"/>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both"/>
              <w:rPr>
                <w:rFonts w:ascii="Times New Roman" w:hAnsi="Times New Roman"/>
                <w:sz w:val="24"/>
                <w:szCs w:val="24"/>
              </w:rPr>
            </w:pPr>
            <w:r w:rsidRPr="001B47C8">
              <w:rPr>
                <w:rFonts w:ascii="Times New Roman" w:hAnsi="Times New Roman"/>
                <w:bCs/>
                <w:sz w:val="24"/>
                <w:szCs w:val="24"/>
              </w:rPr>
              <w:t>Основное мероприятие «Обеспечение деятельности и выполнение функций МКУ "Централизованная бухгалтерия учреждений образования", МКУСДПО (П.К)"Солнцевский РМК" Солнцевского района Курской области»</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09</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rPr>
              <w:t>03 1 01 00000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3666808,41</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5342482</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5342482</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NoSpacing1"/>
              <w:jc w:val="both"/>
            </w:pPr>
            <w:r w:rsidRPr="001B47C8">
              <w:rPr>
                <w:bCs/>
              </w:rPr>
              <w:t>Содержание работни</w:t>
            </w:r>
            <w:r>
              <w:rPr>
                <w:bCs/>
              </w:rPr>
              <w:t xml:space="preserve">ков, осуществляющих переданные </w:t>
            </w:r>
            <w:r w:rsidRPr="001B47C8">
              <w:rPr>
                <w:bCs/>
              </w:rPr>
              <w:t>государственные полномочия по выплате компенсации части родительской платы за присмотр</w:t>
            </w:r>
            <w:r>
              <w:rPr>
                <w:bCs/>
              </w:rPr>
              <w:t xml:space="preserve"> и уход за детьми посещающими </w:t>
            </w:r>
            <w:r w:rsidRPr="001B47C8">
              <w:rPr>
                <w:bCs/>
              </w:rPr>
              <w:t>образовательны</w:t>
            </w:r>
            <w:r>
              <w:rPr>
                <w:bCs/>
              </w:rPr>
              <w:t>е</w:t>
            </w:r>
            <w:r w:rsidRPr="001B47C8">
              <w:rPr>
                <w:bCs/>
              </w:rPr>
              <w:t xml:space="preserve"> организации, реализующие образовательные программы дошкольного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09</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03 1 01 13120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r>
              <w:rPr>
                <w:rFonts w:ascii="Times New Roman" w:hAnsi="Times New Roman"/>
                <w:sz w:val="24"/>
                <w:szCs w:val="24"/>
              </w:rPr>
              <w:t xml:space="preserve"> </w:t>
            </w:r>
            <w:r w:rsidRPr="001B47C8">
              <w:rPr>
                <w:rFonts w:ascii="Times New Roman" w:hAnsi="Times New Roman"/>
                <w:sz w:val="24"/>
                <w:szCs w:val="24"/>
              </w:rPr>
              <w:t>40617,18</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rPr>
                <w:rFonts w:ascii="Times New Roman" w:hAnsi="Times New Roman"/>
                <w:sz w:val="24"/>
                <w:szCs w:val="24"/>
              </w:rPr>
            </w:pPr>
            <w:r>
              <w:rPr>
                <w:rFonts w:ascii="Times New Roman" w:hAnsi="Times New Roman"/>
                <w:sz w:val="24"/>
                <w:szCs w:val="24"/>
              </w:rPr>
              <w:t xml:space="preserve">      </w:t>
            </w:r>
            <w:r w:rsidRPr="001B47C8">
              <w:rPr>
                <w:rFonts w:ascii="Times New Roman" w:hAnsi="Times New Roman"/>
                <w:sz w:val="24"/>
                <w:szCs w:val="24"/>
              </w:rPr>
              <w:t xml:space="preserve"> 81235</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81235</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ConsPlusNormal"/>
              <w:jc w:val="both"/>
              <w:rPr>
                <w:sz w:val="24"/>
                <w:szCs w:val="24"/>
              </w:rPr>
            </w:pPr>
            <w:r w:rsidRPr="001B47C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Pr>
                <w:rFonts w:ascii="Times New Roman" w:hAnsi="Times New Roman"/>
                <w:sz w:val="24"/>
                <w:szCs w:val="24"/>
              </w:rPr>
              <w:t>09</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03 1 01 13120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40617,18</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81235</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81235</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both"/>
              <w:rPr>
                <w:rFonts w:ascii="Times New Roman" w:hAnsi="Times New Roman"/>
                <w:sz w:val="24"/>
                <w:szCs w:val="24"/>
              </w:rPr>
            </w:pPr>
            <w:r w:rsidRPr="001B47C8">
              <w:rPr>
                <w:rFonts w:ascii="Times New Roman" w:hAnsi="Times New Roman"/>
                <w:sz w:val="24"/>
                <w:szCs w:val="24"/>
              </w:rPr>
              <w:lastRenderedPageBreak/>
              <w:t>Расходы на обеспечение деятельности</w:t>
            </w:r>
            <w:r>
              <w:rPr>
                <w:rFonts w:ascii="Times New Roman" w:hAnsi="Times New Roman"/>
                <w:sz w:val="24"/>
                <w:szCs w:val="24"/>
              </w:rPr>
              <w:t xml:space="preserve"> (</w:t>
            </w:r>
            <w:r w:rsidRPr="001B47C8">
              <w:rPr>
                <w:rFonts w:ascii="Times New Roman" w:hAnsi="Times New Roman"/>
                <w:sz w:val="24"/>
                <w:szCs w:val="24"/>
              </w:rPr>
              <w:t>оказание услуг) муниципальных учреждений</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09</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1 01 С1401</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 xml:space="preserve"> 3626191,23</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5261247</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5261247</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ConsPlusNormal"/>
              <w:jc w:val="both"/>
              <w:rPr>
                <w:sz w:val="24"/>
                <w:szCs w:val="24"/>
              </w:rPr>
            </w:pPr>
            <w:r w:rsidRPr="001B47C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09</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1 01 С1401</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3153416,42</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5018400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5018400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a5"/>
              <w:jc w:val="both"/>
              <w:rPr>
                <w:rFonts w:ascii="Times New Roman" w:hAnsi="Times New Roman" w:cs="Times New Roman"/>
                <w:sz w:val="24"/>
                <w:szCs w:val="24"/>
              </w:rPr>
            </w:pPr>
            <w:r w:rsidRPr="001B47C8">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09</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1 01 С1401</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458280,81</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221714</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221714</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ConsPlusNormal"/>
              <w:jc w:val="both"/>
              <w:rPr>
                <w:sz w:val="24"/>
                <w:szCs w:val="24"/>
              </w:rPr>
            </w:pPr>
            <w:r w:rsidRPr="001B47C8">
              <w:rPr>
                <w:sz w:val="24"/>
                <w:szCs w:val="24"/>
              </w:rPr>
              <w:t>Иные бюджетные ассигнования</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09</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1 01 С1401</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800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14494</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21133</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21233</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both"/>
              <w:rPr>
                <w:rFonts w:ascii="Times New Roman" w:hAnsi="Times New Roman"/>
                <w:sz w:val="24"/>
                <w:szCs w:val="24"/>
              </w:rPr>
            </w:pPr>
            <w:r w:rsidRPr="001B47C8">
              <w:rPr>
                <w:rFonts w:ascii="Times New Roman" w:hAnsi="Times New Roman"/>
                <w:sz w:val="24"/>
                <w:szCs w:val="24"/>
              </w:rPr>
              <w:t>Основное мероприятие «Руководство и управление в сфере установленных функций управления образования Администрации Солнцев</w:t>
            </w:r>
            <w:r>
              <w:rPr>
                <w:rFonts w:ascii="Times New Roman" w:hAnsi="Times New Roman"/>
                <w:sz w:val="24"/>
                <w:szCs w:val="24"/>
              </w:rPr>
              <w:t>с</w:t>
            </w:r>
            <w:r w:rsidRPr="001B47C8">
              <w:rPr>
                <w:rFonts w:ascii="Times New Roman" w:hAnsi="Times New Roman"/>
                <w:sz w:val="24"/>
                <w:szCs w:val="24"/>
              </w:rPr>
              <w:t>кого района Курской области»</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09</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03 1 02 00000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1605998</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1468505</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1468505</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both"/>
              <w:rPr>
                <w:rFonts w:ascii="Times New Roman" w:hAnsi="Times New Roman"/>
                <w:sz w:val="24"/>
                <w:szCs w:val="24"/>
              </w:rPr>
            </w:pPr>
            <w:r w:rsidRPr="001B47C8">
              <w:rPr>
                <w:rFonts w:ascii="Times New Roman" w:hAnsi="Times New Roman"/>
                <w:sz w:val="24"/>
                <w:szCs w:val="24"/>
              </w:rPr>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09</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1 02 С1402</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1593998</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1468505</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1468505</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ConsPlusNormal"/>
              <w:jc w:val="both"/>
              <w:rPr>
                <w:sz w:val="24"/>
                <w:szCs w:val="24"/>
              </w:rPr>
            </w:pPr>
            <w:r w:rsidRPr="001B47C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09</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1 02 С1402</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1565783</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1428505</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1428505</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a5"/>
              <w:jc w:val="both"/>
              <w:rPr>
                <w:rFonts w:ascii="Times New Roman" w:hAnsi="Times New Roman" w:cs="Times New Roman"/>
                <w:sz w:val="24"/>
                <w:szCs w:val="24"/>
              </w:rPr>
            </w:pPr>
            <w:r w:rsidRPr="001B47C8">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09</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1 02 С1402</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25396</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37396</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37396</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ConsPlusNormal"/>
              <w:jc w:val="both"/>
              <w:rPr>
                <w:sz w:val="24"/>
                <w:szCs w:val="24"/>
              </w:rPr>
            </w:pPr>
            <w:r w:rsidRPr="001B47C8">
              <w:rPr>
                <w:sz w:val="24"/>
                <w:szCs w:val="24"/>
              </w:rPr>
              <w:t>Иные бюджетные ассигнования</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09</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1 02 С1402</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800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r>
              <w:rPr>
                <w:rFonts w:ascii="Times New Roman" w:hAnsi="Times New Roman"/>
                <w:sz w:val="24"/>
                <w:szCs w:val="24"/>
              </w:rPr>
              <w:t xml:space="preserve">   </w:t>
            </w:r>
            <w:r w:rsidRPr="001B47C8">
              <w:rPr>
                <w:rFonts w:ascii="Times New Roman" w:hAnsi="Times New Roman"/>
                <w:sz w:val="24"/>
                <w:szCs w:val="24"/>
              </w:rPr>
              <w:t xml:space="preserve"> 2819</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2604</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r>
              <w:rPr>
                <w:rFonts w:ascii="Times New Roman" w:hAnsi="Times New Roman"/>
                <w:sz w:val="24"/>
                <w:szCs w:val="24"/>
              </w:rPr>
              <w:t xml:space="preserve">    </w:t>
            </w:r>
            <w:r w:rsidRPr="001B47C8">
              <w:rPr>
                <w:rFonts w:ascii="Times New Roman" w:hAnsi="Times New Roman"/>
                <w:sz w:val="24"/>
                <w:szCs w:val="24"/>
              </w:rPr>
              <w:t xml:space="preserve"> 2604</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ConsPlusNormal"/>
              <w:jc w:val="both"/>
              <w:rPr>
                <w:sz w:val="24"/>
                <w:szCs w:val="24"/>
              </w:rPr>
            </w:pPr>
            <w:r w:rsidRPr="001B47C8">
              <w:rPr>
                <w:sz w:val="24"/>
                <w:szCs w:val="24"/>
              </w:rPr>
              <w:t>Независимая оценка качества оказания услуг</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09</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1 02 С1482</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r>
              <w:rPr>
                <w:rFonts w:ascii="Times New Roman" w:hAnsi="Times New Roman"/>
                <w:sz w:val="24"/>
                <w:szCs w:val="24"/>
              </w:rPr>
              <w:t xml:space="preserve">    </w:t>
            </w:r>
            <w:r w:rsidRPr="001B47C8">
              <w:rPr>
                <w:rFonts w:ascii="Times New Roman" w:hAnsi="Times New Roman"/>
                <w:sz w:val="24"/>
                <w:szCs w:val="24"/>
              </w:rPr>
              <w:t>12000</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both"/>
              <w:rPr>
                <w:rFonts w:ascii="Times New Roman" w:hAnsi="Times New Roman"/>
                <w:sz w:val="24"/>
                <w:szCs w:val="24"/>
              </w:rPr>
            </w:pPr>
            <w:r>
              <w:rPr>
                <w:rFonts w:ascii="Times New Roman" w:hAnsi="Times New Roman"/>
                <w:sz w:val="24"/>
                <w:szCs w:val="24"/>
              </w:rPr>
              <w:t>Подпрограмма «</w:t>
            </w:r>
            <w:r w:rsidRPr="001B47C8">
              <w:rPr>
                <w:rFonts w:ascii="Times New Roman" w:hAnsi="Times New Roman"/>
                <w:sz w:val="24"/>
                <w:szCs w:val="24"/>
              </w:rPr>
              <w:t>Развитие дошкольн</w:t>
            </w:r>
            <w:r>
              <w:rPr>
                <w:rFonts w:ascii="Times New Roman" w:hAnsi="Times New Roman"/>
                <w:sz w:val="24"/>
                <w:szCs w:val="24"/>
              </w:rPr>
              <w:t>ого и общего образования детей»</w:t>
            </w:r>
            <w:r w:rsidRPr="001B47C8">
              <w:rPr>
                <w:rFonts w:ascii="Times New Roman" w:hAnsi="Times New Roman"/>
                <w:sz w:val="24"/>
                <w:szCs w:val="24"/>
              </w:rPr>
              <w:t xml:space="preserve"> муниципальной программы «Развитие образования в Солнцевском районе Курской области»</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01</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03 2 00 00000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245573952,51</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180705250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176535001</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both"/>
              <w:rPr>
                <w:rFonts w:ascii="Times New Roman" w:hAnsi="Times New Roman"/>
                <w:sz w:val="24"/>
                <w:szCs w:val="24"/>
              </w:rPr>
            </w:pPr>
            <w:r w:rsidRPr="001B47C8">
              <w:rPr>
                <w:rFonts w:ascii="Times New Roman" w:hAnsi="Times New Roman"/>
                <w:sz w:val="24"/>
                <w:szCs w:val="24"/>
              </w:rPr>
              <w:t xml:space="preserve">Основное мероприятие «Развитие дошкольного образования» </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01</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03 2 01 00000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36288690</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26455343</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26500183</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a5"/>
              <w:jc w:val="both"/>
              <w:rPr>
                <w:rFonts w:ascii="Times New Roman" w:hAnsi="Times New Roman" w:cs="Times New Roman"/>
                <w:sz w:val="24"/>
                <w:szCs w:val="24"/>
              </w:rPr>
            </w:pPr>
            <w:r w:rsidRPr="001B47C8">
              <w:rPr>
                <w:rFonts w:ascii="Times New Roman" w:hAnsi="Times New Roman" w:cs="Times New Roman"/>
                <w:sz w:val="24"/>
                <w:szCs w:val="24"/>
              </w:rPr>
              <w:t>Выплата компенсации части родительской платы</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01</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03 2 01 13000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1262598</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1262598</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1262598</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ConsPlusNormal"/>
              <w:jc w:val="both"/>
              <w:rPr>
                <w:sz w:val="24"/>
                <w:szCs w:val="24"/>
              </w:rPr>
            </w:pPr>
            <w:r w:rsidRPr="001B47C8">
              <w:rPr>
                <w:sz w:val="24"/>
                <w:szCs w:val="24"/>
              </w:rPr>
              <w:lastRenderedPageBreak/>
              <w:t>Социальное обеспечение и иные выплаты населению</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10</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04</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03 2  0113000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300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1262598</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1262598</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1262598</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ConsPlusNormal"/>
              <w:jc w:val="both"/>
              <w:rPr>
                <w:sz w:val="24"/>
                <w:szCs w:val="24"/>
              </w:rPr>
            </w:pPr>
            <w:r w:rsidRPr="001B47C8">
              <w:rPr>
                <w:sz w:val="24"/>
                <w:szCs w:val="24"/>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01</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03 2 01 13030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1682367</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8702233</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8702233</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ConsPlusNormal"/>
              <w:jc w:val="both"/>
              <w:rPr>
                <w:sz w:val="24"/>
                <w:szCs w:val="24"/>
              </w:rPr>
            </w:pPr>
            <w:r w:rsidRPr="001B47C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01</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03 2 01 13030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r>
              <w:rPr>
                <w:rFonts w:ascii="Times New Roman" w:hAnsi="Times New Roman"/>
                <w:sz w:val="24"/>
                <w:szCs w:val="24"/>
              </w:rPr>
              <w:t xml:space="preserve"> </w:t>
            </w:r>
            <w:r w:rsidRPr="001B47C8">
              <w:rPr>
                <w:rFonts w:ascii="Times New Roman" w:hAnsi="Times New Roman"/>
                <w:sz w:val="24"/>
                <w:szCs w:val="24"/>
              </w:rPr>
              <w:t>16034042</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8453908</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8453908</w:t>
            </w:r>
          </w:p>
        </w:tc>
      </w:tr>
      <w:tr w:rsidR="001B47C8" w:rsidRPr="001B47C8" w:rsidTr="001B47C8">
        <w:trPr>
          <w:trHeight w:val="408"/>
        </w:trPr>
        <w:tc>
          <w:tcPr>
            <w:tcW w:w="6254" w:type="dxa"/>
            <w:tcBorders>
              <w:left w:val="single" w:sz="4" w:space="0" w:color="000000"/>
              <w:bottom w:val="single" w:sz="4" w:space="0" w:color="000000"/>
            </w:tcBorders>
            <w:shd w:val="clear" w:color="auto" w:fill="auto"/>
          </w:tcPr>
          <w:p w:rsidR="001B47C8" w:rsidRPr="001B47C8" w:rsidRDefault="001B47C8" w:rsidP="001B47C8">
            <w:pPr>
              <w:pStyle w:val="ConsPlusNormal"/>
              <w:jc w:val="both"/>
              <w:rPr>
                <w:sz w:val="24"/>
                <w:szCs w:val="24"/>
              </w:rPr>
            </w:pPr>
            <w:r w:rsidRPr="001B47C8">
              <w:rPr>
                <w:sz w:val="24"/>
                <w:szCs w:val="24"/>
              </w:rPr>
              <w:t xml:space="preserve">Закупка товаров, работ и услуг для обеспечения государственных (муниципальных) нужд </w:t>
            </w:r>
          </w:p>
        </w:tc>
        <w:tc>
          <w:tcPr>
            <w:tcW w:w="708" w:type="dxa"/>
            <w:tcBorders>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lang w:val="en-US"/>
              </w:rPr>
              <w:t>006</w:t>
            </w:r>
          </w:p>
        </w:tc>
        <w:tc>
          <w:tcPr>
            <w:tcW w:w="567" w:type="dxa"/>
            <w:tcBorders>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rPr>
              <w:t>01</w:t>
            </w:r>
          </w:p>
        </w:tc>
        <w:tc>
          <w:tcPr>
            <w:tcW w:w="1701" w:type="dxa"/>
            <w:tcBorders>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03 2 01 13030</w:t>
            </w:r>
          </w:p>
        </w:tc>
        <w:tc>
          <w:tcPr>
            <w:tcW w:w="709" w:type="dxa"/>
            <w:tcBorders>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200</w:t>
            </w:r>
          </w:p>
        </w:tc>
        <w:tc>
          <w:tcPr>
            <w:tcW w:w="1554" w:type="dxa"/>
            <w:tcBorders>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248325</w:t>
            </w:r>
          </w:p>
        </w:tc>
        <w:tc>
          <w:tcPr>
            <w:tcW w:w="1560" w:type="dxa"/>
            <w:tcBorders>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248325</w:t>
            </w:r>
          </w:p>
        </w:tc>
        <w:tc>
          <w:tcPr>
            <w:tcW w:w="1375" w:type="dxa"/>
            <w:tcBorders>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248325</w:t>
            </w:r>
          </w:p>
        </w:tc>
      </w:tr>
      <w:tr w:rsidR="001B47C8" w:rsidRPr="001B47C8" w:rsidTr="001B47C8">
        <w:trPr>
          <w:trHeight w:val="408"/>
        </w:trPr>
        <w:tc>
          <w:tcPr>
            <w:tcW w:w="6254" w:type="dxa"/>
            <w:tcBorders>
              <w:left w:val="single" w:sz="4" w:space="0" w:color="000000"/>
              <w:bottom w:val="single" w:sz="4" w:space="0" w:color="000000"/>
            </w:tcBorders>
            <w:shd w:val="clear" w:color="auto" w:fill="auto"/>
          </w:tcPr>
          <w:p w:rsidR="001B47C8" w:rsidRPr="001B47C8" w:rsidRDefault="001B47C8" w:rsidP="001B47C8">
            <w:pPr>
              <w:pStyle w:val="ConsPlusNormal"/>
              <w:jc w:val="both"/>
              <w:rPr>
                <w:sz w:val="24"/>
                <w:szCs w:val="24"/>
              </w:rPr>
            </w:pPr>
            <w:r w:rsidRPr="001B47C8">
              <w:rPr>
                <w:sz w:val="24"/>
                <w:szCs w:val="24"/>
              </w:rPr>
              <w:t xml:space="preserve">Расходы на обеспечение деятельности (оказание услуг) муниципальных учреждений </w:t>
            </w:r>
          </w:p>
        </w:tc>
        <w:tc>
          <w:tcPr>
            <w:tcW w:w="708" w:type="dxa"/>
            <w:tcBorders>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lang w:val="en-US"/>
              </w:rPr>
              <w:t>006</w:t>
            </w:r>
          </w:p>
        </w:tc>
        <w:tc>
          <w:tcPr>
            <w:tcW w:w="567" w:type="dxa"/>
            <w:tcBorders>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rPr>
              <w:t>01</w:t>
            </w:r>
          </w:p>
        </w:tc>
        <w:tc>
          <w:tcPr>
            <w:tcW w:w="1701" w:type="dxa"/>
            <w:tcBorders>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lang w:val="en-US"/>
              </w:rPr>
              <w:t>03</w:t>
            </w:r>
            <w:r w:rsidRPr="001B47C8">
              <w:rPr>
                <w:rFonts w:ascii="Times New Roman" w:hAnsi="Times New Roman"/>
                <w:sz w:val="24"/>
                <w:szCs w:val="24"/>
              </w:rPr>
              <w:t xml:space="preserve"> </w:t>
            </w:r>
            <w:r w:rsidRPr="001B47C8">
              <w:rPr>
                <w:rFonts w:ascii="Times New Roman" w:hAnsi="Times New Roman"/>
                <w:sz w:val="24"/>
                <w:szCs w:val="24"/>
                <w:lang w:val="en-US"/>
              </w:rPr>
              <w:t>2</w:t>
            </w:r>
            <w:r w:rsidRPr="001B47C8">
              <w:rPr>
                <w:rFonts w:ascii="Times New Roman" w:hAnsi="Times New Roman"/>
                <w:sz w:val="24"/>
                <w:szCs w:val="24"/>
              </w:rPr>
              <w:t xml:space="preserve"> </w:t>
            </w:r>
            <w:r w:rsidRPr="001B47C8">
              <w:rPr>
                <w:rFonts w:ascii="Times New Roman" w:hAnsi="Times New Roman"/>
                <w:sz w:val="24"/>
                <w:szCs w:val="24"/>
                <w:lang w:val="en-US"/>
              </w:rPr>
              <w:t>01</w:t>
            </w:r>
            <w:r w:rsidRPr="001B47C8">
              <w:rPr>
                <w:rFonts w:ascii="Times New Roman" w:hAnsi="Times New Roman"/>
                <w:sz w:val="24"/>
                <w:szCs w:val="24"/>
              </w:rPr>
              <w:t xml:space="preserve"> </w:t>
            </w:r>
            <w:r w:rsidRPr="001B47C8">
              <w:rPr>
                <w:rFonts w:ascii="Times New Roman" w:hAnsi="Times New Roman"/>
                <w:sz w:val="24"/>
                <w:szCs w:val="24"/>
                <w:lang w:val="en-US"/>
              </w:rPr>
              <w:t>C1401</w:t>
            </w:r>
          </w:p>
        </w:tc>
        <w:tc>
          <w:tcPr>
            <w:tcW w:w="709" w:type="dxa"/>
            <w:tcBorders>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16887559,01</w:t>
            </w:r>
          </w:p>
        </w:tc>
        <w:tc>
          <w:tcPr>
            <w:tcW w:w="1560" w:type="dxa"/>
            <w:tcBorders>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15570850</w:t>
            </w:r>
          </w:p>
        </w:tc>
        <w:tc>
          <w:tcPr>
            <w:tcW w:w="1375" w:type="dxa"/>
            <w:tcBorders>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15615690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ConsPlusNormal"/>
              <w:jc w:val="both"/>
              <w:rPr>
                <w:sz w:val="24"/>
                <w:szCs w:val="24"/>
              </w:rPr>
            </w:pPr>
            <w:r w:rsidRPr="001B47C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01</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01 С1401</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7144667</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7432794</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7477634</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a5"/>
              <w:jc w:val="both"/>
              <w:rPr>
                <w:rFonts w:ascii="Times New Roman" w:hAnsi="Times New Roman" w:cs="Times New Roman"/>
                <w:sz w:val="24"/>
                <w:szCs w:val="24"/>
              </w:rPr>
            </w:pPr>
            <w:r w:rsidRPr="001B47C8">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01</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01 С401</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7581640,01</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5471289</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5471289</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ConsPlusNormal"/>
              <w:jc w:val="both"/>
              <w:rPr>
                <w:sz w:val="24"/>
                <w:szCs w:val="24"/>
              </w:rPr>
            </w:pPr>
            <w:r w:rsidRPr="001B47C8">
              <w:rPr>
                <w:sz w:val="24"/>
                <w:szCs w:val="24"/>
              </w:rPr>
              <w:t>Иные бюджетные ассигнования</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01</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01 С1401</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800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2161252</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2666767</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2666767</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both"/>
              <w:rPr>
                <w:rFonts w:ascii="Times New Roman" w:hAnsi="Times New Roman"/>
                <w:sz w:val="24"/>
                <w:szCs w:val="24"/>
              </w:rPr>
            </w:pPr>
            <w:r w:rsidRPr="001B47C8">
              <w:rPr>
                <w:rFonts w:ascii="Times New Roman" w:hAnsi="Times New Roman"/>
                <w:sz w:val="24"/>
                <w:szCs w:val="24"/>
              </w:rPr>
              <w:t>Осуществление отдель</w:t>
            </w:r>
            <w:r>
              <w:rPr>
                <w:rFonts w:ascii="Times New Roman" w:hAnsi="Times New Roman"/>
                <w:sz w:val="24"/>
                <w:szCs w:val="24"/>
              </w:rPr>
              <w:t xml:space="preserve">ных государственных полномочий </w:t>
            </w:r>
            <w:r w:rsidRPr="001B47C8">
              <w:rPr>
                <w:rFonts w:ascii="Times New Roman" w:hAnsi="Times New Roman"/>
                <w:sz w:val="24"/>
                <w:szCs w:val="24"/>
              </w:rPr>
              <w:t>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lang w:val="en-US"/>
              </w:rPr>
              <w:t>01</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03 2  01 13070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r>
              <w:rPr>
                <w:rFonts w:ascii="Times New Roman" w:hAnsi="Times New Roman"/>
                <w:sz w:val="24"/>
                <w:szCs w:val="24"/>
              </w:rPr>
              <w:t xml:space="preserve">  </w:t>
            </w:r>
            <w:r w:rsidRPr="001B47C8">
              <w:rPr>
                <w:rFonts w:ascii="Times New Roman" w:hAnsi="Times New Roman"/>
                <w:sz w:val="24"/>
                <w:szCs w:val="24"/>
              </w:rPr>
              <w:t>919662</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919662</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919662</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both"/>
              <w:rPr>
                <w:rFonts w:ascii="Times New Roman" w:hAnsi="Times New Roman"/>
                <w:sz w:val="24"/>
                <w:szCs w:val="24"/>
              </w:rPr>
            </w:pPr>
            <w:r w:rsidRPr="001B47C8">
              <w:rPr>
                <w:rFonts w:ascii="Times New Roman" w:hAnsi="Times New Roman"/>
                <w:sz w:val="24"/>
                <w:szCs w:val="24"/>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10</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03 2  01 13070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 xml:space="preserve">300 </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919662</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919662</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919662</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both"/>
              <w:rPr>
                <w:rFonts w:ascii="Times New Roman" w:hAnsi="Times New Roman"/>
                <w:sz w:val="24"/>
                <w:szCs w:val="24"/>
              </w:rPr>
            </w:pPr>
            <w:r w:rsidRPr="001B47C8">
              <w:rPr>
                <w:rFonts w:ascii="Times New Roman" w:hAnsi="Times New Roman"/>
                <w:sz w:val="24"/>
                <w:szCs w:val="24"/>
              </w:rPr>
              <w:lastRenderedPageBreak/>
              <w:t xml:space="preserve">Создание условий для развития социальной и инженерной инфраструктуры муниципальных образований </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001</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01</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01 С1417</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936504</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both"/>
              <w:rPr>
                <w:rFonts w:ascii="Times New Roman" w:hAnsi="Times New Roman"/>
                <w:sz w:val="24"/>
                <w:szCs w:val="24"/>
              </w:rPr>
            </w:pPr>
            <w:r w:rsidRPr="001B47C8">
              <w:rPr>
                <w:rFonts w:ascii="Times New Roman" w:hAnsi="Times New Roman"/>
                <w:sz w:val="24"/>
                <w:szCs w:val="24"/>
              </w:rPr>
              <w:t>Капитал</w:t>
            </w:r>
            <w:r>
              <w:rPr>
                <w:rFonts w:ascii="Times New Roman" w:hAnsi="Times New Roman"/>
                <w:sz w:val="24"/>
                <w:szCs w:val="24"/>
              </w:rPr>
              <w:t>ьные вложения государственной (</w:t>
            </w:r>
            <w:r w:rsidRPr="001B47C8">
              <w:rPr>
                <w:rFonts w:ascii="Times New Roman" w:hAnsi="Times New Roman"/>
                <w:sz w:val="24"/>
                <w:szCs w:val="24"/>
              </w:rPr>
              <w:t>муници</w:t>
            </w:r>
            <w:r>
              <w:rPr>
                <w:rFonts w:ascii="Times New Roman" w:hAnsi="Times New Roman"/>
                <w:sz w:val="24"/>
                <w:szCs w:val="24"/>
              </w:rPr>
              <w:t>пальной</w:t>
            </w:r>
            <w:r w:rsidRPr="001B47C8">
              <w:rPr>
                <w:rFonts w:ascii="Times New Roman" w:hAnsi="Times New Roman"/>
                <w:sz w:val="24"/>
                <w:szCs w:val="24"/>
              </w:rPr>
              <w:t>) собственности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 xml:space="preserve">001 </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01</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 xml:space="preserve">032 01 С1417 </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400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936504</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both"/>
              <w:rPr>
                <w:rFonts w:ascii="Times New Roman" w:hAnsi="Times New Roman"/>
                <w:sz w:val="24"/>
                <w:szCs w:val="24"/>
              </w:rPr>
            </w:pPr>
            <w:r w:rsidRPr="001B47C8">
              <w:rPr>
                <w:rFonts w:ascii="Times New Roman" w:hAnsi="Times New Roman"/>
                <w:sz w:val="24"/>
                <w:szCs w:val="24"/>
              </w:rPr>
              <w:t>Основное направление «Развитие общего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lang w:val="en-US"/>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03 2 02 00000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r w:rsidRPr="001B47C8">
              <w:rPr>
                <w:rFonts w:ascii="Times New Roman" w:hAnsi="Times New Roman"/>
                <w:sz w:val="24"/>
                <w:szCs w:val="24"/>
              </w:rPr>
              <w:t>204236029</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154249907</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150034818</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ConsPlusNormal"/>
              <w:jc w:val="both"/>
              <w:rPr>
                <w:sz w:val="24"/>
                <w:szCs w:val="24"/>
              </w:rPr>
            </w:pPr>
            <w:r w:rsidRPr="001B47C8">
              <w:rPr>
                <w:sz w:val="24"/>
                <w:szCs w:val="24"/>
              </w:rPr>
              <w:t>Реализация основных общеобразовательных и дополнительных общеобразовательных програм</w:t>
            </w:r>
            <w:r>
              <w:rPr>
                <w:sz w:val="24"/>
                <w:szCs w:val="24"/>
              </w:rPr>
              <w:t xml:space="preserve">м </w:t>
            </w:r>
            <w:r w:rsidRPr="001B47C8">
              <w:rPr>
                <w:sz w:val="24"/>
                <w:szCs w:val="24"/>
              </w:rPr>
              <w:t>в части финансир</w:t>
            </w:r>
            <w:r>
              <w:rPr>
                <w:sz w:val="24"/>
                <w:szCs w:val="24"/>
              </w:rPr>
              <w:t>ования расходов на оплату труда</w:t>
            </w:r>
            <w:r w:rsidRPr="001B47C8">
              <w:rPr>
                <w:sz w:val="24"/>
                <w:szCs w:val="24"/>
              </w:rPr>
              <w:t xml:space="preserve">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lang w:val="en-US"/>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03 2 02 13040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autoSpaceDE w:val="0"/>
              <w:snapToGrid w:val="0"/>
              <w:spacing w:after="0" w:line="240" w:lineRule="auto"/>
              <w:jc w:val="center"/>
              <w:rPr>
                <w:rFonts w:ascii="Times New Roman" w:hAnsi="Times New Roman"/>
                <w:sz w:val="24"/>
                <w:szCs w:val="24"/>
              </w:rPr>
            </w:pPr>
            <w:r w:rsidRPr="001B47C8">
              <w:rPr>
                <w:rFonts w:ascii="Times New Roman" w:hAnsi="Times New Roman"/>
                <w:sz w:val="24"/>
                <w:szCs w:val="24"/>
              </w:rPr>
              <w:t>154442243</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autoSpaceDE w:val="0"/>
              <w:spacing w:after="0" w:line="240" w:lineRule="auto"/>
              <w:jc w:val="center"/>
              <w:rPr>
                <w:rFonts w:ascii="Times New Roman" w:hAnsi="Times New Roman"/>
                <w:sz w:val="24"/>
                <w:szCs w:val="24"/>
              </w:rPr>
            </w:pPr>
            <w:r w:rsidRPr="001B47C8">
              <w:rPr>
                <w:rFonts w:ascii="Times New Roman" w:hAnsi="Times New Roman"/>
                <w:sz w:val="24"/>
                <w:szCs w:val="24"/>
              </w:rPr>
              <w:t>120210960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autoSpaceDE w:val="0"/>
              <w:snapToGrid w:val="0"/>
              <w:spacing w:after="0" w:line="240" w:lineRule="auto"/>
              <w:jc w:val="center"/>
              <w:rPr>
                <w:rFonts w:ascii="Times New Roman" w:hAnsi="Times New Roman"/>
                <w:sz w:val="24"/>
                <w:szCs w:val="24"/>
              </w:rPr>
            </w:pPr>
            <w:r w:rsidRPr="001B47C8">
              <w:rPr>
                <w:rFonts w:ascii="Times New Roman" w:hAnsi="Times New Roman"/>
                <w:sz w:val="24"/>
                <w:szCs w:val="24"/>
              </w:rPr>
              <w:t>120210960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ConsPlusNormal"/>
              <w:jc w:val="both"/>
              <w:rPr>
                <w:sz w:val="24"/>
                <w:szCs w:val="24"/>
              </w:rPr>
            </w:pPr>
            <w:r w:rsidRPr="001B47C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03 2  02 13040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autoSpaceDE w:val="0"/>
              <w:snapToGrid w:val="0"/>
              <w:spacing w:after="0" w:line="240" w:lineRule="auto"/>
              <w:jc w:val="center"/>
              <w:rPr>
                <w:rFonts w:ascii="Times New Roman" w:hAnsi="Times New Roman"/>
                <w:sz w:val="24"/>
                <w:szCs w:val="24"/>
              </w:rPr>
            </w:pPr>
            <w:r w:rsidRPr="001B47C8">
              <w:rPr>
                <w:rFonts w:ascii="Times New Roman" w:hAnsi="Times New Roman"/>
                <w:sz w:val="24"/>
                <w:szCs w:val="24"/>
              </w:rPr>
              <w:t>149292019,43</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autoSpaceDE w:val="0"/>
              <w:spacing w:after="0" w:line="240" w:lineRule="auto"/>
              <w:rPr>
                <w:rFonts w:ascii="Times New Roman" w:hAnsi="Times New Roman"/>
                <w:sz w:val="24"/>
                <w:szCs w:val="24"/>
              </w:rPr>
            </w:pPr>
            <w:r w:rsidRPr="001B47C8">
              <w:rPr>
                <w:rFonts w:ascii="Times New Roman" w:hAnsi="Times New Roman"/>
                <w:sz w:val="24"/>
                <w:szCs w:val="24"/>
              </w:rPr>
              <w:t xml:space="preserve">   115163483</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autoSpaceDE w:val="0"/>
              <w:snapToGrid w:val="0"/>
              <w:spacing w:after="0" w:line="240" w:lineRule="auto"/>
              <w:jc w:val="center"/>
              <w:rPr>
                <w:rFonts w:ascii="Times New Roman" w:hAnsi="Times New Roman"/>
                <w:sz w:val="24"/>
                <w:szCs w:val="24"/>
              </w:rPr>
            </w:pPr>
            <w:r w:rsidRPr="001B47C8">
              <w:rPr>
                <w:rFonts w:ascii="Times New Roman" w:hAnsi="Times New Roman"/>
                <w:sz w:val="24"/>
                <w:szCs w:val="24"/>
              </w:rPr>
              <w:t>115163483</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ConsPlusNormal"/>
              <w:jc w:val="both"/>
              <w:rPr>
                <w:sz w:val="24"/>
                <w:szCs w:val="24"/>
              </w:rPr>
            </w:pPr>
            <w:r w:rsidRPr="001B47C8">
              <w:rPr>
                <w:bCs/>
                <w:sz w:val="24"/>
                <w:szCs w:val="24"/>
              </w:rPr>
              <w:t>Закупка товаров, работ и услуг для обеспечения государственных(муниципальных)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0320213040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5093005</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5047477</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5047477</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ConsPlusNormal"/>
              <w:jc w:val="both"/>
              <w:rPr>
                <w:bCs/>
                <w:sz w:val="24"/>
                <w:szCs w:val="24"/>
              </w:rPr>
            </w:pPr>
            <w:r w:rsidRPr="001B47C8">
              <w:rPr>
                <w:bCs/>
                <w:sz w:val="24"/>
                <w:szCs w:val="24"/>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0320213040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300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57218,57</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ConsPlusNormal"/>
              <w:jc w:val="both"/>
              <w:rPr>
                <w:bCs/>
                <w:sz w:val="24"/>
                <w:szCs w:val="24"/>
              </w:rPr>
            </w:pPr>
            <w:r w:rsidRPr="001B47C8">
              <w:rPr>
                <w:bCs/>
                <w:sz w:val="24"/>
                <w:szCs w:val="24"/>
              </w:rPr>
              <w:t xml:space="preserve">Осуществление отдельных государственных полномочий по финансовому обеспечению мер социальной поддержки на </w:t>
            </w:r>
            <w:r>
              <w:rPr>
                <w:bCs/>
                <w:sz w:val="24"/>
                <w:szCs w:val="24"/>
              </w:rPr>
              <w:t>предоставление компенсаци</w:t>
            </w:r>
            <w:r w:rsidRPr="001B47C8">
              <w:rPr>
                <w:bCs/>
                <w:sz w:val="24"/>
                <w:szCs w:val="24"/>
              </w:rPr>
              <w:t>и расходов на оплату жилых помещений, отопления освещения работникам муниципальных образовательных организаций и</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03 2 02 13070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9803371</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9908877</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9908877</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ConsPlusNormal"/>
              <w:snapToGrid w:val="0"/>
              <w:jc w:val="both"/>
              <w:rPr>
                <w:sz w:val="24"/>
                <w:szCs w:val="24"/>
              </w:rPr>
            </w:pPr>
            <w:r w:rsidRPr="001B47C8">
              <w:rPr>
                <w:sz w:val="24"/>
                <w:szCs w:val="24"/>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10</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3</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0320213070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300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9803371</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9908877</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9908877</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NoSpacing1"/>
              <w:jc w:val="both"/>
            </w:pPr>
            <w:r>
              <w:rPr>
                <w:bCs/>
              </w:rPr>
              <w:t xml:space="preserve">Расходы </w:t>
            </w:r>
            <w:r w:rsidRPr="001B47C8">
              <w:rPr>
                <w:bCs/>
              </w:rPr>
              <w:t>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02 С1401</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r w:rsidRPr="001B47C8">
              <w:rPr>
                <w:rFonts w:ascii="Times New Roman" w:hAnsi="Times New Roman"/>
                <w:sz w:val="24"/>
                <w:szCs w:val="24"/>
              </w:rPr>
              <w:t xml:space="preserve">    23645225</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21535501</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17320412</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ConsPlusNormal"/>
              <w:jc w:val="both"/>
              <w:rPr>
                <w:sz w:val="24"/>
                <w:szCs w:val="24"/>
              </w:rPr>
            </w:pPr>
            <w:r w:rsidRPr="001B47C8">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B47C8">
              <w:rPr>
                <w:sz w:val="24"/>
                <w:szCs w:val="24"/>
              </w:rPr>
              <w:lastRenderedPageBreak/>
              <w:t>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lastRenderedPageBreak/>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02 С1401</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23600</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rPr>
                <w:rFonts w:ascii="Times New Roman" w:hAnsi="Times New Roman"/>
                <w:sz w:val="24"/>
                <w:szCs w:val="24"/>
              </w:rPr>
            </w:pPr>
            <w:r>
              <w:rPr>
                <w:rFonts w:ascii="Times New Roman" w:hAnsi="Times New Roman"/>
                <w:sz w:val="24"/>
                <w:szCs w:val="24"/>
              </w:rPr>
              <w:t xml:space="preserve">     </w:t>
            </w:r>
            <w:r w:rsidRPr="001B47C8">
              <w:rPr>
                <w:rFonts w:ascii="Times New Roman" w:hAnsi="Times New Roman"/>
                <w:sz w:val="24"/>
                <w:szCs w:val="24"/>
              </w:rPr>
              <w:t xml:space="preserve"> 73600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73600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a5"/>
              <w:jc w:val="both"/>
              <w:rPr>
                <w:rFonts w:ascii="Times New Roman" w:hAnsi="Times New Roman" w:cs="Times New Roman"/>
                <w:sz w:val="24"/>
                <w:szCs w:val="24"/>
              </w:rPr>
            </w:pPr>
            <w:r w:rsidRPr="001B47C8">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02 С1401</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20983337</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18891345</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14676256</w:t>
            </w:r>
          </w:p>
        </w:tc>
      </w:tr>
      <w:tr w:rsidR="001B47C8" w:rsidRPr="001B47C8" w:rsidTr="001B47C8">
        <w:trPr>
          <w:trHeight w:val="434"/>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a5"/>
              <w:jc w:val="both"/>
              <w:rPr>
                <w:rFonts w:ascii="Times New Roman" w:hAnsi="Times New Roman" w:cs="Times New Roman"/>
                <w:sz w:val="24"/>
                <w:szCs w:val="24"/>
              </w:rPr>
            </w:pPr>
            <w:r w:rsidRPr="001B47C8">
              <w:rPr>
                <w:rFonts w:ascii="Times New Roman" w:hAnsi="Times New Roman" w:cs="Times New Roman"/>
                <w:sz w:val="24"/>
                <w:szCs w:val="24"/>
              </w:rPr>
              <w:t>Иные бюджетные ассигнования</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02 С1401</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800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2638288</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2570556</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2570556</w:t>
            </w:r>
          </w:p>
        </w:tc>
      </w:tr>
      <w:tr w:rsidR="001B47C8" w:rsidRPr="001B47C8" w:rsidTr="001B47C8">
        <w:trPr>
          <w:trHeight w:val="434"/>
        </w:trPr>
        <w:tc>
          <w:tcPr>
            <w:tcW w:w="6254" w:type="dxa"/>
            <w:tcBorders>
              <w:top w:val="single" w:sz="4" w:space="0" w:color="000000"/>
              <w:left w:val="single" w:sz="4" w:space="0" w:color="000000"/>
              <w:bottom w:val="single" w:sz="4" w:space="0" w:color="000000"/>
            </w:tcBorders>
            <w:shd w:val="clear" w:color="auto" w:fill="auto"/>
            <w:vAlign w:val="bottom"/>
          </w:tcPr>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Расходы на мероприятия по организации питания обучающихся муниципальных образовательных организаций</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Pr>
                <w:rFonts w:ascii="Times New Roman" w:hAnsi="Times New Roman"/>
                <w:sz w:val="24"/>
                <w:szCs w:val="24"/>
              </w:rPr>
              <w:t xml:space="preserve">03 2 02 </w:t>
            </w:r>
            <w:r w:rsidRPr="001B47C8">
              <w:rPr>
                <w:rFonts w:ascii="Times New Roman" w:hAnsi="Times New Roman"/>
                <w:sz w:val="24"/>
                <w:szCs w:val="24"/>
              </w:rPr>
              <w:t>С1412</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3229836</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0</w:t>
            </w:r>
          </w:p>
        </w:tc>
      </w:tr>
      <w:tr w:rsidR="001B47C8" w:rsidRPr="001B47C8" w:rsidTr="001B47C8">
        <w:trPr>
          <w:trHeight w:val="434"/>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03 2 0</w:t>
            </w:r>
            <w:r>
              <w:rPr>
                <w:rFonts w:ascii="Times New Roman" w:hAnsi="Times New Roman"/>
                <w:sz w:val="24"/>
                <w:szCs w:val="24"/>
              </w:rPr>
              <w:t xml:space="preserve">2 </w:t>
            </w:r>
            <w:r w:rsidRPr="001B47C8">
              <w:rPr>
                <w:rFonts w:ascii="Times New Roman" w:hAnsi="Times New Roman"/>
                <w:sz w:val="24"/>
                <w:szCs w:val="24"/>
              </w:rPr>
              <w:t>С1412</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200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3229836</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0</w:t>
            </w:r>
          </w:p>
        </w:tc>
      </w:tr>
      <w:tr w:rsidR="001B47C8" w:rsidRPr="001B47C8" w:rsidTr="001B47C8">
        <w:trPr>
          <w:trHeight w:val="434"/>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Обеспечение проведение капитального ремонта муниципальных образовательных организаций</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lang w:val="en-US"/>
              </w:rPr>
            </w:pPr>
            <w:r w:rsidRPr="001B47C8">
              <w:rPr>
                <w:rFonts w:ascii="Times New Roman" w:hAnsi="Times New Roman"/>
                <w:sz w:val="24"/>
                <w:szCs w:val="24"/>
              </w:rPr>
              <w:t>032 02</w:t>
            </w:r>
            <w:r w:rsidRPr="001B47C8">
              <w:rPr>
                <w:rFonts w:ascii="Times New Roman" w:hAnsi="Times New Roman"/>
                <w:sz w:val="24"/>
                <w:szCs w:val="24"/>
                <w:lang w:val="en-US"/>
              </w:rPr>
              <w:t>S 3050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rPr>
                <w:rFonts w:ascii="Times New Roman" w:hAnsi="Times New Roman"/>
                <w:sz w:val="24"/>
                <w:szCs w:val="24"/>
                <w:lang w:val="en-US"/>
              </w:rPr>
            </w:pPr>
            <w:r w:rsidRPr="001B47C8">
              <w:rPr>
                <w:rFonts w:ascii="Times New Roman" w:hAnsi="Times New Roman"/>
                <w:sz w:val="24"/>
                <w:szCs w:val="24"/>
              </w:rPr>
              <w:t xml:space="preserve">     </w:t>
            </w:r>
            <w:r w:rsidRPr="001B47C8">
              <w:rPr>
                <w:rFonts w:ascii="Times New Roman" w:hAnsi="Times New Roman"/>
                <w:sz w:val="24"/>
                <w:szCs w:val="24"/>
                <w:lang w:val="en-US"/>
              </w:rPr>
              <w:t>1890043</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w:t>
            </w:r>
          </w:p>
        </w:tc>
      </w:tr>
      <w:tr w:rsidR="001B47C8" w:rsidRPr="001B47C8" w:rsidTr="001B47C8">
        <w:trPr>
          <w:trHeight w:val="434"/>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Pr>
                <w:rFonts w:ascii="Times New Roman" w:hAnsi="Times New Roman"/>
                <w:sz w:val="24"/>
                <w:szCs w:val="24"/>
              </w:rPr>
              <w:t>Закупка товаров</w:t>
            </w:r>
            <w:r w:rsidRPr="001B47C8">
              <w:rPr>
                <w:rFonts w:ascii="Times New Roman" w:hAnsi="Times New Roman"/>
                <w:sz w:val="24"/>
                <w:szCs w:val="24"/>
              </w:rPr>
              <w:t>,</w:t>
            </w:r>
            <w:r>
              <w:rPr>
                <w:rFonts w:ascii="Times New Roman" w:hAnsi="Times New Roman"/>
                <w:sz w:val="24"/>
                <w:szCs w:val="24"/>
              </w:rPr>
              <w:t xml:space="preserve"> </w:t>
            </w:r>
            <w:r w:rsidRPr="001B47C8">
              <w:rPr>
                <w:rFonts w:ascii="Times New Roman" w:hAnsi="Times New Roman"/>
                <w:sz w:val="24"/>
                <w:szCs w:val="24"/>
              </w:rPr>
              <w:t>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lang w:val="en-US"/>
              </w:rPr>
            </w:pPr>
            <w:r w:rsidRPr="001B47C8">
              <w:rPr>
                <w:rFonts w:ascii="Times New Roman" w:hAnsi="Times New Roman"/>
                <w:sz w:val="24"/>
                <w:szCs w:val="24"/>
              </w:rPr>
              <w:t>03 2 02</w:t>
            </w:r>
            <w:r w:rsidRPr="001B47C8">
              <w:rPr>
                <w:rFonts w:ascii="Times New Roman" w:hAnsi="Times New Roman"/>
                <w:sz w:val="24"/>
                <w:szCs w:val="24"/>
                <w:lang w:val="en-US"/>
              </w:rPr>
              <w:t>S 3050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200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rPr>
                <w:rFonts w:ascii="Times New Roman" w:hAnsi="Times New Roman"/>
                <w:sz w:val="24"/>
                <w:szCs w:val="24"/>
                <w:lang w:val="en-US"/>
              </w:rPr>
            </w:pPr>
            <w:r w:rsidRPr="001B47C8">
              <w:rPr>
                <w:rFonts w:ascii="Times New Roman" w:hAnsi="Times New Roman"/>
                <w:sz w:val="24"/>
                <w:szCs w:val="24"/>
                <w:lang w:val="en-US"/>
              </w:rPr>
              <w:t xml:space="preserve">       1890043</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w:t>
            </w:r>
          </w:p>
        </w:tc>
      </w:tr>
      <w:tr w:rsidR="001B47C8" w:rsidRPr="001B47C8" w:rsidTr="001B47C8">
        <w:trPr>
          <w:trHeight w:val="434"/>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Обеспечение проведение капитального ремонта муниципальных образовательных организаций</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03 2 0213050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3510079</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w:t>
            </w:r>
          </w:p>
        </w:tc>
      </w:tr>
      <w:tr w:rsidR="001B47C8" w:rsidRPr="001B47C8" w:rsidTr="001B47C8">
        <w:trPr>
          <w:trHeight w:val="434"/>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Закупка товаров, работ и услуг дл</w:t>
            </w:r>
            <w:r>
              <w:rPr>
                <w:rFonts w:ascii="Times New Roman" w:hAnsi="Times New Roman"/>
                <w:sz w:val="24"/>
                <w:szCs w:val="24"/>
              </w:rPr>
              <w:t>я обеспечения государственных (муниципальных</w:t>
            </w:r>
            <w:r w:rsidRPr="001B47C8">
              <w:rPr>
                <w:rFonts w:ascii="Times New Roman" w:hAnsi="Times New Roman"/>
                <w:sz w:val="24"/>
                <w:szCs w:val="24"/>
              </w:rPr>
              <w:t>) нужд</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03 2 0213050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200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3510079</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w:t>
            </w:r>
          </w:p>
        </w:tc>
      </w:tr>
      <w:tr w:rsidR="001B47C8" w:rsidRPr="001B47C8" w:rsidTr="001B47C8">
        <w:trPr>
          <w:trHeight w:val="434"/>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 xml:space="preserve">Предоставление мер социальной поддержки работникам муниципальных образовательных организаций </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032 02 13060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130921</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w:t>
            </w:r>
          </w:p>
        </w:tc>
      </w:tr>
      <w:tr w:rsidR="001B47C8" w:rsidRPr="001B47C8" w:rsidTr="001B47C8">
        <w:trPr>
          <w:trHeight w:val="434"/>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Расходы на выплату персоналу в целях обеспечения выполнения функций государств</w:t>
            </w:r>
            <w:r>
              <w:rPr>
                <w:rFonts w:ascii="Times New Roman" w:hAnsi="Times New Roman"/>
                <w:sz w:val="24"/>
                <w:szCs w:val="24"/>
              </w:rPr>
              <w:t>енными (муниципальными</w:t>
            </w:r>
            <w:r w:rsidRPr="001B47C8">
              <w:rPr>
                <w:rFonts w:ascii="Times New Roman" w:hAnsi="Times New Roman"/>
                <w:sz w:val="24"/>
                <w:szCs w:val="24"/>
              </w:rPr>
              <w:t>)</w:t>
            </w:r>
            <w:r>
              <w:rPr>
                <w:rFonts w:ascii="Times New Roman" w:hAnsi="Times New Roman"/>
                <w:sz w:val="24"/>
                <w:szCs w:val="24"/>
              </w:rPr>
              <w:t xml:space="preserve"> </w:t>
            </w:r>
            <w:r w:rsidRPr="001B47C8">
              <w:rPr>
                <w:rFonts w:ascii="Times New Roman" w:hAnsi="Times New Roman"/>
                <w:sz w:val="24"/>
                <w:szCs w:val="24"/>
              </w:rPr>
              <w:t>органами, ка</w:t>
            </w:r>
            <w:r>
              <w:rPr>
                <w:rFonts w:ascii="Times New Roman" w:hAnsi="Times New Roman"/>
                <w:sz w:val="24"/>
                <w:szCs w:val="24"/>
              </w:rPr>
              <w:t xml:space="preserve">зенными учреждениями, органами управления государственными </w:t>
            </w:r>
            <w:r w:rsidRPr="001B47C8">
              <w:rPr>
                <w:rFonts w:ascii="Times New Roman" w:hAnsi="Times New Roman"/>
                <w:sz w:val="24"/>
                <w:szCs w:val="24"/>
              </w:rPr>
              <w:t>внебюджетными фондами</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0320 02 13060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100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130921</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Обеспечение предоставления мер социальной поддержки работникам муниципальных образовательных организаций</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lang w:val="en-US"/>
              </w:rPr>
              <w:t>0</w:t>
            </w:r>
            <w:r w:rsidRPr="001B47C8">
              <w:rPr>
                <w:rFonts w:ascii="Times New Roman" w:hAnsi="Times New Roman"/>
                <w:sz w:val="24"/>
                <w:szCs w:val="24"/>
              </w:rPr>
              <w:t>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rPr>
              <w:t>03 2 02 S3060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855514</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937106</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r>
              <w:rPr>
                <w:rFonts w:ascii="Times New Roman" w:hAnsi="Times New Roman"/>
                <w:sz w:val="24"/>
                <w:szCs w:val="24"/>
              </w:rPr>
              <w:t xml:space="preserve">    </w:t>
            </w:r>
            <w:r w:rsidRPr="001B47C8">
              <w:rPr>
                <w:rFonts w:ascii="Times New Roman" w:hAnsi="Times New Roman"/>
                <w:sz w:val="24"/>
                <w:szCs w:val="24"/>
              </w:rPr>
              <w:t xml:space="preserve"> 937106</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Расходы на выплаты персоналу в целях обеспечения выполнения функций государственными (муниципальными)</w:t>
            </w:r>
            <w:r>
              <w:rPr>
                <w:rFonts w:ascii="Times New Roman" w:hAnsi="Times New Roman"/>
                <w:sz w:val="24"/>
                <w:szCs w:val="24"/>
              </w:rPr>
              <w:t xml:space="preserve"> </w:t>
            </w:r>
            <w:r w:rsidRPr="001B47C8">
              <w:rPr>
                <w:rFonts w:ascii="Times New Roman" w:hAnsi="Times New Roman"/>
                <w:sz w:val="24"/>
                <w:szCs w:val="24"/>
              </w:rPr>
              <w:t>органами,</w:t>
            </w:r>
            <w:r>
              <w:rPr>
                <w:rFonts w:ascii="Times New Roman" w:hAnsi="Times New Roman"/>
                <w:sz w:val="24"/>
                <w:szCs w:val="24"/>
              </w:rPr>
              <w:t xml:space="preserve"> </w:t>
            </w:r>
            <w:r w:rsidRPr="001B47C8">
              <w:rPr>
                <w:rFonts w:ascii="Times New Roman" w:hAnsi="Times New Roman"/>
                <w:sz w:val="24"/>
                <w:szCs w:val="24"/>
              </w:rPr>
              <w:t xml:space="preserve">казенными учреждениям, органами управления государственными внебюджетными </w:t>
            </w:r>
            <w:r w:rsidRPr="001B47C8">
              <w:rPr>
                <w:rFonts w:ascii="Times New Roman" w:hAnsi="Times New Roman"/>
                <w:sz w:val="24"/>
                <w:szCs w:val="24"/>
              </w:rPr>
              <w:lastRenderedPageBreak/>
              <w:t>фондами</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lastRenderedPageBreak/>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r>
              <w:rPr>
                <w:rFonts w:ascii="Times New Roman" w:hAnsi="Times New Roman"/>
                <w:sz w:val="24"/>
                <w:szCs w:val="24"/>
              </w:rPr>
              <w:t xml:space="preserve"> </w:t>
            </w:r>
            <w:r w:rsidRPr="001B47C8">
              <w:rPr>
                <w:rFonts w:ascii="Times New Roman" w:hAnsi="Times New Roman"/>
                <w:sz w:val="24"/>
                <w:szCs w:val="24"/>
              </w:rPr>
              <w:t>03 2 02</w:t>
            </w:r>
            <w:r w:rsidRPr="001B47C8">
              <w:rPr>
                <w:rFonts w:ascii="Times New Roman" w:hAnsi="Times New Roman"/>
                <w:sz w:val="24"/>
                <w:szCs w:val="24"/>
                <w:lang w:val="en-US"/>
              </w:rPr>
              <w:t xml:space="preserve"> S</w:t>
            </w:r>
            <w:r w:rsidRPr="001B47C8">
              <w:rPr>
                <w:rFonts w:ascii="Times New Roman" w:hAnsi="Times New Roman"/>
                <w:sz w:val="24"/>
                <w:szCs w:val="24"/>
              </w:rPr>
              <w:t>3060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775750</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937106</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r>
              <w:rPr>
                <w:rFonts w:ascii="Times New Roman" w:hAnsi="Times New Roman"/>
                <w:sz w:val="24"/>
                <w:szCs w:val="24"/>
              </w:rPr>
              <w:t xml:space="preserve">    </w:t>
            </w:r>
            <w:r w:rsidRPr="001B47C8">
              <w:rPr>
                <w:rFonts w:ascii="Times New Roman" w:hAnsi="Times New Roman"/>
                <w:sz w:val="24"/>
                <w:szCs w:val="24"/>
              </w:rPr>
              <w:t xml:space="preserve"> 937106</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rPr>
              <w:t>03</w:t>
            </w:r>
            <w:r w:rsidRPr="001B47C8">
              <w:rPr>
                <w:rFonts w:ascii="Times New Roman" w:hAnsi="Times New Roman"/>
                <w:sz w:val="24"/>
                <w:szCs w:val="24"/>
                <w:lang w:val="en-US"/>
              </w:rPr>
              <w:t>2 0</w:t>
            </w:r>
            <w:r w:rsidRPr="001B47C8">
              <w:rPr>
                <w:rFonts w:ascii="Times New Roman" w:hAnsi="Times New Roman"/>
                <w:sz w:val="24"/>
                <w:szCs w:val="24"/>
              </w:rPr>
              <w:t>2</w:t>
            </w:r>
            <w:r w:rsidRPr="001B47C8">
              <w:rPr>
                <w:rFonts w:ascii="Times New Roman" w:hAnsi="Times New Roman"/>
                <w:sz w:val="24"/>
                <w:szCs w:val="24"/>
                <w:lang w:val="en-US"/>
              </w:rPr>
              <w:t xml:space="preserve"> S3060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300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79764</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Pr>
                <w:rFonts w:ascii="Times New Roman" w:hAnsi="Times New Roman"/>
                <w:sz w:val="24"/>
                <w:szCs w:val="24"/>
              </w:rPr>
              <w:t>Приобретение</w:t>
            </w:r>
            <w:r w:rsidRPr="001B47C8">
              <w:rPr>
                <w:rFonts w:ascii="Times New Roman" w:hAnsi="Times New Roman"/>
                <w:sz w:val="24"/>
                <w:szCs w:val="24"/>
              </w:rPr>
              <w:t xml:space="preserve"> горюче- смазочных материалов для обеспечения подвоза обучающихся муниципальных общеобразовательных организаций к месту обучения и обратно</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03 2 02 13080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1221122</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Закупка товаров, работ и услуг для обеспечения государ</w:t>
            </w:r>
            <w:r>
              <w:rPr>
                <w:rFonts w:ascii="Times New Roman" w:hAnsi="Times New Roman"/>
                <w:sz w:val="24"/>
                <w:szCs w:val="24"/>
              </w:rPr>
              <w:t>ственных (</w:t>
            </w:r>
            <w:r w:rsidRPr="001B47C8">
              <w:rPr>
                <w:rFonts w:ascii="Times New Roman" w:hAnsi="Times New Roman"/>
                <w:sz w:val="24"/>
                <w:szCs w:val="24"/>
              </w:rPr>
              <w:t>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03 2 02 13080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1221122</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Обеспечение мероприятий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03 2 02</w:t>
            </w:r>
            <w:r w:rsidRPr="001B47C8">
              <w:rPr>
                <w:rFonts w:ascii="Times New Roman" w:hAnsi="Times New Roman"/>
                <w:sz w:val="24"/>
                <w:szCs w:val="24"/>
                <w:lang w:val="en-US"/>
              </w:rPr>
              <w:t>$</w:t>
            </w:r>
            <w:r w:rsidRPr="001B47C8">
              <w:rPr>
                <w:rFonts w:ascii="Times New Roman" w:hAnsi="Times New Roman"/>
                <w:sz w:val="24"/>
                <w:szCs w:val="24"/>
              </w:rPr>
              <w:t xml:space="preserve"> 3080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1879518</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Закупка товаров, работ и услуг для обе</w:t>
            </w:r>
            <w:r>
              <w:rPr>
                <w:rFonts w:ascii="Times New Roman" w:hAnsi="Times New Roman"/>
                <w:sz w:val="24"/>
                <w:szCs w:val="24"/>
              </w:rPr>
              <w:t>спечения государственных (муниципальных</w:t>
            </w:r>
            <w:r w:rsidRPr="001B47C8">
              <w:rPr>
                <w:rFonts w:ascii="Times New Roman" w:hAnsi="Times New Roman"/>
                <w:sz w:val="24"/>
                <w:szCs w:val="24"/>
              </w:rPr>
              <w:t>)</w:t>
            </w:r>
            <w:r>
              <w:rPr>
                <w:rFonts w:ascii="Times New Roman" w:hAnsi="Times New Roman"/>
                <w:sz w:val="24"/>
                <w:szCs w:val="24"/>
              </w:rPr>
              <w:t xml:space="preserve"> </w:t>
            </w:r>
            <w:r w:rsidRPr="001B47C8">
              <w:rPr>
                <w:rFonts w:ascii="Times New Roman" w:hAnsi="Times New Roman"/>
                <w:sz w:val="24"/>
                <w:szCs w:val="24"/>
              </w:rPr>
              <w:t>нужд</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03 2 02 3080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1879518</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Мер</w:t>
            </w:r>
            <w:r>
              <w:rPr>
                <w:rFonts w:ascii="Times New Roman" w:hAnsi="Times New Roman"/>
                <w:sz w:val="24"/>
                <w:szCs w:val="24"/>
              </w:rPr>
              <w:t>оприятия по организации питания</w:t>
            </w:r>
            <w:r w:rsidRPr="001B47C8">
              <w:rPr>
                <w:rFonts w:ascii="Times New Roman" w:hAnsi="Times New Roman"/>
                <w:sz w:val="24"/>
                <w:szCs w:val="24"/>
              </w:rPr>
              <w:t>, обучающихся из малоо</w:t>
            </w:r>
            <w:r>
              <w:rPr>
                <w:rFonts w:ascii="Times New Roman" w:hAnsi="Times New Roman"/>
                <w:sz w:val="24"/>
                <w:szCs w:val="24"/>
              </w:rPr>
              <w:t xml:space="preserve">беспеченных и многодетных семей, а также </w:t>
            </w:r>
            <w:r w:rsidRPr="001B47C8">
              <w:rPr>
                <w:rFonts w:ascii="Times New Roman" w:hAnsi="Times New Roman"/>
                <w:sz w:val="24"/>
                <w:szCs w:val="24"/>
              </w:rPr>
              <w:t>обучающихся в специальных (коррекционных) классах муниципальных образовательных организаций</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03 2 02 13090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349013</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Закупка товаров, работ и услуг для обеспечения государственных (муниципальных)нужд</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03 2 02 13090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349013</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Средства бюджета Солнцевского района Курской области на дополнительное финансирование мероприятий по организации питания обучающихся муниципальных образовательных организаций</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rPr>
              <w:t>03 2 02</w:t>
            </w:r>
            <w:r w:rsidRPr="001B47C8">
              <w:rPr>
                <w:rFonts w:ascii="Times New Roman" w:hAnsi="Times New Roman"/>
                <w:sz w:val="24"/>
                <w:szCs w:val="24"/>
                <w:lang w:val="en-US"/>
              </w:rPr>
              <w:t xml:space="preserve"> S3090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3279144</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1657463</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r w:rsidRPr="001B47C8">
              <w:rPr>
                <w:rFonts w:ascii="Times New Roman" w:hAnsi="Times New Roman"/>
                <w:sz w:val="24"/>
                <w:szCs w:val="24"/>
              </w:rPr>
              <w:t xml:space="preserve">     1657463</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Закупка товаров, работ и услуг для обеспечения государственных (муниципальных) служб</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rPr>
              <w:t xml:space="preserve">03 2 02 </w:t>
            </w:r>
            <w:r w:rsidRPr="001B47C8">
              <w:rPr>
                <w:rFonts w:ascii="Times New Roman" w:hAnsi="Times New Roman"/>
                <w:sz w:val="24"/>
                <w:szCs w:val="24"/>
                <w:lang w:val="en-US"/>
              </w:rPr>
              <w:t>S3090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3279144</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1657463</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1657463</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b/>
                <w:sz w:val="24"/>
                <w:szCs w:val="24"/>
              </w:rPr>
            </w:pPr>
            <w:r w:rsidRPr="001B47C8">
              <w:rPr>
                <w:rFonts w:ascii="Times New Roman" w:hAnsi="Times New Roman"/>
                <w:b/>
                <w:sz w:val="24"/>
                <w:szCs w:val="24"/>
              </w:rPr>
              <w:t>Основ</w:t>
            </w:r>
            <w:r>
              <w:rPr>
                <w:rFonts w:ascii="Times New Roman" w:hAnsi="Times New Roman"/>
                <w:b/>
                <w:sz w:val="24"/>
                <w:szCs w:val="24"/>
              </w:rPr>
              <w:t>ное мероприятие «</w:t>
            </w:r>
            <w:r w:rsidRPr="001B47C8">
              <w:rPr>
                <w:rFonts w:ascii="Times New Roman" w:hAnsi="Times New Roman"/>
                <w:b/>
                <w:sz w:val="24"/>
                <w:szCs w:val="24"/>
              </w:rPr>
              <w:t>Социальная поддержка работников образовательных организаций дошкольного общего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03 2 04 00000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34000</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Расходы на предоставление мер социальной поддержки работникам муниципальных образовательных организаций.</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04 С1409</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34000</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Социальное </w:t>
            </w:r>
            <w:r w:rsidRPr="001B47C8">
              <w:rPr>
                <w:rFonts w:ascii="Times New Roman" w:hAnsi="Times New Roman"/>
                <w:sz w:val="24"/>
                <w:szCs w:val="24"/>
              </w:rPr>
              <w:t>обеспечение и иные выплаты населению.</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04 С1409</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300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34000</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b/>
                <w:sz w:val="24"/>
                <w:szCs w:val="24"/>
              </w:rPr>
            </w:pPr>
            <w:r w:rsidRPr="001B47C8">
              <w:rPr>
                <w:rFonts w:ascii="Times New Roman" w:hAnsi="Times New Roman"/>
                <w:b/>
                <w:sz w:val="24"/>
                <w:szCs w:val="24"/>
              </w:rPr>
              <w:t>Основное мероприятие «Региональный проект» «Успех каждого ребёнка»»</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Е2 00000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2700000</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Е2 50970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2700000</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2 Е2 50970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2700000</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 «</w:t>
            </w:r>
            <w:r w:rsidRPr="001B47C8">
              <w:rPr>
                <w:rFonts w:ascii="Times New Roman" w:hAnsi="Times New Roman"/>
                <w:b/>
                <w:sz w:val="24"/>
                <w:szCs w:val="24"/>
              </w:rPr>
              <w:t xml:space="preserve">Муниципальный проект» Цифровая образовательная среда» </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 xml:space="preserve">03 2 </w:t>
            </w:r>
            <w:r w:rsidRPr="001B47C8">
              <w:rPr>
                <w:rFonts w:ascii="Times New Roman" w:hAnsi="Times New Roman"/>
                <w:sz w:val="24"/>
                <w:szCs w:val="24"/>
                <w:lang w:val="en-US"/>
              </w:rPr>
              <w:t>E</w:t>
            </w:r>
            <w:r w:rsidRPr="001B47C8">
              <w:rPr>
                <w:rFonts w:ascii="Times New Roman" w:hAnsi="Times New Roman"/>
                <w:sz w:val="24"/>
                <w:szCs w:val="24"/>
              </w:rPr>
              <w:t>4 0000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r w:rsidRPr="001B47C8">
              <w:rPr>
                <w:rFonts w:ascii="Times New Roman" w:hAnsi="Times New Roman"/>
                <w:sz w:val="24"/>
                <w:szCs w:val="24"/>
              </w:rPr>
              <w:t>2315233,50</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Внедрение целевой</w:t>
            </w:r>
            <w:r>
              <w:rPr>
                <w:rFonts w:ascii="Times New Roman" w:hAnsi="Times New Roman"/>
                <w:sz w:val="24"/>
                <w:szCs w:val="24"/>
              </w:rPr>
              <w:t xml:space="preserve"> модели цифрово</w:t>
            </w:r>
            <w:r w:rsidRPr="001B47C8">
              <w:rPr>
                <w:rFonts w:ascii="Times New Roman" w:hAnsi="Times New Roman"/>
                <w:sz w:val="24"/>
                <w:szCs w:val="24"/>
              </w:rPr>
              <w:t>й образовательной среды в общеобразовательных организациях</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 xml:space="preserve">006 </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02</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rPr>
              <w:t>03 2</w:t>
            </w:r>
            <w:r w:rsidRPr="001B47C8">
              <w:rPr>
                <w:rFonts w:ascii="Times New Roman" w:hAnsi="Times New Roman"/>
                <w:sz w:val="24"/>
                <w:szCs w:val="24"/>
                <w:lang w:val="en-US"/>
              </w:rPr>
              <w:t>E452100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2315233.50</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Закупка товаров, работ и услуг для обеспечения</w:t>
            </w:r>
            <w:r>
              <w:rPr>
                <w:rFonts w:ascii="Times New Roman" w:hAnsi="Times New Roman"/>
                <w:sz w:val="24"/>
                <w:szCs w:val="24"/>
              </w:rPr>
              <w:t xml:space="preserve"> государственных (муниципальных) </w:t>
            </w:r>
            <w:r w:rsidRPr="001B47C8">
              <w:rPr>
                <w:rFonts w:ascii="Times New Roman" w:hAnsi="Times New Roman"/>
                <w:sz w:val="24"/>
                <w:szCs w:val="24"/>
              </w:rPr>
              <w:t>нужд</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lang w:val="en-US"/>
              </w:rPr>
              <w:t xml:space="preserve">02 </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lang w:val="en-US"/>
              </w:rPr>
              <w:t>03 2</w:t>
            </w:r>
            <w:r w:rsidRPr="001B47C8">
              <w:rPr>
                <w:rFonts w:ascii="Times New Roman" w:hAnsi="Times New Roman"/>
                <w:sz w:val="24"/>
                <w:szCs w:val="24"/>
              </w:rPr>
              <w:t>Е452100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2315233,50</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both"/>
              <w:rPr>
                <w:rFonts w:ascii="Times New Roman" w:hAnsi="Times New Roman"/>
                <w:sz w:val="24"/>
                <w:szCs w:val="24"/>
              </w:rPr>
            </w:pPr>
            <w:r w:rsidRPr="001B47C8">
              <w:rPr>
                <w:rFonts w:ascii="Times New Roman" w:hAnsi="Times New Roman"/>
                <w:bCs/>
                <w:sz w:val="24"/>
                <w:szCs w:val="24"/>
              </w:rPr>
              <w:t>Подпрограмма «Развитие дополнительного образова</w:t>
            </w:r>
            <w:r>
              <w:rPr>
                <w:rFonts w:ascii="Times New Roman" w:hAnsi="Times New Roman"/>
                <w:bCs/>
                <w:sz w:val="24"/>
                <w:szCs w:val="24"/>
              </w:rPr>
              <w:t>ния и системы воспитания детей»</w:t>
            </w:r>
            <w:r w:rsidRPr="001B47C8">
              <w:rPr>
                <w:rFonts w:ascii="Times New Roman" w:hAnsi="Times New Roman"/>
                <w:sz w:val="24"/>
                <w:szCs w:val="24"/>
              </w:rPr>
              <w:t xml:space="preserve"> муниципальной программы «Развитие образования в Солнцевском районе Курской области»</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lang w:val="en-US"/>
              </w:rPr>
              <w:t>0</w:t>
            </w:r>
            <w:r w:rsidRPr="001B47C8">
              <w:rPr>
                <w:rFonts w:ascii="Times New Roman" w:hAnsi="Times New Roman"/>
                <w:sz w:val="24"/>
                <w:szCs w:val="24"/>
              </w:rPr>
              <w:t>3</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03 3 00 00000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4028058</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3964434</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4121377</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both"/>
              <w:rPr>
                <w:rFonts w:ascii="Times New Roman" w:hAnsi="Times New Roman"/>
                <w:bCs/>
                <w:sz w:val="24"/>
                <w:szCs w:val="24"/>
              </w:rPr>
            </w:pPr>
            <w:r w:rsidRPr="001B47C8">
              <w:rPr>
                <w:rFonts w:ascii="Times New Roman" w:hAnsi="Times New Roman"/>
                <w:bCs/>
                <w:sz w:val="24"/>
                <w:szCs w:val="24"/>
              </w:rPr>
              <w:t xml:space="preserve">Основное мероприятие «Развитие дополнительного образования детей по духовно-нравственному, патриотическому воспитанию» </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rPr>
              <w:t>0</w:t>
            </w:r>
            <w:r w:rsidRPr="001B47C8">
              <w:rPr>
                <w:rFonts w:ascii="Times New Roman" w:hAnsi="Times New Roman"/>
                <w:sz w:val="24"/>
                <w:szCs w:val="24"/>
                <w:lang w:val="en-US"/>
              </w:rPr>
              <w:t>3</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03 3 01 00000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4028058</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3964434</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4121377</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NoSpacing1"/>
              <w:jc w:val="both"/>
            </w:pPr>
            <w:r w:rsidRPr="001B47C8">
              <w:rPr>
                <w:bCs/>
              </w:rPr>
              <w:t>Расх</w:t>
            </w:r>
            <w:r>
              <w:rPr>
                <w:bCs/>
              </w:rPr>
              <w:t>оды на обеспечение деятельности</w:t>
            </w:r>
            <w:r w:rsidRPr="001B47C8">
              <w:rPr>
                <w:bCs/>
              </w:rPr>
              <w:t xml:space="preserve"> (оказание услуг) муниципальных учреждений</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rPr>
              <w:t>0</w:t>
            </w:r>
            <w:r w:rsidRPr="001B47C8">
              <w:rPr>
                <w:rFonts w:ascii="Times New Roman" w:hAnsi="Times New Roman"/>
                <w:sz w:val="24"/>
                <w:szCs w:val="24"/>
                <w:lang w:val="en-US"/>
              </w:rPr>
              <w:t>3</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3 01 С1401</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3834822</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3781198</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3938141</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ConsPlusNormal"/>
              <w:jc w:val="both"/>
              <w:rPr>
                <w:sz w:val="24"/>
                <w:szCs w:val="24"/>
              </w:rPr>
            </w:pPr>
            <w:r w:rsidRPr="001B47C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rPr>
              <w:t>0</w:t>
            </w:r>
            <w:r w:rsidRPr="001B47C8">
              <w:rPr>
                <w:rFonts w:ascii="Times New Roman" w:hAnsi="Times New Roman"/>
                <w:sz w:val="24"/>
                <w:szCs w:val="24"/>
                <w:lang w:val="en-US"/>
              </w:rPr>
              <w:t>3</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3 01 С1401</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3420578</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3621940</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3778883</w:t>
            </w:r>
          </w:p>
        </w:tc>
      </w:tr>
      <w:tr w:rsidR="001B47C8" w:rsidRPr="001B47C8" w:rsidTr="001B47C8">
        <w:trPr>
          <w:trHeight w:val="330"/>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ConsPlusNormal"/>
              <w:jc w:val="both"/>
              <w:rPr>
                <w:sz w:val="24"/>
                <w:szCs w:val="24"/>
              </w:rPr>
            </w:pPr>
            <w:r>
              <w:rPr>
                <w:sz w:val="24"/>
                <w:szCs w:val="24"/>
              </w:rPr>
              <w:t xml:space="preserve">Закупка товаров, </w:t>
            </w:r>
            <w:r w:rsidRPr="001B47C8">
              <w:rPr>
                <w:sz w:val="24"/>
                <w:szCs w:val="24"/>
              </w:rPr>
              <w:t>работ и услуг для обеспечения</w:t>
            </w:r>
            <w:r>
              <w:rPr>
                <w:sz w:val="24"/>
                <w:szCs w:val="24"/>
              </w:rPr>
              <w:t xml:space="preserve"> государственных (муниципальных</w:t>
            </w:r>
            <w:r w:rsidRPr="001B47C8">
              <w:rPr>
                <w:sz w:val="24"/>
                <w:szCs w:val="24"/>
              </w:rPr>
              <w:t>) нужд</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rPr>
              <w:t>0</w:t>
            </w:r>
            <w:r w:rsidRPr="001B47C8">
              <w:rPr>
                <w:rFonts w:ascii="Times New Roman" w:hAnsi="Times New Roman"/>
                <w:sz w:val="24"/>
                <w:szCs w:val="24"/>
                <w:lang w:val="en-US"/>
              </w:rPr>
              <w:t>3</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03301С1401</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200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r>
              <w:rPr>
                <w:rFonts w:ascii="Times New Roman" w:hAnsi="Times New Roman"/>
                <w:sz w:val="24"/>
                <w:szCs w:val="24"/>
              </w:rPr>
              <w:t xml:space="preserve">   </w:t>
            </w:r>
            <w:r w:rsidRPr="001B47C8">
              <w:rPr>
                <w:rFonts w:ascii="Times New Roman" w:hAnsi="Times New Roman"/>
                <w:sz w:val="24"/>
                <w:szCs w:val="24"/>
              </w:rPr>
              <w:t xml:space="preserve"> 380063</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125777</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125777</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pStyle w:val="ConsPlusNormal"/>
              <w:jc w:val="both"/>
              <w:rPr>
                <w:sz w:val="24"/>
                <w:szCs w:val="24"/>
              </w:rPr>
            </w:pPr>
            <w:r w:rsidRPr="001B47C8">
              <w:rPr>
                <w:sz w:val="24"/>
                <w:szCs w:val="24"/>
              </w:rPr>
              <w:t>Иные бюджетные ассигнования</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rPr>
              <w:t>0</w:t>
            </w:r>
            <w:r w:rsidRPr="001B47C8">
              <w:rPr>
                <w:rFonts w:ascii="Times New Roman" w:hAnsi="Times New Roman"/>
                <w:sz w:val="24"/>
                <w:szCs w:val="24"/>
                <w:lang w:val="en-US"/>
              </w:rPr>
              <w:t>3</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3 01 С1401</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800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r>
              <w:rPr>
                <w:rFonts w:ascii="Times New Roman" w:hAnsi="Times New Roman"/>
                <w:sz w:val="24"/>
                <w:szCs w:val="24"/>
              </w:rPr>
              <w:t xml:space="preserve">    </w:t>
            </w:r>
            <w:r w:rsidRPr="001B47C8">
              <w:rPr>
                <w:rFonts w:ascii="Times New Roman" w:hAnsi="Times New Roman"/>
                <w:sz w:val="24"/>
                <w:szCs w:val="24"/>
              </w:rPr>
              <w:t>34181</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33481</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33481</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both"/>
              <w:rPr>
                <w:rFonts w:ascii="Times New Roman" w:hAnsi="Times New Roman"/>
                <w:bCs/>
                <w:sz w:val="24"/>
                <w:szCs w:val="24"/>
              </w:rPr>
            </w:pPr>
            <w:r w:rsidRPr="001B47C8">
              <w:rPr>
                <w:rFonts w:ascii="Times New Roman" w:hAnsi="Times New Roman"/>
                <w:bCs/>
                <w:sz w:val="24"/>
                <w:szCs w:val="24"/>
              </w:rPr>
              <w:lastRenderedPageBreak/>
              <w:t xml:space="preserve">Основное мероприятие «Развитие дополнительного образования детей по духовно-нравственному, патриотическому воспитанию» </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07</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lang w:val="en-US"/>
              </w:rPr>
            </w:pPr>
            <w:r w:rsidRPr="001B47C8">
              <w:rPr>
                <w:rFonts w:ascii="Times New Roman" w:hAnsi="Times New Roman"/>
                <w:sz w:val="24"/>
                <w:szCs w:val="24"/>
              </w:rPr>
              <w:t>0</w:t>
            </w:r>
            <w:r w:rsidRPr="001B47C8">
              <w:rPr>
                <w:rFonts w:ascii="Times New Roman" w:hAnsi="Times New Roman"/>
                <w:sz w:val="24"/>
                <w:szCs w:val="24"/>
                <w:lang w:val="en-US"/>
              </w:rPr>
              <w:t>3</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03 3 01 13070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1B47C8">
              <w:rPr>
                <w:rFonts w:ascii="Times New Roman" w:hAnsi="Times New Roman"/>
                <w:sz w:val="24"/>
                <w:szCs w:val="24"/>
              </w:rPr>
              <w:t>193236</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183236</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183236</w:t>
            </w:r>
          </w:p>
        </w:tc>
      </w:tr>
      <w:tr w:rsidR="001B47C8" w:rsidRPr="001B47C8" w:rsidTr="001B47C8">
        <w:trPr>
          <w:trHeight w:val="408"/>
        </w:trPr>
        <w:tc>
          <w:tcPr>
            <w:tcW w:w="6254"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bCs/>
                <w:sz w:val="24"/>
                <w:szCs w:val="24"/>
              </w:rPr>
              <w:t>О</w:t>
            </w:r>
            <w:r w:rsidRPr="001B47C8">
              <w:rPr>
                <w:rFonts w:ascii="Times New Roman" w:hAnsi="Times New Roman"/>
                <w:sz w:val="24"/>
                <w:szCs w:val="24"/>
              </w:rPr>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708"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006</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10</w:t>
            </w:r>
          </w:p>
        </w:tc>
        <w:tc>
          <w:tcPr>
            <w:tcW w:w="56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w:t>
            </w:r>
          </w:p>
        </w:tc>
        <w:tc>
          <w:tcPr>
            <w:tcW w:w="1701"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03 3 01 13070</w:t>
            </w:r>
          </w:p>
        </w:tc>
        <w:tc>
          <w:tcPr>
            <w:tcW w:w="709"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300</w:t>
            </w:r>
          </w:p>
        </w:tc>
        <w:tc>
          <w:tcPr>
            <w:tcW w:w="1554"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193236</w:t>
            </w:r>
          </w:p>
        </w:tc>
        <w:tc>
          <w:tcPr>
            <w:tcW w:w="1560"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183236</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183236</w:t>
            </w:r>
          </w:p>
        </w:tc>
      </w:tr>
    </w:tbl>
    <w:p w:rsidR="001B47C8" w:rsidRPr="001B47C8" w:rsidRDefault="001B47C8" w:rsidP="001B47C8">
      <w:pPr>
        <w:spacing w:after="0" w:line="240" w:lineRule="auto"/>
        <w:jc w:val="right"/>
        <w:rPr>
          <w:rFonts w:ascii="Times New Roman" w:hAnsi="Times New Roman"/>
          <w:sz w:val="28"/>
          <w:szCs w:val="28"/>
          <w:lang w:val="en-US"/>
        </w:rPr>
      </w:pPr>
    </w:p>
    <w:p w:rsidR="001B47C8" w:rsidRPr="001B47C8" w:rsidRDefault="001B47C8" w:rsidP="001B47C8">
      <w:pPr>
        <w:spacing w:after="0" w:line="240" w:lineRule="auto"/>
        <w:jc w:val="right"/>
        <w:rPr>
          <w:rFonts w:ascii="Times New Roman" w:hAnsi="Times New Roman"/>
          <w:sz w:val="28"/>
          <w:szCs w:val="28"/>
        </w:rPr>
      </w:pPr>
    </w:p>
    <w:p w:rsidR="001B47C8" w:rsidRPr="001B47C8" w:rsidRDefault="001B47C8" w:rsidP="001B47C8">
      <w:pPr>
        <w:spacing w:after="0" w:line="240" w:lineRule="auto"/>
        <w:jc w:val="right"/>
        <w:rPr>
          <w:rFonts w:ascii="Times New Roman" w:hAnsi="Times New Roman"/>
          <w:sz w:val="28"/>
          <w:szCs w:val="28"/>
        </w:rPr>
      </w:pPr>
    </w:p>
    <w:p w:rsidR="001B47C8" w:rsidRPr="001B47C8" w:rsidRDefault="001B47C8" w:rsidP="001B47C8">
      <w:pPr>
        <w:spacing w:after="0" w:line="240" w:lineRule="auto"/>
        <w:jc w:val="right"/>
        <w:rPr>
          <w:rFonts w:ascii="Times New Roman" w:hAnsi="Times New Roman"/>
          <w:sz w:val="28"/>
          <w:szCs w:val="28"/>
        </w:rPr>
      </w:pPr>
    </w:p>
    <w:p w:rsidR="001B47C8" w:rsidRPr="001B47C8" w:rsidRDefault="001B47C8" w:rsidP="001B47C8">
      <w:pPr>
        <w:spacing w:after="0" w:line="240" w:lineRule="auto"/>
        <w:jc w:val="right"/>
        <w:rPr>
          <w:rFonts w:ascii="Times New Roman" w:hAnsi="Times New Roman"/>
          <w:sz w:val="28"/>
          <w:szCs w:val="28"/>
        </w:rPr>
      </w:pPr>
    </w:p>
    <w:p w:rsidR="001B47C8" w:rsidRPr="001B47C8" w:rsidRDefault="001B47C8" w:rsidP="001B47C8">
      <w:pPr>
        <w:spacing w:after="0" w:line="240" w:lineRule="auto"/>
        <w:jc w:val="right"/>
        <w:rPr>
          <w:rFonts w:ascii="Times New Roman" w:hAnsi="Times New Roman"/>
          <w:sz w:val="28"/>
          <w:szCs w:val="28"/>
        </w:rPr>
      </w:pPr>
    </w:p>
    <w:p w:rsidR="001B47C8" w:rsidRPr="001B47C8" w:rsidRDefault="001B47C8" w:rsidP="001B47C8">
      <w:pPr>
        <w:spacing w:after="0" w:line="240" w:lineRule="auto"/>
        <w:jc w:val="right"/>
        <w:rPr>
          <w:rFonts w:ascii="Times New Roman" w:hAnsi="Times New Roman"/>
          <w:sz w:val="28"/>
          <w:szCs w:val="28"/>
        </w:rPr>
      </w:pPr>
    </w:p>
    <w:p w:rsidR="001B47C8" w:rsidRPr="001B47C8" w:rsidRDefault="001B47C8" w:rsidP="001B47C8">
      <w:pPr>
        <w:spacing w:after="0" w:line="240" w:lineRule="auto"/>
        <w:jc w:val="right"/>
        <w:rPr>
          <w:rFonts w:ascii="Times New Roman" w:hAnsi="Times New Roman"/>
          <w:sz w:val="28"/>
          <w:szCs w:val="28"/>
        </w:rPr>
      </w:pPr>
    </w:p>
    <w:p w:rsidR="001B47C8" w:rsidRDefault="001B47C8" w:rsidP="001B47C8">
      <w:pPr>
        <w:spacing w:after="0" w:line="240" w:lineRule="auto"/>
        <w:jc w:val="right"/>
        <w:rPr>
          <w:rFonts w:ascii="Times New Roman" w:hAnsi="Times New Roman"/>
          <w:sz w:val="28"/>
          <w:szCs w:val="28"/>
        </w:rPr>
      </w:pPr>
    </w:p>
    <w:p w:rsidR="001B47C8" w:rsidRDefault="001B47C8" w:rsidP="001B47C8">
      <w:pPr>
        <w:spacing w:after="0" w:line="240" w:lineRule="auto"/>
        <w:jc w:val="right"/>
        <w:rPr>
          <w:rFonts w:ascii="Times New Roman" w:hAnsi="Times New Roman"/>
          <w:sz w:val="28"/>
          <w:szCs w:val="28"/>
        </w:rPr>
      </w:pPr>
    </w:p>
    <w:p w:rsidR="001B47C8" w:rsidRDefault="001B47C8" w:rsidP="001B47C8">
      <w:pPr>
        <w:spacing w:after="0" w:line="240" w:lineRule="auto"/>
        <w:jc w:val="right"/>
        <w:rPr>
          <w:rFonts w:ascii="Times New Roman" w:hAnsi="Times New Roman"/>
          <w:sz w:val="28"/>
          <w:szCs w:val="28"/>
        </w:rPr>
      </w:pPr>
    </w:p>
    <w:p w:rsidR="001B47C8" w:rsidRDefault="001B47C8" w:rsidP="001B47C8">
      <w:pPr>
        <w:spacing w:after="0" w:line="240" w:lineRule="auto"/>
        <w:jc w:val="right"/>
        <w:rPr>
          <w:rFonts w:ascii="Times New Roman" w:hAnsi="Times New Roman"/>
          <w:sz w:val="28"/>
          <w:szCs w:val="28"/>
        </w:rPr>
      </w:pPr>
    </w:p>
    <w:p w:rsidR="001B47C8" w:rsidRDefault="001B47C8" w:rsidP="001B47C8">
      <w:pPr>
        <w:spacing w:after="0" w:line="240" w:lineRule="auto"/>
        <w:jc w:val="right"/>
        <w:rPr>
          <w:rFonts w:ascii="Times New Roman" w:hAnsi="Times New Roman"/>
          <w:sz w:val="28"/>
          <w:szCs w:val="28"/>
        </w:rPr>
      </w:pPr>
    </w:p>
    <w:p w:rsidR="001B47C8" w:rsidRDefault="001B47C8" w:rsidP="001B47C8">
      <w:pPr>
        <w:spacing w:after="0" w:line="240" w:lineRule="auto"/>
        <w:jc w:val="right"/>
        <w:rPr>
          <w:rFonts w:ascii="Times New Roman" w:hAnsi="Times New Roman"/>
          <w:sz w:val="28"/>
          <w:szCs w:val="28"/>
        </w:rPr>
      </w:pPr>
    </w:p>
    <w:p w:rsidR="001B47C8" w:rsidRDefault="001B47C8" w:rsidP="001B47C8">
      <w:pPr>
        <w:spacing w:after="0" w:line="240" w:lineRule="auto"/>
        <w:jc w:val="right"/>
        <w:rPr>
          <w:rFonts w:ascii="Times New Roman" w:hAnsi="Times New Roman"/>
          <w:sz w:val="28"/>
          <w:szCs w:val="28"/>
        </w:rPr>
      </w:pPr>
    </w:p>
    <w:p w:rsidR="001B47C8" w:rsidRDefault="001B47C8" w:rsidP="001B47C8">
      <w:pPr>
        <w:spacing w:after="0" w:line="240" w:lineRule="auto"/>
        <w:jc w:val="right"/>
        <w:rPr>
          <w:rFonts w:ascii="Times New Roman" w:hAnsi="Times New Roman"/>
          <w:sz w:val="28"/>
          <w:szCs w:val="28"/>
        </w:rPr>
      </w:pPr>
    </w:p>
    <w:p w:rsidR="001B47C8" w:rsidRDefault="001B47C8" w:rsidP="001B47C8">
      <w:pPr>
        <w:spacing w:after="0" w:line="240" w:lineRule="auto"/>
        <w:jc w:val="right"/>
        <w:rPr>
          <w:rFonts w:ascii="Times New Roman" w:hAnsi="Times New Roman"/>
          <w:sz w:val="28"/>
          <w:szCs w:val="28"/>
        </w:rPr>
      </w:pPr>
    </w:p>
    <w:p w:rsidR="001B47C8" w:rsidRPr="001B47C8" w:rsidRDefault="001B47C8" w:rsidP="001B47C8">
      <w:pPr>
        <w:spacing w:after="0" w:line="240" w:lineRule="auto"/>
        <w:jc w:val="right"/>
        <w:rPr>
          <w:rFonts w:ascii="Times New Roman" w:hAnsi="Times New Roman"/>
          <w:sz w:val="28"/>
          <w:szCs w:val="28"/>
        </w:rPr>
      </w:pPr>
    </w:p>
    <w:p w:rsidR="001B47C8" w:rsidRPr="001B47C8" w:rsidRDefault="001B47C8" w:rsidP="001B47C8">
      <w:pPr>
        <w:spacing w:after="0" w:line="240" w:lineRule="auto"/>
        <w:jc w:val="right"/>
        <w:rPr>
          <w:rFonts w:ascii="Times New Roman" w:hAnsi="Times New Roman"/>
          <w:sz w:val="28"/>
          <w:szCs w:val="28"/>
        </w:rPr>
      </w:pPr>
    </w:p>
    <w:p w:rsidR="001B47C8" w:rsidRPr="001B47C8" w:rsidRDefault="001B47C8" w:rsidP="001B47C8">
      <w:pPr>
        <w:spacing w:after="0" w:line="240" w:lineRule="auto"/>
        <w:jc w:val="right"/>
        <w:rPr>
          <w:rFonts w:ascii="Times New Roman" w:hAnsi="Times New Roman"/>
          <w:sz w:val="28"/>
          <w:szCs w:val="28"/>
        </w:rPr>
      </w:pPr>
    </w:p>
    <w:p w:rsidR="001B47C8" w:rsidRPr="001B47C8" w:rsidRDefault="001B47C8" w:rsidP="001B47C8">
      <w:pPr>
        <w:spacing w:after="0" w:line="240" w:lineRule="auto"/>
        <w:jc w:val="right"/>
        <w:rPr>
          <w:rFonts w:ascii="Times New Roman" w:hAnsi="Times New Roman"/>
          <w:sz w:val="28"/>
          <w:szCs w:val="28"/>
        </w:rPr>
      </w:pPr>
    </w:p>
    <w:p w:rsidR="001B47C8" w:rsidRPr="001B47C8" w:rsidRDefault="001B47C8" w:rsidP="001B47C8">
      <w:pPr>
        <w:spacing w:after="0" w:line="240" w:lineRule="auto"/>
        <w:jc w:val="right"/>
        <w:rPr>
          <w:rFonts w:ascii="Times New Roman" w:hAnsi="Times New Roman"/>
          <w:sz w:val="28"/>
          <w:szCs w:val="28"/>
        </w:rPr>
      </w:pPr>
    </w:p>
    <w:p w:rsidR="001B47C8" w:rsidRPr="001B47C8" w:rsidRDefault="001B47C8" w:rsidP="001B47C8">
      <w:pPr>
        <w:spacing w:after="0" w:line="240" w:lineRule="auto"/>
        <w:jc w:val="right"/>
        <w:rPr>
          <w:rFonts w:ascii="Times New Roman" w:hAnsi="Times New Roman"/>
          <w:color w:val="000000"/>
          <w:sz w:val="28"/>
          <w:szCs w:val="28"/>
        </w:rPr>
      </w:pPr>
      <w:r w:rsidRPr="001B47C8">
        <w:rPr>
          <w:rFonts w:ascii="Times New Roman" w:hAnsi="Times New Roman"/>
          <w:color w:val="000000"/>
          <w:sz w:val="28"/>
          <w:szCs w:val="28"/>
        </w:rPr>
        <w:lastRenderedPageBreak/>
        <w:t>Приложение № 6</w:t>
      </w:r>
    </w:p>
    <w:p w:rsidR="001B47C8" w:rsidRPr="001B47C8" w:rsidRDefault="001B47C8" w:rsidP="001B47C8">
      <w:pPr>
        <w:spacing w:after="0" w:line="240" w:lineRule="auto"/>
        <w:jc w:val="right"/>
        <w:rPr>
          <w:rFonts w:ascii="Times New Roman" w:hAnsi="Times New Roman"/>
          <w:color w:val="000000"/>
          <w:sz w:val="28"/>
          <w:szCs w:val="28"/>
        </w:rPr>
      </w:pPr>
      <w:r w:rsidRPr="001B47C8">
        <w:rPr>
          <w:rFonts w:ascii="Times New Roman" w:hAnsi="Times New Roman"/>
          <w:color w:val="000000"/>
          <w:sz w:val="28"/>
          <w:szCs w:val="28"/>
        </w:rPr>
        <w:t>к муниципальной программе</w:t>
      </w:r>
    </w:p>
    <w:p w:rsidR="001B47C8" w:rsidRPr="001B47C8" w:rsidRDefault="001B47C8" w:rsidP="001B47C8">
      <w:pPr>
        <w:spacing w:after="0" w:line="240" w:lineRule="auto"/>
        <w:jc w:val="right"/>
        <w:rPr>
          <w:rFonts w:ascii="Times New Roman" w:hAnsi="Times New Roman"/>
          <w:color w:val="000000"/>
          <w:sz w:val="28"/>
          <w:szCs w:val="28"/>
        </w:rPr>
      </w:pPr>
      <w:r w:rsidRPr="001B47C8">
        <w:rPr>
          <w:rFonts w:ascii="Times New Roman" w:hAnsi="Times New Roman"/>
          <w:color w:val="000000"/>
          <w:sz w:val="28"/>
          <w:szCs w:val="28"/>
        </w:rPr>
        <w:t>Солнцевского района Курской области</w:t>
      </w:r>
    </w:p>
    <w:p w:rsidR="001B47C8" w:rsidRPr="001B47C8" w:rsidRDefault="001B47C8" w:rsidP="001B47C8">
      <w:pPr>
        <w:spacing w:after="0" w:line="240" w:lineRule="auto"/>
        <w:jc w:val="right"/>
        <w:rPr>
          <w:rFonts w:ascii="Times New Roman" w:hAnsi="Times New Roman"/>
          <w:color w:val="000000"/>
          <w:sz w:val="28"/>
          <w:szCs w:val="28"/>
        </w:rPr>
      </w:pPr>
      <w:r w:rsidRPr="001B47C8">
        <w:rPr>
          <w:rFonts w:ascii="Times New Roman" w:hAnsi="Times New Roman"/>
          <w:color w:val="000000"/>
          <w:sz w:val="28"/>
          <w:szCs w:val="28"/>
        </w:rPr>
        <w:t>"Развитие образования в</w:t>
      </w:r>
    </w:p>
    <w:p w:rsidR="001B47C8" w:rsidRPr="001B47C8" w:rsidRDefault="001B47C8" w:rsidP="001B47C8">
      <w:pPr>
        <w:spacing w:after="0" w:line="240" w:lineRule="auto"/>
        <w:jc w:val="right"/>
        <w:rPr>
          <w:rFonts w:ascii="Times New Roman" w:hAnsi="Times New Roman"/>
          <w:color w:val="000000"/>
          <w:sz w:val="28"/>
          <w:szCs w:val="28"/>
        </w:rPr>
      </w:pPr>
      <w:r w:rsidRPr="001B47C8">
        <w:rPr>
          <w:rFonts w:ascii="Times New Roman" w:hAnsi="Times New Roman"/>
          <w:color w:val="000000"/>
          <w:sz w:val="28"/>
          <w:szCs w:val="28"/>
        </w:rPr>
        <w:t>Солнцевском районе Курской области"</w:t>
      </w:r>
    </w:p>
    <w:p w:rsidR="001B47C8" w:rsidRPr="001B47C8" w:rsidRDefault="001B47C8" w:rsidP="001B47C8">
      <w:pPr>
        <w:spacing w:after="0" w:line="240" w:lineRule="auto"/>
        <w:jc w:val="right"/>
        <w:rPr>
          <w:rFonts w:ascii="Times New Roman" w:hAnsi="Times New Roman"/>
          <w:color w:val="000000"/>
          <w:sz w:val="28"/>
          <w:szCs w:val="28"/>
        </w:rPr>
      </w:pPr>
    </w:p>
    <w:p w:rsidR="001B47C8" w:rsidRPr="001B47C8" w:rsidRDefault="001B47C8" w:rsidP="001B47C8">
      <w:pPr>
        <w:spacing w:after="0" w:line="240" w:lineRule="auto"/>
        <w:jc w:val="center"/>
        <w:rPr>
          <w:rFonts w:ascii="Times New Roman" w:hAnsi="Times New Roman"/>
          <w:b/>
          <w:color w:val="000000"/>
          <w:sz w:val="28"/>
          <w:szCs w:val="28"/>
        </w:rPr>
      </w:pPr>
      <w:r w:rsidRPr="001B47C8">
        <w:rPr>
          <w:rFonts w:ascii="Times New Roman" w:hAnsi="Times New Roman"/>
          <w:b/>
          <w:color w:val="000000"/>
          <w:sz w:val="28"/>
          <w:szCs w:val="28"/>
        </w:rPr>
        <w:t>Ресурсное обеспечение и прогнозная (справочная) оценка расходов областного и муниципального бюджетов на реализацию целей муниципальной программы Солнцевского района Курской области "Развитие образования в Солнцевском районе Курской области"</w:t>
      </w:r>
    </w:p>
    <w:p w:rsidR="001B47C8" w:rsidRPr="001B47C8" w:rsidRDefault="001B47C8" w:rsidP="001B47C8">
      <w:pPr>
        <w:spacing w:after="0" w:line="240" w:lineRule="auto"/>
        <w:jc w:val="right"/>
        <w:rPr>
          <w:rFonts w:ascii="Times New Roman" w:hAnsi="Times New Roman"/>
          <w:color w:val="000000"/>
          <w:sz w:val="28"/>
          <w:szCs w:val="28"/>
        </w:rPr>
      </w:pPr>
      <w:r w:rsidRPr="001B47C8">
        <w:rPr>
          <w:rFonts w:ascii="Times New Roman" w:hAnsi="Times New Roman"/>
          <w:color w:val="000000"/>
          <w:sz w:val="28"/>
          <w:szCs w:val="28"/>
        </w:rPr>
        <w:t>(рублей)</w:t>
      </w:r>
    </w:p>
    <w:tbl>
      <w:tblPr>
        <w:tblW w:w="13835" w:type="dxa"/>
        <w:jc w:val="center"/>
        <w:tblLayout w:type="fixed"/>
        <w:tblLook w:val="0000" w:firstRow="0" w:lastRow="0" w:firstColumn="0" w:lastColumn="0" w:noHBand="0" w:noVBand="0"/>
      </w:tblPr>
      <w:tblGrid>
        <w:gridCol w:w="1718"/>
        <w:gridCol w:w="2878"/>
        <w:gridCol w:w="3708"/>
        <w:gridCol w:w="1781"/>
        <w:gridCol w:w="1812"/>
        <w:gridCol w:w="1938"/>
      </w:tblGrid>
      <w:tr w:rsidR="001B47C8" w:rsidRPr="001B47C8" w:rsidTr="00A675C4">
        <w:trPr>
          <w:trHeight w:val="300"/>
          <w:jc w:val="center"/>
        </w:trPr>
        <w:tc>
          <w:tcPr>
            <w:tcW w:w="1718" w:type="dxa"/>
            <w:vMerge w:val="restart"/>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Статус</w:t>
            </w:r>
          </w:p>
        </w:tc>
        <w:tc>
          <w:tcPr>
            <w:tcW w:w="2878" w:type="dxa"/>
            <w:vMerge w:val="restart"/>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708" w:type="dxa"/>
            <w:vMerge w:val="restart"/>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Источники ресурсного обеспечения</w:t>
            </w:r>
          </w:p>
        </w:tc>
        <w:tc>
          <w:tcPr>
            <w:tcW w:w="5531" w:type="dxa"/>
            <w:gridSpan w:val="3"/>
            <w:tcBorders>
              <w:top w:val="single" w:sz="4" w:space="0" w:color="000000"/>
              <w:left w:val="single" w:sz="4" w:space="0" w:color="000000"/>
              <w:bottom w:val="single" w:sz="4" w:space="0" w:color="000000"/>
              <w:right w:val="single" w:sz="4" w:space="0" w:color="000000"/>
            </w:tcBorders>
            <w:shd w:val="clear" w:color="auto" w:fill="auto"/>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color w:val="000000"/>
                <w:sz w:val="24"/>
                <w:szCs w:val="24"/>
              </w:rPr>
              <w:t>Оценка расходов (руб.), годы</w:t>
            </w:r>
          </w:p>
        </w:tc>
      </w:tr>
      <w:tr w:rsidR="001B47C8" w:rsidRPr="001B47C8" w:rsidTr="00A675C4">
        <w:trPr>
          <w:trHeight w:val="771"/>
          <w:jc w:val="center"/>
        </w:trPr>
        <w:tc>
          <w:tcPr>
            <w:tcW w:w="1718"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p>
        </w:tc>
        <w:tc>
          <w:tcPr>
            <w:tcW w:w="2878"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p>
        </w:tc>
        <w:tc>
          <w:tcPr>
            <w:tcW w:w="3708"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p>
        </w:tc>
        <w:tc>
          <w:tcPr>
            <w:tcW w:w="1781"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2019</w:t>
            </w:r>
          </w:p>
        </w:tc>
        <w:tc>
          <w:tcPr>
            <w:tcW w:w="1812"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2020</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color w:val="000000"/>
                <w:sz w:val="24"/>
                <w:szCs w:val="24"/>
              </w:rPr>
              <w:t>2021</w:t>
            </w:r>
          </w:p>
        </w:tc>
      </w:tr>
      <w:tr w:rsidR="001B47C8" w:rsidRPr="001B47C8" w:rsidTr="00A675C4">
        <w:trPr>
          <w:trHeight w:val="300"/>
          <w:jc w:val="center"/>
        </w:trPr>
        <w:tc>
          <w:tcPr>
            <w:tcW w:w="1718"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1</w:t>
            </w:r>
          </w:p>
        </w:tc>
        <w:tc>
          <w:tcPr>
            <w:tcW w:w="2878"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2</w:t>
            </w:r>
          </w:p>
        </w:tc>
        <w:tc>
          <w:tcPr>
            <w:tcW w:w="3708"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3</w:t>
            </w:r>
          </w:p>
        </w:tc>
        <w:tc>
          <w:tcPr>
            <w:tcW w:w="1781"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4</w:t>
            </w:r>
          </w:p>
        </w:tc>
        <w:tc>
          <w:tcPr>
            <w:tcW w:w="1812"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color w:val="000000"/>
                <w:sz w:val="2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color w:val="000000"/>
                <w:sz w:val="24"/>
                <w:szCs w:val="24"/>
              </w:rPr>
              <w:t>6</w:t>
            </w:r>
          </w:p>
        </w:tc>
      </w:tr>
      <w:tr w:rsidR="001B47C8" w:rsidRPr="001B47C8" w:rsidTr="00A675C4">
        <w:trPr>
          <w:trHeight w:val="285"/>
          <w:jc w:val="center"/>
        </w:trPr>
        <w:tc>
          <w:tcPr>
            <w:tcW w:w="1718" w:type="dxa"/>
            <w:vMerge w:val="restart"/>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center"/>
              <w:rPr>
                <w:rFonts w:ascii="Times New Roman" w:hAnsi="Times New Roman"/>
                <w:bCs/>
                <w:color w:val="000000"/>
                <w:sz w:val="24"/>
                <w:szCs w:val="24"/>
              </w:rPr>
            </w:pPr>
            <w:r w:rsidRPr="001B47C8">
              <w:rPr>
                <w:rFonts w:ascii="Times New Roman" w:hAnsi="Times New Roman"/>
                <w:bCs/>
                <w:color w:val="000000"/>
                <w:sz w:val="24"/>
                <w:szCs w:val="24"/>
              </w:rPr>
              <w:t>Муниципальная программа</w:t>
            </w:r>
          </w:p>
        </w:tc>
        <w:tc>
          <w:tcPr>
            <w:tcW w:w="2878" w:type="dxa"/>
            <w:vMerge w:val="restart"/>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center"/>
              <w:rPr>
                <w:rFonts w:ascii="Times New Roman" w:hAnsi="Times New Roman"/>
                <w:color w:val="000000"/>
                <w:sz w:val="24"/>
                <w:szCs w:val="24"/>
              </w:rPr>
            </w:pPr>
            <w:r w:rsidRPr="001B47C8">
              <w:rPr>
                <w:rFonts w:ascii="Times New Roman" w:hAnsi="Times New Roman"/>
                <w:bCs/>
                <w:color w:val="000000"/>
                <w:sz w:val="24"/>
                <w:szCs w:val="24"/>
              </w:rPr>
              <w:t>"Развитие образования в Солнцевском районе Курской области"</w:t>
            </w:r>
          </w:p>
        </w:tc>
        <w:tc>
          <w:tcPr>
            <w:tcW w:w="3708" w:type="dxa"/>
            <w:tcBorders>
              <w:top w:val="single" w:sz="4" w:space="0" w:color="000000"/>
              <w:left w:val="single" w:sz="4" w:space="0" w:color="000000"/>
              <w:bottom w:val="single" w:sz="4" w:space="0" w:color="000000"/>
            </w:tcBorders>
            <w:shd w:val="clear" w:color="auto" w:fill="auto"/>
          </w:tcPr>
          <w:p w:rsidR="001B47C8" w:rsidRPr="001B47C8" w:rsidRDefault="001B47C8" w:rsidP="00A8136F">
            <w:pPr>
              <w:spacing w:after="0" w:line="240" w:lineRule="auto"/>
              <w:rPr>
                <w:rFonts w:ascii="Times New Roman" w:hAnsi="Times New Roman"/>
                <w:bCs/>
                <w:color w:val="000000"/>
                <w:sz w:val="24"/>
                <w:szCs w:val="24"/>
              </w:rPr>
            </w:pPr>
            <w:r w:rsidRPr="001B47C8">
              <w:rPr>
                <w:rFonts w:ascii="Times New Roman" w:hAnsi="Times New Roman"/>
                <w:color w:val="000000"/>
                <w:sz w:val="24"/>
                <w:szCs w:val="24"/>
              </w:rPr>
              <w:t>всего</w:t>
            </w:r>
          </w:p>
        </w:tc>
        <w:tc>
          <w:tcPr>
            <w:tcW w:w="1781"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254 874 816,92   </w:t>
            </w:r>
          </w:p>
        </w:tc>
        <w:tc>
          <w:tcPr>
            <w:tcW w:w="1812"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191 480 671,00   </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187 467 365,00   </w:t>
            </w:r>
          </w:p>
        </w:tc>
      </w:tr>
      <w:tr w:rsidR="001B47C8" w:rsidRPr="001B47C8" w:rsidTr="00A675C4">
        <w:trPr>
          <w:trHeight w:val="97"/>
          <w:jc w:val="center"/>
        </w:trPr>
        <w:tc>
          <w:tcPr>
            <w:tcW w:w="1718"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p>
        </w:tc>
        <w:tc>
          <w:tcPr>
            <w:tcW w:w="2878"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p>
        </w:tc>
        <w:tc>
          <w:tcPr>
            <w:tcW w:w="3708" w:type="dxa"/>
            <w:tcBorders>
              <w:top w:val="single" w:sz="4" w:space="0" w:color="000000"/>
              <w:left w:val="single" w:sz="4" w:space="0" w:color="000000"/>
              <w:bottom w:val="single" w:sz="4" w:space="0" w:color="000000"/>
            </w:tcBorders>
            <w:shd w:val="clear" w:color="auto" w:fill="auto"/>
          </w:tcPr>
          <w:p w:rsidR="001B47C8" w:rsidRPr="001B47C8" w:rsidRDefault="001B47C8" w:rsidP="00A8136F">
            <w:pPr>
              <w:spacing w:after="0" w:line="240" w:lineRule="auto"/>
              <w:rPr>
                <w:rFonts w:ascii="Times New Roman" w:hAnsi="Times New Roman"/>
                <w:color w:val="000000"/>
                <w:sz w:val="24"/>
                <w:szCs w:val="24"/>
              </w:rPr>
            </w:pPr>
            <w:r w:rsidRPr="001B47C8">
              <w:rPr>
                <w:rFonts w:ascii="Times New Roman" w:hAnsi="Times New Roman"/>
                <w:color w:val="000000"/>
                <w:sz w:val="24"/>
                <w:szCs w:val="24"/>
              </w:rPr>
              <w:t>федеральный бюджет</w:t>
            </w:r>
          </w:p>
        </w:tc>
        <w:tc>
          <w:tcPr>
            <w:tcW w:w="1781"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2 223 550,00</w:t>
            </w:r>
          </w:p>
        </w:tc>
        <w:tc>
          <w:tcPr>
            <w:tcW w:w="1812"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color w:val="000000"/>
                <w:sz w:val="24"/>
                <w:szCs w:val="24"/>
              </w:rPr>
              <w:t>0</w:t>
            </w:r>
          </w:p>
        </w:tc>
      </w:tr>
      <w:tr w:rsidR="001B47C8" w:rsidRPr="001B47C8" w:rsidTr="00A675C4">
        <w:trPr>
          <w:trHeight w:val="303"/>
          <w:jc w:val="center"/>
        </w:trPr>
        <w:tc>
          <w:tcPr>
            <w:tcW w:w="1718"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p>
        </w:tc>
        <w:tc>
          <w:tcPr>
            <w:tcW w:w="2878"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p>
        </w:tc>
        <w:tc>
          <w:tcPr>
            <w:tcW w:w="3708" w:type="dxa"/>
            <w:tcBorders>
              <w:top w:val="single" w:sz="4" w:space="0" w:color="000000"/>
              <w:left w:val="single" w:sz="4" w:space="0" w:color="000000"/>
              <w:bottom w:val="single" w:sz="4" w:space="0" w:color="000000"/>
            </w:tcBorders>
            <w:shd w:val="clear" w:color="auto" w:fill="auto"/>
          </w:tcPr>
          <w:p w:rsidR="001B47C8" w:rsidRPr="001B47C8" w:rsidRDefault="001B47C8" w:rsidP="00A8136F">
            <w:pPr>
              <w:spacing w:after="0" w:line="240" w:lineRule="auto"/>
              <w:rPr>
                <w:rFonts w:ascii="Times New Roman" w:hAnsi="Times New Roman"/>
                <w:bCs/>
                <w:color w:val="000000"/>
                <w:sz w:val="24"/>
                <w:szCs w:val="24"/>
              </w:rPr>
            </w:pPr>
            <w:r w:rsidRPr="001B47C8">
              <w:rPr>
                <w:rFonts w:ascii="Times New Roman" w:hAnsi="Times New Roman"/>
                <w:color w:val="000000"/>
                <w:sz w:val="24"/>
                <w:szCs w:val="24"/>
              </w:rPr>
              <w:t>областной бюджет</w:t>
            </w:r>
          </w:p>
        </w:tc>
        <w:tc>
          <w:tcPr>
            <w:tcW w:w="1781"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bCs/>
                <w:color w:val="000000"/>
                <w:sz w:val="24"/>
                <w:szCs w:val="24"/>
              </w:rPr>
            </w:pPr>
            <w:r w:rsidRPr="001B47C8">
              <w:rPr>
                <w:rFonts w:ascii="Times New Roman" w:hAnsi="Times New Roman"/>
                <w:bCs/>
                <w:color w:val="000000"/>
                <w:sz w:val="24"/>
                <w:szCs w:val="24"/>
              </w:rPr>
              <w:t>189 996 225,50</w:t>
            </w:r>
          </w:p>
        </w:tc>
        <w:tc>
          <w:tcPr>
            <w:tcW w:w="1812"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141 268 801,00</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sz w:val="24"/>
                <w:szCs w:val="24"/>
              </w:rPr>
              <w:t>141 268 801,00</w:t>
            </w:r>
          </w:p>
        </w:tc>
      </w:tr>
      <w:tr w:rsidR="001B47C8" w:rsidRPr="001B47C8" w:rsidTr="00A675C4">
        <w:trPr>
          <w:trHeight w:val="300"/>
          <w:jc w:val="center"/>
        </w:trPr>
        <w:tc>
          <w:tcPr>
            <w:tcW w:w="1718"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p>
        </w:tc>
        <w:tc>
          <w:tcPr>
            <w:tcW w:w="2878"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p>
        </w:tc>
        <w:tc>
          <w:tcPr>
            <w:tcW w:w="3708" w:type="dxa"/>
            <w:tcBorders>
              <w:top w:val="single" w:sz="4" w:space="0" w:color="000000"/>
              <w:left w:val="single" w:sz="4" w:space="0" w:color="000000"/>
              <w:bottom w:val="single" w:sz="4" w:space="0" w:color="000000"/>
            </w:tcBorders>
            <w:shd w:val="clear" w:color="auto" w:fill="auto"/>
          </w:tcPr>
          <w:p w:rsidR="001B47C8" w:rsidRPr="001B47C8" w:rsidRDefault="001B47C8" w:rsidP="00A8136F">
            <w:pPr>
              <w:spacing w:after="0" w:line="240" w:lineRule="auto"/>
              <w:rPr>
                <w:rFonts w:ascii="Times New Roman" w:hAnsi="Times New Roman"/>
                <w:bCs/>
                <w:color w:val="000000"/>
                <w:sz w:val="24"/>
                <w:szCs w:val="24"/>
              </w:rPr>
            </w:pPr>
            <w:r w:rsidRPr="001B47C8">
              <w:rPr>
                <w:rFonts w:ascii="Times New Roman" w:hAnsi="Times New Roman"/>
                <w:color w:val="000000"/>
                <w:sz w:val="24"/>
                <w:szCs w:val="24"/>
              </w:rPr>
              <w:t>муниципальный бюджет</w:t>
            </w:r>
          </w:p>
        </w:tc>
        <w:tc>
          <w:tcPr>
            <w:tcW w:w="1781"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bCs/>
                <w:color w:val="000000"/>
                <w:sz w:val="24"/>
                <w:szCs w:val="24"/>
              </w:rPr>
            </w:pPr>
            <w:r w:rsidRPr="001B47C8">
              <w:rPr>
                <w:rFonts w:ascii="Times New Roman" w:hAnsi="Times New Roman"/>
                <w:bCs/>
                <w:color w:val="000000"/>
                <w:sz w:val="24"/>
                <w:szCs w:val="24"/>
              </w:rPr>
              <w:t>62 655 041,42</w:t>
            </w:r>
          </w:p>
        </w:tc>
        <w:tc>
          <w:tcPr>
            <w:tcW w:w="1812"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50 211 870,00</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sz w:val="24"/>
                <w:szCs w:val="24"/>
              </w:rPr>
              <w:t>46 198 564,00</w:t>
            </w:r>
          </w:p>
        </w:tc>
      </w:tr>
      <w:tr w:rsidR="001B47C8" w:rsidRPr="001B47C8" w:rsidTr="00A675C4">
        <w:trPr>
          <w:trHeight w:val="510"/>
          <w:jc w:val="center"/>
        </w:trPr>
        <w:tc>
          <w:tcPr>
            <w:tcW w:w="1718"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p>
        </w:tc>
        <w:tc>
          <w:tcPr>
            <w:tcW w:w="2878"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p>
        </w:tc>
        <w:tc>
          <w:tcPr>
            <w:tcW w:w="3708" w:type="dxa"/>
            <w:tcBorders>
              <w:top w:val="single" w:sz="4" w:space="0" w:color="000000"/>
              <w:left w:val="single" w:sz="4" w:space="0" w:color="000000"/>
              <w:bottom w:val="single" w:sz="4" w:space="0" w:color="000000"/>
            </w:tcBorders>
            <w:shd w:val="clear" w:color="auto" w:fill="auto"/>
          </w:tcPr>
          <w:p w:rsidR="001B47C8" w:rsidRPr="001B47C8" w:rsidRDefault="001B47C8" w:rsidP="00A8136F">
            <w:pPr>
              <w:spacing w:after="0" w:line="240" w:lineRule="auto"/>
              <w:rPr>
                <w:rFonts w:ascii="Times New Roman" w:hAnsi="Times New Roman"/>
                <w:color w:val="000000"/>
                <w:sz w:val="24"/>
                <w:szCs w:val="24"/>
              </w:rPr>
            </w:pPr>
            <w:r w:rsidRPr="001B47C8">
              <w:rPr>
                <w:rFonts w:ascii="Times New Roman" w:hAnsi="Times New Roman"/>
                <w:color w:val="000000"/>
                <w:sz w:val="24"/>
                <w:szCs w:val="24"/>
              </w:rPr>
              <w:t>государственные внебюджетные фонды Российской Федерации</w:t>
            </w:r>
          </w:p>
        </w:tc>
        <w:tc>
          <w:tcPr>
            <w:tcW w:w="1781"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1812"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color w:val="000000"/>
                <w:sz w:val="24"/>
                <w:szCs w:val="24"/>
              </w:rPr>
              <w:t>0</w:t>
            </w:r>
          </w:p>
        </w:tc>
      </w:tr>
      <w:tr w:rsidR="001B47C8" w:rsidRPr="001B47C8" w:rsidTr="00A675C4">
        <w:trPr>
          <w:trHeight w:val="510"/>
          <w:jc w:val="center"/>
        </w:trPr>
        <w:tc>
          <w:tcPr>
            <w:tcW w:w="1718"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p>
        </w:tc>
        <w:tc>
          <w:tcPr>
            <w:tcW w:w="2878"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p>
        </w:tc>
        <w:tc>
          <w:tcPr>
            <w:tcW w:w="3708" w:type="dxa"/>
            <w:tcBorders>
              <w:top w:val="single" w:sz="4" w:space="0" w:color="000000"/>
              <w:left w:val="single" w:sz="4" w:space="0" w:color="000000"/>
              <w:bottom w:val="single" w:sz="4" w:space="0" w:color="000000"/>
            </w:tcBorders>
            <w:shd w:val="clear" w:color="auto" w:fill="auto"/>
          </w:tcPr>
          <w:p w:rsidR="001B47C8" w:rsidRPr="001B47C8" w:rsidRDefault="001B47C8" w:rsidP="00A8136F">
            <w:pPr>
              <w:spacing w:after="0" w:line="240" w:lineRule="auto"/>
              <w:rPr>
                <w:rFonts w:ascii="Times New Roman" w:hAnsi="Times New Roman"/>
                <w:color w:val="000000"/>
                <w:sz w:val="24"/>
                <w:szCs w:val="24"/>
              </w:rPr>
            </w:pPr>
            <w:r w:rsidRPr="001B47C8">
              <w:rPr>
                <w:rFonts w:ascii="Times New Roman" w:hAnsi="Times New Roman"/>
                <w:color w:val="000000"/>
                <w:sz w:val="24"/>
                <w:szCs w:val="24"/>
              </w:rPr>
              <w:t>территориальные государственные внебюджетные фонды</w:t>
            </w:r>
          </w:p>
        </w:tc>
        <w:tc>
          <w:tcPr>
            <w:tcW w:w="1781"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1812"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color w:val="000000"/>
                <w:sz w:val="24"/>
                <w:szCs w:val="24"/>
              </w:rPr>
              <w:t>0</w:t>
            </w:r>
          </w:p>
        </w:tc>
      </w:tr>
      <w:tr w:rsidR="001B47C8" w:rsidRPr="001B47C8" w:rsidTr="00A675C4">
        <w:trPr>
          <w:trHeight w:val="300"/>
          <w:jc w:val="center"/>
        </w:trPr>
        <w:tc>
          <w:tcPr>
            <w:tcW w:w="1718"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p>
        </w:tc>
        <w:tc>
          <w:tcPr>
            <w:tcW w:w="2878"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p>
        </w:tc>
        <w:tc>
          <w:tcPr>
            <w:tcW w:w="3708" w:type="dxa"/>
            <w:tcBorders>
              <w:top w:val="single" w:sz="4" w:space="0" w:color="000000"/>
              <w:left w:val="single" w:sz="4" w:space="0" w:color="000000"/>
              <w:bottom w:val="single" w:sz="4" w:space="0" w:color="000000"/>
            </w:tcBorders>
            <w:shd w:val="clear" w:color="auto" w:fill="auto"/>
          </w:tcPr>
          <w:p w:rsidR="001B47C8" w:rsidRPr="001B47C8" w:rsidRDefault="001B47C8" w:rsidP="00A8136F">
            <w:pPr>
              <w:spacing w:after="0" w:line="240" w:lineRule="auto"/>
              <w:rPr>
                <w:rFonts w:ascii="Times New Roman" w:hAnsi="Times New Roman"/>
                <w:color w:val="000000"/>
                <w:sz w:val="24"/>
                <w:szCs w:val="24"/>
              </w:rPr>
            </w:pPr>
            <w:r w:rsidRPr="001B47C8">
              <w:rPr>
                <w:rFonts w:ascii="Times New Roman" w:hAnsi="Times New Roman"/>
                <w:color w:val="000000"/>
                <w:sz w:val="24"/>
                <w:szCs w:val="24"/>
              </w:rPr>
              <w:t>внебюджетные источники</w:t>
            </w:r>
          </w:p>
        </w:tc>
        <w:tc>
          <w:tcPr>
            <w:tcW w:w="1781"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1812"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color w:val="000000"/>
                <w:sz w:val="24"/>
                <w:szCs w:val="24"/>
              </w:rPr>
              <w:t>0</w:t>
            </w:r>
          </w:p>
        </w:tc>
      </w:tr>
    </w:tbl>
    <w:p w:rsidR="001B47C8" w:rsidRDefault="001B47C8" w:rsidP="001B47C8">
      <w:pPr>
        <w:jc w:val="center"/>
        <w:rPr>
          <w:color w:val="000000"/>
        </w:rPr>
      </w:pPr>
    </w:p>
    <w:tbl>
      <w:tblPr>
        <w:tblW w:w="13835" w:type="dxa"/>
        <w:jc w:val="center"/>
        <w:tblLayout w:type="fixed"/>
        <w:tblLook w:val="0000" w:firstRow="0" w:lastRow="0" w:firstColumn="0" w:lastColumn="0" w:noHBand="0" w:noVBand="0"/>
      </w:tblPr>
      <w:tblGrid>
        <w:gridCol w:w="1243"/>
        <w:gridCol w:w="3175"/>
        <w:gridCol w:w="3746"/>
        <w:gridCol w:w="1796"/>
        <w:gridCol w:w="1797"/>
        <w:gridCol w:w="2078"/>
      </w:tblGrid>
      <w:tr w:rsidR="001B47C8" w:rsidRPr="001B47C8" w:rsidTr="00A675C4">
        <w:trPr>
          <w:trHeight w:val="70"/>
          <w:jc w:val="center"/>
        </w:trPr>
        <w:tc>
          <w:tcPr>
            <w:tcW w:w="1243" w:type="dxa"/>
            <w:vMerge w:val="restart"/>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lastRenderedPageBreak/>
              <w:t>Подпрограмма 1</w:t>
            </w:r>
          </w:p>
        </w:tc>
        <w:tc>
          <w:tcPr>
            <w:tcW w:w="3175" w:type="dxa"/>
            <w:vMerge w:val="restart"/>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Обеспечение реализации муниципальной программы Солнцевского района Курской области "Развитие образования в Солнцевском районе Курской области" и прочие мероприятия в области образования муниципальной программы "Развитие образования в Солнцевском районе Курской области"</w:t>
            </w:r>
          </w:p>
        </w:tc>
        <w:tc>
          <w:tcPr>
            <w:tcW w:w="3746"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A8136F">
            <w:pPr>
              <w:spacing w:after="0" w:line="240" w:lineRule="auto"/>
              <w:rPr>
                <w:rFonts w:ascii="Times New Roman" w:hAnsi="Times New Roman"/>
                <w:bCs/>
                <w:color w:val="000000"/>
                <w:sz w:val="24"/>
                <w:szCs w:val="24"/>
              </w:rPr>
            </w:pPr>
            <w:r w:rsidRPr="001B47C8">
              <w:rPr>
                <w:rFonts w:ascii="Times New Roman" w:hAnsi="Times New Roman"/>
                <w:color w:val="000000"/>
                <w:sz w:val="24"/>
                <w:szCs w:val="24"/>
              </w:rPr>
              <w:t>всего</w:t>
            </w:r>
          </w:p>
        </w:tc>
        <w:tc>
          <w:tcPr>
            <w:tcW w:w="1796"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5272806,41 </w:t>
            </w:r>
          </w:p>
        </w:tc>
        <w:tc>
          <w:tcPr>
            <w:tcW w:w="1797"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6 810 987,00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6 810 987,00   </w:t>
            </w:r>
          </w:p>
        </w:tc>
      </w:tr>
      <w:tr w:rsidR="001B47C8" w:rsidRPr="001B47C8" w:rsidTr="00A675C4">
        <w:trPr>
          <w:trHeight w:val="565"/>
          <w:jc w:val="center"/>
        </w:trPr>
        <w:tc>
          <w:tcPr>
            <w:tcW w:w="1243"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p>
        </w:tc>
        <w:tc>
          <w:tcPr>
            <w:tcW w:w="3175" w:type="dxa"/>
            <w:vMerge/>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3746"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A8136F">
            <w:pPr>
              <w:spacing w:after="0" w:line="240" w:lineRule="auto"/>
              <w:rPr>
                <w:rFonts w:ascii="Times New Roman" w:hAnsi="Times New Roman"/>
                <w:color w:val="000000"/>
                <w:sz w:val="24"/>
                <w:szCs w:val="24"/>
              </w:rPr>
            </w:pPr>
            <w:r w:rsidRPr="001B47C8">
              <w:rPr>
                <w:rFonts w:ascii="Times New Roman" w:hAnsi="Times New Roman"/>
                <w:color w:val="000000"/>
                <w:sz w:val="24"/>
                <w:szCs w:val="24"/>
              </w:rPr>
              <w:t>федеральный бюджет</w:t>
            </w:r>
          </w:p>
        </w:tc>
        <w:tc>
          <w:tcPr>
            <w:tcW w:w="1796"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179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color w:val="000000"/>
                <w:sz w:val="24"/>
                <w:szCs w:val="24"/>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color w:val="000000"/>
                <w:sz w:val="24"/>
                <w:szCs w:val="24"/>
              </w:rPr>
              <w:t>0</w:t>
            </w:r>
          </w:p>
        </w:tc>
      </w:tr>
      <w:tr w:rsidR="001B47C8" w:rsidRPr="001B47C8" w:rsidTr="00A675C4">
        <w:trPr>
          <w:trHeight w:val="300"/>
          <w:jc w:val="center"/>
        </w:trPr>
        <w:tc>
          <w:tcPr>
            <w:tcW w:w="1243"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p>
        </w:tc>
        <w:tc>
          <w:tcPr>
            <w:tcW w:w="3175" w:type="dxa"/>
            <w:vMerge/>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3746"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A8136F">
            <w:pPr>
              <w:spacing w:after="0" w:line="240" w:lineRule="auto"/>
              <w:rPr>
                <w:rFonts w:ascii="Times New Roman" w:hAnsi="Times New Roman"/>
                <w:color w:val="000000"/>
                <w:sz w:val="24"/>
                <w:szCs w:val="24"/>
              </w:rPr>
            </w:pPr>
            <w:r w:rsidRPr="001B47C8">
              <w:rPr>
                <w:rFonts w:ascii="Times New Roman" w:hAnsi="Times New Roman"/>
                <w:color w:val="000000"/>
                <w:sz w:val="24"/>
                <w:szCs w:val="24"/>
              </w:rPr>
              <w:t>областной бюджет</w:t>
            </w:r>
          </w:p>
        </w:tc>
        <w:tc>
          <w:tcPr>
            <w:tcW w:w="1796"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w:t>
            </w:r>
            <w:r>
              <w:rPr>
                <w:rFonts w:ascii="Times New Roman" w:hAnsi="Times New Roman"/>
                <w:sz w:val="24"/>
                <w:szCs w:val="24"/>
              </w:rPr>
              <w:t xml:space="preserve"> </w:t>
            </w:r>
            <w:r w:rsidRPr="001B47C8">
              <w:rPr>
                <w:rFonts w:ascii="Times New Roman" w:hAnsi="Times New Roman"/>
                <w:sz w:val="24"/>
                <w:szCs w:val="24"/>
              </w:rPr>
              <w:t xml:space="preserve">81 235,00   </w:t>
            </w:r>
          </w:p>
        </w:tc>
        <w:tc>
          <w:tcPr>
            <w:tcW w:w="1797"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w:t>
            </w:r>
            <w:r>
              <w:rPr>
                <w:rFonts w:ascii="Times New Roman" w:hAnsi="Times New Roman"/>
                <w:sz w:val="24"/>
                <w:szCs w:val="24"/>
              </w:rPr>
              <w:t xml:space="preserve"> </w:t>
            </w:r>
            <w:r w:rsidRPr="001B47C8">
              <w:rPr>
                <w:rFonts w:ascii="Times New Roman" w:hAnsi="Times New Roman"/>
                <w:sz w:val="24"/>
                <w:szCs w:val="24"/>
              </w:rPr>
              <w:t xml:space="preserve">81 235,00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Pr>
                <w:rFonts w:ascii="Times New Roman" w:hAnsi="Times New Roman"/>
                <w:sz w:val="24"/>
                <w:szCs w:val="24"/>
              </w:rPr>
              <w:t xml:space="preserve">  </w:t>
            </w:r>
            <w:r w:rsidRPr="001B47C8">
              <w:rPr>
                <w:rFonts w:ascii="Times New Roman" w:hAnsi="Times New Roman"/>
                <w:sz w:val="24"/>
                <w:szCs w:val="24"/>
              </w:rPr>
              <w:t xml:space="preserve"> 81 235,00   </w:t>
            </w:r>
          </w:p>
        </w:tc>
      </w:tr>
      <w:tr w:rsidR="001B47C8" w:rsidRPr="001B47C8" w:rsidTr="00A675C4">
        <w:trPr>
          <w:trHeight w:val="300"/>
          <w:jc w:val="center"/>
        </w:trPr>
        <w:tc>
          <w:tcPr>
            <w:tcW w:w="1243"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p>
        </w:tc>
        <w:tc>
          <w:tcPr>
            <w:tcW w:w="3175" w:type="dxa"/>
            <w:vMerge/>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p>
        </w:tc>
        <w:tc>
          <w:tcPr>
            <w:tcW w:w="3746"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A8136F">
            <w:pPr>
              <w:spacing w:after="0" w:line="240" w:lineRule="auto"/>
              <w:rPr>
                <w:rFonts w:ascii="Times New Roman" w:hAnsi="Times New Roman"/>
                <w:bCs/>
                <w:color w:val="000000"/>
                <w:sz w:val="24"/>
                <w:szCs w:val="24"/>
              </w:rPr>
            </w:pPr>
            <w:r w:rsidRPr="001B47C8">
              <w:rPr>
                <w:rFonts w:ascii="Times New Roman" w:hAnsi="Times New Roman"/>
                <w:color w:val="000000"/>
                <w:sz w:val="24"/>
                <w:szCs w:val="24"/>
              </w:rPr>
              <w:t>муниципальный бюджет</w:t>
            </w:r>
          </w:p>
        </w:tc>
        <w:tc>
          <w:tcPr>
            <w:tcW w:w="1796"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5191571,41  </w:t>
            </w:r>
          </w:p>
        </w:tc>
        <w:tc>
          <w:tcPr>
            <w:tcW w:w="1797"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6 729 752,00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6 729 752,00   </w:t>
            </w:r>
          </w:p>
        </w:tc>
      </w:tr>
      <w:tr w:rsidR="001B47C8" w:rsidRPr="001B47C8" w:rsidTr="00A675C4">
        <w:trPr>
          <w:trHeight w:val="510"/>
          <w:jc w:val="center"/>
        </w:trPr>
        <w:tc>
          <w:tcPr>
            <w:tcW w:w="1243"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rPr>
                <w:rFonts w:ascii="Times New Roman" w:hAnsi="Times New Roman"/>
                <w:sz w:val="24"/>
                <w:szCs w:val="24"/>
              </w:rPr>
            </w:pPr>
          </w:p>
        </w:tc>
        <w:tc>
          <w:tcPr>
            <w:tcW w:w="3175" w:type="dxa"/>
            <w:vMerge/>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p>
        </w:tc>
        <w:tc>
          <w:tcPr>
            <w:tcW w:w="3746"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A8136F">
            <w:pPr>
              <w:spacing w:after="0" w:line="240" w:lineRule="auto"/>
              <w:rPr>
                <w:rFonts w:ascii="Times New Roman" w:hAnsi="Times New Roman"/>
                <w:color w:val="000000"/>
                <w:sz w:val="24"/>
                <w:szCs w:val="24"/>
              </w:rPr>
            </w:pPr>
            <w:r w:rsidRPr="001B47C8">
              <w:rPr>
                <w:rFonts w:ascii="Times New Roman" w:hAnsi="Times New Roman"/>
                <w:color w:val="000000"/>
                <w:sz w:val="24"/>
                <w:szCs w:val="24"/>
              </w:rPr>
              <w:t>государственные внебюджетные фонды Российской Федерации</w:t>
            </w:r>
          </w:p>
        </w:tc>
        <w:tc>
          <w:tcPr>
            <w:tcW w:w="1796"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179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color w:val="000000"/>
                <w:sz w:val="24"/>
                <w:szCs w:val="24"/>
              </w:rPr>
              <w:t>0</w:t>
            </w:r>
          </w:p>
        </w:tc>
      </w:tr>
      <w:tr w:rsidR="001B47C8" w:rsidRPr="001B47C8" w:rsidTr="00A675C4">
        <w:trPr>
          <w:trHeight w:val="339"/>
          <w:jc w:val="center"/>
        </w:trPr>
        <w:tc>
          <w:tcPr>
            <w:tcW w:w="1243"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rPr>
                <w:rFonts w:ascii="Times New Roman" w:hAnsi="Times New Roman"/>
                <w:sz w:val="24"/>
                <w:szCs w:val="24"/>
              </w:rPr>
            </w:pPr>
          </w:p>
        </w:tc>
        <w:tc>
          <w:tcPr>
            <w:tcW w:w="3175" w:type="dxa"/>
            <w:vMerge/>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p>
        </w:tc>
        <w:tc>
          <w:tcPr>
            <w:tcW w:w="3746"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rPr>
                <w:rFonts w:ascii="Times New Roman" w:hAnsi="Times New Roman"/>
                <w:color w:val="000000"/>
                <w:sz w:val="24"/>
                <w:szCs w:val="24"/>
              </w:rPr>
            </w:pPr>
            <w:r w:rsidRPr="001B47C8">
              <w:rPr>
                <w:rFonts w:ascii="Times New Roman" w:hAnsi="Times New Roman"/>
                <w:color w:val="000000"/>
                <w:sz w:val="24"/>
                <w:szCs w:val="24"/>
              </w:rPr>
              <w:t>территориальные государственные внебюджетные фонды</w:t>
            </w:r>
          </w:p>
        </w:tc>
        <w:tc>
          <w:tcPr>
            <w:tcW w:w="1796"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179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ind w:left="341" w:hanging="341"/>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color w:val="000000"/>
                <w:sz w:val="24"/>
                <w:szCs w:val="24"/>
              </w:rPr>
              <w:t>0</w:t>
            </w:r>
          </w:p>
        </w:tc>
      </w:tr>
      <w:tr w:rsidR="001B47C8" w:rsidRPr="001B47C8" w:rsidTr="00A675C4">
        <w:trPr>
          <w:trHeight w:val="300"/>
          <w:jc w:val="center"/>
        </w:trPr>
        <w:tc>
          <w:tcPr>
            <w:tcW w:w="1243"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rPr>
                <w:rFonts w:ascii="Times New Roman" w:hAnsi="Times New Roman"/>
                <w:sz w:val="24"/>
                <w:szCs w:val="24"/>
              </w:rPr>
            </w:pPr>
          </w:p>
        </w:tc>
        <w:tc>
          <w:tcPr>
            <w:tcW w:w="3175" w:type="dxa"/>
            <w:vMerge/>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p>
        </w:tc>
        <w:tc>
          <w:tcPr>
            <w:tcW w:w="3746"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color w:val="000000"/>
                <w:sz w:val="24"/>
                <w:szCs w:val="24"/>
              </w:rPr>
            </w:pPr>
            <w:r w:rsidRPr="001B47C8">
              <w:rPr>
                <w:rFonts w:ascii="Times New Roman" w:hAnsi="Times New Roman"/>
                <w:color w:val="000000"/>
                <w:sz w:val="24"/>
                <w:szCs w:val="24"/>
              </w:rPr>
              <w:t>внебюджетные источники</w:t>
            </w:r>
          </w:p>
        </w:tc>
        <w:tc>
          <w:tcPr>
            <w:tcW w:w="1796"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1797"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color w:val="000000"/>
                <w:sz w:val="24"/>
                <w:szCs w:val="24"/>
              </w:rPr>
              <w:t>0</w:t>
            </w:r>
          </w:p>
        </w:tc>
      </w:tr>
    </w:tbl>
    <w:p w:rsidR="001B47C8" w:rsidRPr="001B47C8" w:rsidRDefault="001B47C8" w:rsidP="001B47C8">
      <w:pPr>
        <w:spacing w:after="0" w:line="240" w:lineRule="auto"/>
        <w:rPr>
          <w:rFonts w:ascii="Times New Roman" w:hAnsi="Times New Roman"/>
          <w:color w:val="000000"/>
          <w:sz w:val="28"/>
          <w:szCs w:val="28"/>
        </w:rPr>
      </w:pPr>
    </w:p>
    <w:tbl>
      <w:tblPr>
        <w:tblW w:w="13835" w:type="dxa"/>
        <w:jc w:val="center"/>
        <w:tblLayout w:type="fixed"/>
        <w:tblLook w:val="0000" w:firstRow="0" w:lastRow="0" w:firstColumn="0" w:lastColumn="0" w:noHBand="0" w:noVBand="0"/>
      </w:tblPr>
      <w:tblGrid>
        <w:gridCol w:w="1293"/>
        <w:gridCol w:w="3089"/>
        <w:gridCol w:w="3762"/>
        <w:gridCol w:w="1796"/>
        <w:gridCol w:w="1797"/>
        <w:gridCol w:w="2098"/>
      </w:tblGrid>
      <w:tr w:rsidR="001B47C8" w:rsidRPr="001B47C8" w:rsidTr="00A675C4">
        <w:trPr>
          <w:trHeight w:val="300"/>
          <w:jc w:val="center"/>
        </w:trPr>
        <w:tc>
          <w:tcPr>
            <w:tcW w:w="1293" w:type="dxa"/>
            <w:vMerge w:val="restart"/>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color w:val="000000"/>
                <w:sz w:val="24"/>
                <w:szCs w:val="24"/>
              </w:rPr>
            </w:pPr>
            <w:r w:rsidRPr="001B47C8">
              <w:rPr>
                <w:rFonts w:ascii="Times New Roman" w:hAnsi="Times New Roman"/>
                <w:color w:val="000000"/>
                <w:sz w:val="24"/>
                <w:szCs w:val="24"/>
              </w:rPr>
              <w:t>Подпрограмма 2</w:t>
            </w:r>
          </w:p>
        </w:tc>
        <w:tc>
          <w:tcPr>
            <w:tcW w:w="3089" w:type="dxa"/>
            <w:vMerge w:val="restart"/>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color w:val="000000"/>
                <w:sz w:val="24"/>
                <w:szCs w:val="24"/>
              </w:rPr>
            </w:pPr>
            <w:r w:rsidRPr="001B47C8">
              <w:rPr>
                <w:rFonts w:ascii="Times New Roman" w:hAnsi="Times New Roman"/>
                <w:color w:val="000000"/>
                <w:sz w:val="24"/>
                <w:szCs w:val="24"/>
              </w:rPr>
              <w:t>Развитие дошкольного и общего образования детей муниципальной программы Солнцевского района Курской области "Развитие образования в Солнцевском районе Курской области"</w:t>
            </w:r>
          </w:p>
        </w:tc>
        <w:tc>
          <w:tcPr>
            <w:tcW w:w="3762"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bCs/>
                <w:color w:val="000000"/>
                <w:sz w:val="24"/>
                <w:szCs w:val="24"/>
              </w:rPr>
            </w:pPr>
            <w:r w:rsidRPr="001B47C8">
              <w:rPr>
                <w:rFonts w:ascii="Times New Roman" w:hAnsi="Times New Roman"/>
                <w:color w:val="000000"/>
                <w:sz w:val="24"/>
                <w:szCs w:val="24"/>
              </w:rPr>
              <w:t>всего</w:t>
            </w:r>
          </w:p>
        </w:tc>
        <w:tc>
          <w:tcPr>
            <w:tcW w:w="1796"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245 573 952,51</w:t>
            </w:r>
          </w:p>
        </w:tc>
        <w:tc>
          <w:tcPr>
            <w:tcW w:w="1797"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180 705 250,00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176 535 001,00   </w:t>
            </w:r>
          </w:p>
        </w:tc>
      </w:tr>
      <w:tr w:rsidR="001B47C8" w:rsidRPr="001B47C8" w:rsidTr="00A675C4">
        <w:trPr>
          <w:trHeight w:val="300"/>
          <w:jc w:val="center"/>
        </w:trPr>
        <w:tc>
          <w:tcPr>
            <w:tcW w:w="1293"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rPr>
                <w:rFonts w:ascii="Times New Roman" w:hAnsi="Times New Roman"/>
                <w:sz w:val="24"/>
                <w:szCs w:val="24"/>
              </w:rPr>
            </w:pPr>
          </w:p>
        </w:tc>
        <w:tc>
          <w:tcPr>
            <w:tcW w:w="3089"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rPr>
                <w:rFonts w:ascii="Times New Roman" w:hAnsi="Times New Roman"/>
                <w:sz w:val="24"/>
                <w:szCs w:val="24"/>
              </w:rPr>
            </w:pPr>
          </w:p>
        </w:tc>
        <w:tc>
          <w:tcPr>
            <w:tcW w:w="3762"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color w:val="000000"/>
                <w:sz w:val="24"/>
                <w:szCs w:val="24"/>
              </w:rPr>
            </w:pPr>
            <w:r w:rsidRPr="001B47C8">
              <w:rPr>
                <w:rFonts w:ascii="Times New Roman" w:hAnsi="Times New Roman"/>
                <w:color w:val="000000"/>
                <w:sz w:val="24"/>
                <w:szCs w:val="24"/>
              </w:rPr>
              <w:t>федеральный бюджет</w:t>
            </w:r>
          </w:p>
        </w:tc>
        <w:tc>
          <w:tcPr>
            <w:tcW w:w="1796"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 xml:space="preserve">  2 223 550,00</w:t>
            </w:r>
          </w:p>
        </w:tc>
        <w:tc>
          <w:tcPr>
            <w:tcW w:w="179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r>
      <w:tr w:rsidR="001B47C8" w:rsidRPr="001B47C8" w:rsidTr="00A675C4">
        <w:trPr>
          <w:trHeight w:val="300"/>
          <w:jc w:val="center"/>
        </w:trPr>
        <w:tc>
          <w:tcPr>
            <w:tcW w:w="1293"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rPr>
                <w:rFonts w:ascii="Times New Roman" w:hAnsi="Times New Roman"/>
                <w:sz w:val="24"/>
                <w:szCs w:val="24"/>
              </w:rPr>
            </w:pPr>
          </w:p>
        </w:tc>
        <w:tc>
          <w:tcPr>
            <w:tcW w:w="3089"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rPr>
                <w:rFonts w:ascii="Times New Roman" w:hAnsi="Times New Roman"/>
                <w:sz w:val="24"/>
                <w:szCs w:val="24"/>
              </w:rPr>
            </w:pPr>
          </w:p>
        </w:tc>
        <w:tc>
          <w:tcPr>
            <w:tcW w:w="3762"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bCs/>
                <w:color w:val="000000"/>
                <w:sz w:val="24"/>
                <w:szCs w:val="24"/>
              </w:rPr>
            </w:pPr>
            <w:r w:rsidRPr="001B47C8">
              <w:rPr>
                <w:rFonts w:ascii="Times New Roman" w:hAnsi="Times New Roman"/>
                <w:color w:val="000000"/>
                <w:sz w:val="24"/>
                <w:szCs w:val="24"/>
              </w:rPr>
              <w:t>областной бюджет</w:t>
            </w:r>
          </w:p>
        </w:tc>
        <w:tc>
          <w:tcPr>
            <w:tcW w:w="1796"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189 721 754,50</w:t>
            </w:r>
          </w:p>
        </w:tc>
        <w:tc>
          <w:tcPr>
            <w:tcW w:w="1797"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141 004 330,00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141 004 330,00   </w:t>
            </w:r>
          </w:p>
        </w:tc>
      </w:tr>
      <w:tr w:rsidR="001B47C8" w:rsidRPr="001B47C8" w:rsidTr="00A675C4">
        <w:trPr>
          <w:trHeight w:val="300"/>
          <w:jc w:val="center"/>
        </w:trPr>
        <w:tc>
          <w:tcPr>
            <w:tcW w:w="1293"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rPr>
                <w:rFonts w:ascii="Times New Roman" w:hAnsi="Times New Roman"/>
                <w:sz w:val="24"/>
                <w:szCs w:val="24"/>
              </w:rPr>
            </w:pPr>
          </w:p>
        </w:tc>
        <w:tc>
          <w:tcPr>
            <w:tcW w:w="3089"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rPr>
                <w:rFonts w:ascii="Times New Roman" w:hAnsi="Times New Roman"/>
                <w:sz w:val="24"/>
                <w:szCs w:val="24"/>
              </w:rPr>
            </w:pPr>
          </w:p>
        </w:tc>
        <w:tc>
          <w:tcPr>
            <w:tcW w:w="3762"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bCs/>
                <w:color w:val="000000"/>
                <w:sz w:val="24"/>
                <w:szCs w:val="24"/>
              </w:rPr>
            </w:pPr>
            <w:r w:rsidRPr="001B47C8">
              <w:rPr>
                <w:rFonts w:ascii="Times New Roman" w:hAnsi="Times New Roman"/>
                <w:color w:val="000000"/>
                <w:sz w:val="24"/>
                <w:szCs w:val="24"/>
              </w:rPr>
              <w:t>муниципальный бюджет</w:t>
            </w:r>
          </w:p>
        </w:tc>
        <w:tc>
          <w:tcPr>
            <w:tcW w:w="1796"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Pr>
                <w:rFonts w:ascii="Times New Roman" w:hAnsi="Times New Roman"/>
                <w:sz w:val="24"/>
                <w:szCs w:val="24"/>
              </w:rPr>
              <w:t xml:space="preserve"> </w:t>
            </w:r>
            <w:r w:rsidRPr="001B47C8">
              <w:rPr>
                <w:rFonts w:ascii="Times New Roman" w:hAnsi="Times New Roman"/>
                <w:sz w:val="24"/>
                <w:szCs w:val="24"/>
              </w:rPr>
              <w:t>53 628 648,01</w:t>
            </w:r>
          </w:p>
        </w:tc>
        <w:tc>
          <w:tcPr>
            <w:tcW w:w="1797"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39 700 920,00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35 530 671,00   </w:t>
            </w:r>
          </w:p>
        </w:tc>
      </w:tr>
      <w:tr w:rsidR="001B47C8" w:rsidRPr="001B47C8" w:rsidTr="00A675C4">
        <w:trPr>
          <w:trHeight w:val="1110"/>
          <w:jc w:val="center"/>
        </w:trPr>
        <w:tc>
          <w:tcPr>
            <w:tcW w:w="1293"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rPr>
                <w:rFonts w:ascii="Times New Roman" w:hAnsi="Times New Roman"/>
                <w:sz w:val="24"/>
                <w:szCs w:val="24"/>
              </w:rPr>
            </w:pPr>
          </w:p>
        </w:tc>
        <w:tc>
          <w:tcPr>
            <w:tcW w:w="3089"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rPr>
                <w:rFonts w:ascii="Times New Roman" w:hAnsi="Times New Roman"/>
                <w:sz w:val="24"/>
                <w:szCs w:val="24"/>
              </w:rPr>
            </w:pPr>
          </w:p>
        </w:tc>
        <w:tc>
          <w:tcPr>
            <w:tcW w:w="3762"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color w:val="000000"/>
                <w:sz w:val="24"/>
                <w:szCs w:val="24"/>
              </w:rPr>
            </w:pPr>
            <w:r w:rsidRPr="001B47C8">
              <w:rPr>
                <w:rFonts w:ascii="Times New Roman" w:hAnsi="Times New Roman"/>
                <w:color w:val="000000"/>
                <w:sz w:val="24"/>
                <w:szCs w:val="24"/>
              </w:rPr>
              <w:t>государственные внебюджетные фонды Российской Федерации</w:t>
            </w:r>
          </w:p>
        </w:tc>
        <w:tc>
          <w:tcPr>
            <w:tcW w:w="1796"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179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color w:val="000000"/>
                <w:sz w:val="24"/>
                <w:szCs w:val="24"/>
              </w:rPr>
              <w:t>0</w:t>
            </w:r>
          </w:p>
        </w:tc>
      </w:tr>
      <w:tr w:rsidR="001B47C8" w:rsidRPr="001B47C8" w:rsidTr="00A675C4">
        <w:trPr>
          <w:trHeight w:val="510"/>
          <w:jc w:val="center"/>
        </w:trPr>
        <w:tc>
          <w:tcPr>
            <w:tcW w:w="1293"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rPr>
                <w:rFonts w:ascii="Times New Roman" w:hAnsi="Times New Roman"/>
                <w:sz w:val="24"/>
                <w:szCs w:val="24"/>
              </w:rPr>
            </w:pPr>
          </w:p>
        </w:tc>
        <w:tc>
          <w:tcPr>
            <w:tcW w:w="3089"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rPr>
                <w:rFonts w:ascii="Times New Roman" w:hAnsi="Times New Roman"/>
                <w:sz w:val="24"/>
                <w:szCs w:val="24"/>
              </w:rPr>
            </w:pPr>
          </w:p>
        </w:tc>
        <w:tc>
          <w:tcPr>
            <w:tcW w:w="3762"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color w:val="000000"/>
                <w:sz w:val="24"/>
                <w:szCs w:val="24"/>
              </w:rPr>
            </w:pPr>
            <w:r w:rsidRPr="001B47C8">
              <w:rPr>
                <w:rFonts w:ascii="Times New Roman" w:hAnsi="Times New Roman"/>
                <w:color w:val="000000"/>
                <w:sz w:val="24"/>
                <w:szCs w:val="24"/>
              </w:rPr>
              <w:t>территориальные государственные внебюджетные фонды</w:t>
            </w:r>
          </w:p>
        </w:tc>
        <w:tc>
          <w:tcPr>
            <w:tcW w:w="1796"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179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color w:val="000000"/>
                <w:sz w:val="24"/>
                <w:szCs w:val="24"/>
              </w:rPr>
              <w:t>0</w:t>
            </w:r>
          </w:p>
        </w:tc>
      </w:tr>
      <w:tr w:rsidR="001B47C8" w:rsidRPr="001B47C8" w:rsidTr="00A675C4">
        <w:trPr>
          <w:trHeight w:val="300"/>
          <w:jc w:val="center"/>
        </w:trPr>
        <w:tc>
          <w:tcPr>
            <w:tcW w:w="1293"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rPr>
                <w:rFonts w:ascii="Times New Roman" w:hAnsi="Times New Roman"/>
                <w:sz w:val="24"/>
                <w:szCs w:val="24"/>
              </w:rPr>
            </w:pPr>
          </w:p>
        </w:tc>
        <w:tc>
          <w:tcPr>
            <w:tcW w:w="3089" w:type="dxa"/>
            <w:vMerge/>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rPr>
                <w:rFonts w:ascii="Times New Roman" w:hAnsi="Times New Roman"/>
                <w:sz w:val="24"/>
                <w:szCs w:val="24"/>
              </w:rPr>
            </w:pPr>
          </w:p>
        </w:tc>
        <w:tc>
          <w:tcPr>
            <w:tcW w:w="3762"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color w:val="000000"/>
                <w:sz w:val="24"/>
                <w:szCs w:val="24"/>
              </w:rPr>
            </w:pPr>
            <w:r w:rsidRPr="001B47C8">
              <w:rPr>
                <w:rFonts w:ascii="Times New Roman" w:hAnsi="Times New Roman"/>
                <w:color w:val="000000"/>
                <w:sz w:val="24"/>
                <w:szCs w:val="24"/>
              </w:rPr>
              <w:t>внебюджетные источники</w:t>
            </w:r>
          </w:p>
        </w:tc>
        <w:tc>
          <w:tcPr>
            <w:tcW w:w="1796"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179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color w:val="000000"/>
                <w:sz w:val="24"/>
                <w:szCs w:val="24"/>
              </w:rPr>
              <w:t>0</w:t>
            </w:r>
          </w:p>
        </w:tc>
      </w:tr>
      <w:tr w:rsidR="001B47C8" w:rsidRPr="001B47C8" w:rsidTr="00A675C4">
        <w:trPr>
          <w:trHeight w:val="300"/>
          <w:jc w:val="center"/>
        </w:trPr>
        <w:tc>
          <w:tcPr>
            <w:tcW w:w="1293" w:type="dxa"/>
            <w:vMerge w:val="restart"/>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Подпрограмма 3</w:t>
            </w:r>
          </w:p>
        </w:tc>
        <w:tc>
          <w:tcPr>
            <w:tcW w:w="3089" w:type="dxa"/>
            <w:vMerge w:val="restart"/>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Развитие дополнительного образования и сис</w:t>
            </w:r>
            <w:r>
              <w:rPr>
                <w:rFonts w:ascii="Times New Roman" w:hAnsi="Times New Roman"/>
                <w:color w:val="000000"/>
                <w:sz w:val="24"/>
                <w:szCs w:val="24"/>
              </w:rPr>
              <w:t xml:space="preserve">темы воспитания детей </w:t>
            </w:r>
            <w:r w:rsidRPr="001B47C8">
              <w:rPr>
                <w:rFonts w:ascii="Times New Roman" w:hAnsi="Times New Roman"/>
                <w:color w:val="000000"/>
                <w:sz w:val="24"/>
                <w:szCs w:val="24"/>
              </w:rPr>
              <w:t xml:space="preserve">муниципальной программы Солнцевского района Курской области "Развитие </w:t>
            </w:r>
            <w:r w:rsidRPr="001B47C8">
              <w:rPr>
                <w:rFonts w:ascii="Times New Roman" w:hAnsi="Times New Roman"/>
                <w:color w:val="000000"/>
                <w:sz w:val="24"/>
                <w:szCs w:val="24"/>
              </w:rPr>
              <w:lastRenderedPageBreak/>
              <w:t>образования в Солнцевском районе Курской области"</w:t>
            </w:r>
          </w:p>
        </w:tc>
        <w:tc>
          <w:tcPr>
            <w:tcW w:w="3762"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bCs/>
                <w:color w:val="000000"/>
                <w:sz w:val="24"/>
                <w:szCs w:val="24"/>
              </w:rPr>
            </w:pPr>
            <w:r w:rsidRPr="001B47C8">
              <w:rPr>
                <w:rFonts w:ascii="Times New Roman" w:hAnsi="Times New Roman"/>
                <w:color w:val="000000"/>
                <w:sz w:val="24"/>
                <w:szCs w:val="24"/>
              </w:rPr>
              <w:lastRenderedPageBreak/>
              <w:t>всего</w:t>
            </w:r>
          </w:p>
        </w:tc>
        <w:tc>
          <w:tcPr>
            <w:tcW w:w="1796"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4 028 058,00  </w:t>
            </w:r>
          </w:p>
        </w:tc>
        <w:tc>
          <w:tcPr>
            <w:tcW w:w="1797"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3 964 434,00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4 121 377,00   </w:t>
            </w:r>
          </w:p>
        </w:tc>
      </w:tr>
      <w:tr w:rsidR="001B47C8" w:rsidRPr="001B47C8" w:rsidTr="00A675C4">
        <w:trPr>
          <w:trHeight w:val="300"/>
          <w:jc w:val="center"/>
        </w:trPr>
        <w:tc>
          <w:tcPr>
            <w:tcW w:w="1293" w:type="dxa"/>
            <w:vMerge/>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p>
        </w:tc>
        <w:tc>
          <w:tcPr>
            <w:tcW w:w="3089" w:type="dxa"/>
            <w:vMerge/>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p>
        </w:tc>
        <w:tc>
          <w:tcPr>
            <w:tcW w:w="3762"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color w:val="000000"/>
                <w:sz w:val="24"/>
                <w:szCs w:val="24"/>
              </w:rPr>
            </w:pPr>
            <w:r w:rsidRPr="001B47C8">
              <w:rPr>
                <w:rFonts w:ascii="Times New Roman" w:hAnsi="Times New Roman"/>
                <w:color w:val="000000"/>
                <w:sz w:val="24"/>
                <w:szCs w:val="24"/>
              </w:rPr>
              <w:t>федеральный бюджет</w:t>
            </w:r>
          </w:p>
        </w:tc>
        <w:tc>
          <w:tcPr>
            <w:tcW w:w="1796"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179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color w:val="000000"/>
                <w:sz w:val="24"/>
                <w:szCs w:val="24"/>
              </w:rPr>
              <w:t>0</w:t>
            </w:r>
          </w:p>
        </w:tc>
      </w:tr>
      <w:tr w:rsidR="001B47C8" w:rsidRPr="001B47C8" w:rsidTr="00A675C4">
        <w:trPr>
          <w:trHeight w:val="300"/>
          <w:jc w:val="center"/>
        </w:trPr>
        <w:tc>
          <w:tcPr>
            <w:tcW w:w="1293" w:type="dxa"/>
            <w:vMerge/>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p>
        </w:tc>
        <w:tc>
          <w:tcPr>
            <w:tcW w:w="3089" w:type="dxa"/>
            <w:vMerge/>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p>
        </w:tc>
        <w:tc>
          <w:tcPr>
            <w:tcW w:w="3762"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bCs/>
                <w:color w:val="000000"/>
                <w:sz w:val="24"/>
                <w:szCs w:val="24"/>
              </w:rPr>
            </w:pPr>
            <w:r w:rsidRPr="001B47C8">
              <w:rPr>
                <w:rFonts w:ascii="Times New Roman" w:hAnsi="Times New Roman"/>
                <w:color w:val="000000"/>
                <w:sz w:val="24"/>
                <w:szCs w:val="24"/>
              </w:rPr>
              <w:t>областной бюджет</w:t>
            </w:r>
          </w:p>
        </w:tc>
        <w:tc>
          <w:tcPr>
            <w:tcW w:w="1796"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193 236 ,00</w:t>
            </w:r>
          </w:p>
        </w:tc>
        <w:tc>
          <w:tcPr>
            <w:tcW w:w="1797"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183 236,00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183 236,00   </w:t>
            </w:r>
          </w:p>
        </w:tc>
      </w:tr>
      <w:tr w:rsidR="001B47C8" w:rsidRPr="001B47C8" w:rsidTr="00A675C4">
        <w:trPr>
          <w:trHeight w:val="300"/>
          <w:jc w:val="center"/>
        </w:trPr>
        <w:tc>
          <w:tcPr>
            <w:tcW w:w="1293" w:type="dxa"/>
            <w:vMerge/>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p>
        </w:tc>
        <w:tc>
          <w:tcPr>
            <w:tcW w:w="3089" w:type="dxa"/>
            <w:vMerge/>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p>
        </w:tc>
        <w:tc>
          <w:tcPr>
            <w:tcW w:w="3762"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bCs/>
                <w:color w:val="000000"/>
                <w:sz w:val="24"/>
                <w:szCs w:val="24"/>
              </w:rPr>
            </w:pPr>
            <w:r w:rsidRPr="001B47C8">
              <w:rPr>
                <w:rFonts w:ascii="Times New Roman" w:hAnsi="Times New Roman"/>
                <w:color w:val="000000"/>
                <w:sz w:val="24"/>
                <w:szCs w:val="24"/>
              </w:rPr>
              <w:t>муниципальный бюджет</w:t>
            </w:r>
          </w:p>
        </w:tc>
        <w:tc>
          <w:tcPr>
            <w:tcW w:w="1796"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3 834 822,00   </w:t>
            </w:r>
          </w:p>
        </w:tc>
        <w:tc>
          <w:tcPr>
            <w:tcW w:w="1797"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3 781 198,00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B47C8" w:rsidRPr="001B47C8" w:rsidRDefault="001B47C8" w:rsidP="001B47C8">
            <w:pPr>
              <w:spacing w:after="0" w:line="240" w:lineRule="auto"/>
              <w:rPr>
                <w:rFonts w:ascii="Times New Roman" w:hAnsi="Times New Roman"/>
                <w:sz w:val="24"/>
                <w:szCs w:val="24"/>
              </w:rPr>
            </w:pPr>
            <w:r w:rsidRPr="001B47C8">
              <w:rPr>
                <w:rFonts w:ascii="Times New Roman" w:hAnsi="Times New Roman"/>
                <w:sz w:val="24"/>
                <w:szCs w:val="24"/>
              </w:rPr>
              <w:t xml:space="preserve"> 3 938 141,00   </w:t>
            </w:r>
          </w:p>
        </w:tc>
      </w:tr>
      <w:tr w:rsidR="001B47C8" w:rsidRPr="001B47C8" w:rsidTr="00A675C4">
        <w:trPr>
          <w:trHeight w:val="510"/>
          <w:jc w:val="center"/>
        </w:trPr>
        <w:tc>
          <w:tcPr>
            <w:tcW w:w="1293" w:type="dxa"/>
            <w:vMerge/>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p>
        </w:tc>
        <w:tc>
          <w:tcPr>
            <w:tcW w:w="3089" w:type="dxa"/>
            <w:vMerge/>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p>
        </w:tc>
        <w:tc>
          <w:tcPr>
            <w:tcW w:w="3762"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color w:val="000000"/>
                <w:sz w:val="24"/>
                <w:szCs w:val="24"/>
              </w:rPr>
            </w:pPr>
            <w:r w:rsidRPr="001B47C8">
              <w:rPr>
                <w:rFonts w:ascii="Times New Roman" w:hAnsi="Times New Roman"/>
                <w:color w:val="000000"/>
                <w:sz w:val="24"/>
                <w:szCs w:val="24"/>
              </w:rPr>
              <w:t>государственные внебюджетные фонды Российской Федерации</w:t>
            </w:r>
          </w:p>
        </w:tc>
        <w:tc>
          <w:tcPr>
            <w:tcW w:w="1796"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179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color w:val="000000"/>
                <w:sz w:val="24"/>
                <w:szCs w:val="24"/>
              </w:rPr>
              <w:t>0</w:t>
            </w:r>
          </w:p>
        </w:tc>
      </w:tr>
      <w:tr w:rsidR="001B47C8" w:rsidRPr="001B47C8" w:rsidTr="00A675C4">
        <w:trPr>
          <w:trHeight w:val="510"/>
          <w:jc w:val="center"/>
        </w:trPr>
        <w:tc>
          <w:tcPr>
            <w:tcW w:w="1293" w:type="dxa"/>
            <w:vMerge/>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p>
        </w:tc>
        <w:tc>
          <w:tcPr>
            <w:tcW w:w="3089" w:type="dxa"/>
            <w:vMerge/>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p>
        </w:tc>
        <w:tc>
          <w:tcPr>
            <w:tcW w:w="3762"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color w:val="000000"/>
                <w:sz w:val="24"/>
                <w:szCs w:val="24"/>
              </w:rPr>
            </w:pPr>
            <w:r w:rsidRPr="001B47C8">
              <w:rPr>
                <w:rFonts w:ascii="Times New Roman" w:hAnsi="Times New Roman"/>
                <w:color w:val="000000"/>
                <w:sz w:val="24"/>
                <w:szCs w:val="24"/>
              </w:rPr>
              <w:t>территориальные государственные внебюджетные фонды</w:t>
            </w:r>
          </w:p>
        </w:tc>
        <w:tc>
          <w:tcPr>
            <w:tcW w:w="1796"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1797" w:type="dxa"/>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color w:val="000000"/>
                <w:sz w:val="24"/>
                <w:szCs w:val="24"/>
              </w:rPr>
              <w:t>0</w:t>
            </w:r>
          </w:p>
        </w:tc>
      </w:tr>
      <w:tr w:rsidR="001B47C8" w:rsidRPr="001B47C8" w:rsidTr="00A675C4">
        <w:trPr>
          <w:trHeight w:val="300"/>
          <w:jc w:val="center"/>
        </w:trPr>
        <w:tc>
          <w:tcPr>
            <w:tcW w:w="1293" w:type="dxa"/>
            <w:vMerge/>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p>
        </w:tc>
        <w:tc>
          <w:tcPr>
            <w:tcW w:w="3089" w:type="dxa"/>
            <w:vMerge/>
            <w:tcBorders>
              <w:top w:val="single" w:sz="4" w:space="0" w:color="000000"/>
              <w:left w:val="single" w:sz="4" w:space="0" w:color="000000"/>
              <w:bottom w:val="single" w:sz="4" w:space="0" w:color="000000"/>
            </w:tcBorders>
            <w:shd w:val="clear" w:color="auto" w:fill="auto"/>
            <w:vAlign w:val="center"/>
          </w:tcPr>
          <w:p w:rsidR="001B47C8" w:rsidRPr="001B47C8" w:rsidRDefault="001B47C8" w:rsidP="001B47C8">
            <w:pPr>
              <w:snapToGrid w:val="0"/>
              <w:spacing w:after="0" w:line="240" w:lineRule="auto"/>
              <w:rPr>
                <w:rFonts w:ascii="Times New Roman" w:hAnsi="Times New Roman"/>
                <w:sz w:val="24"/>
                <w:szCs w:val="24"/>
              </w:rPr>
            </w:pPr>
          </w:p>
        </w:tc>
        <w:tc>
          <w:tcPr>
            <w:tcW w:w="3762"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pacing w:after="0" w:line="240" w:lineRule="auto"/>
              <w:rPr>
                <w:rFonts w:ascii="Times New Roman" w:hAnsi="Times New Roman"/>
                <w:color w:val="000000"/>
                <w:sz w:val="24"/>
                <w:szCs w:val="24"/>
              </w:rPr>
            </w:pPr>
            <w:r w:rsidRPr="001B47C8">
              <w:rPr>
                <w:rFonts w:ascii="Times New Roman" w:hAnsi="Times New Roman"/>
                <w:color w:val="000000"/>
                <w:sz w:val="24"/>
                <w:szCs w:val="24"/>
              </w:rPr>
              <w:t>внебюджетные источники</w:t>
            </w:r>
          </w:p>
        </w:tc>
        <w:tc>
          <w:tcPr>
            <w:tcW w:w="1796"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1797" w:type="dxa"/>
            <w:tcBorders>
              <w:top w:val="single" w:sz="4" w:space="0" w:color="000000"/>
              <w:left w:val="single" w:sz="4" w:space="0" w:color="000000"/>
              <w:bottom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color w:val="000000"/>
                <w:sz w:val="24"/>
                <w:szCs w:val="24"/>
              </w:rPr>
            </w:pPr>
            <w:r w:rsidRPr="001B47C8">
              <w:rPr>
                <w:rFonts w:ascii="Times New Roman" w:hAnsi="Times New Roman"/>
                <w:color w:val="000000"/>
                <w:sz w:val="24"/>
                <w:szCs w:val="24"/>
              </w:rPr>
              <w:t>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B47C8" w:rsidRPr="001B47C8" w:rsidRDefault="001B47C8" w:rsidP="001B47C8">
            <w:pPr>
              <w:snapToGrid w:val="0"/>
              <w:spacing w:after="0" w:line="240" w:lineRule="auto"/>
              <w:jc w:val="center"/>
              <w:rPr>
                <w:rFonts w:ascii="Times New Roman" w:hAnsi="Times New Roman"/>
                <w:sz w:val="24"/>
                <w:szCs w:val="24"/>
              </w:rPr>
            </w:pPr>
            <w:r w:rsidRPr="001B47C8">
              <w:rPr>
                <w:rFonts w:ascii="Times New Roman" w:hAnsi="Times New Roman"/>
                <w:color w:val="000000"/>
                <w:sz w:val="24"/>
                <w:szCs w:val="24"/>
              </w:rPr>
              <w:t>0</w:t>
            </w:r>
          </w:p>
        </w:tc>
      </w:tr>
    </w:tbl>
    <w:p w:rsidR="001B47C8" w:rsidRPr="001B47C8" w:rsidRDefault="001B47C8" w:rsidP="001B47C8">
      <w:pPr>
        <w:spacing w:after="0" w:line="240" w:lineRule="auto"/>
        <w:rPr>
          <w:rFonts w:ascii="Times New Roman" w:hAnsi="Times New Roman"/>
          <w:color w:val="000000"/>
          <w:sz w:val="28"/>
          <w:szCs w:val="28"/>
        </w:rPr>
      </w:pPr>
    </w:p>
    <w:p w:rsidR="001B47C8" w:rsidRPr="001B47C8" w:rsidRDefault="001B47C8" w:rsidP="001B47C8">
      <w:pPr>
        <w:spacing w:after="0" w:line="240" w:lineRule="auto"/>
        <w:rPr>
          <w:rFonts w:ascii="Times New Roman" w:hAnsi="Times New Roman"/>
          <w:color w:val="000000"/>
          <w:sz w:val="28"/>
          <w:szCs w:val="28"/>
        </w:rPr>
      </w:pPr>
    </w:p>
    <w:p w:rsidR="001B47C8" w:rsidRPr="001B47C8" w:rsidRDefault="001B47C8" w:rsidP="001B47C8">
      <w:pPr>
        <w:spacing w:after="0" w:line="240" w:lineRule="auto"/>
        <w:rPr>
          <w:rFonts w:ascii="Times New Roman" w:hAnsi="Times New Roman"/>
          <w:sz w:val="28"/>
          <w:szCs w:val="28"/>
        </w:rPr>
      </w:pPr>
    </w:p>
    <w:p w:rsidR="001B47C8" w:rsidRPr="001B47C8" w:rsidRDefault="001B47C8" w:rsidP="001B47C8">
      <w:pPr>
        <w:pStyle w:val="a3"/>
        <w:rPr>
          <w:rFonts w:ascii="Times New Roman" w:eastAsia="Times New Roman" w:hAnsi="Times New Roman"/>
          <w:color w:val="000000"/>
          <w:sz w:val="28"/>
          <w:szCs w:val="28"/>
          <w:lang w:eastAsia="ru-RU"/>
        </w:rPr>
      </w:pPr>
    </w:p>
    <w:sectPr w:rsidR="001B47C8" w:rsidRPr="001B47C8" w:rsidSect="00F66683">
      <w:pgSz w:w="16839" w:h="11907" w:orient="landscape" w:code="9"/>
      <w:pgMar w:top="1701" w:right="1361" w:bottom="851"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1EC" w:rsidRDefault="00C521EC" w:rsidP="009350FC">
      <w:pPr>
        <w:spacing w:after="0" w:line="240" w:lineRule="auto"/>
      </w:pPr>
      <w:r>
        <w:separator/>
      </w:r>
    </w:p>
  </w:endnote>
  <w:endnote w:type="continuationSeparator" w:id="0">
    <w:p w:rsidR="00C521EC" w:rsidRDefault="00C521EC" w:rsidP="0093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Serif">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1EC" w:rsidRDefault="00C521EC" w:rsidP="009350FC">
      <w:pPr>
        <w:spacing w:after="0" w:line="240" w:lineRule="auto"/>
      </w:pPr>
      <w:r>
        <w:separator/>
      </w:r>
    </w:p>
  </w:footnote>
  <w:footnote w:type="continuationSeparator" w:id="0">
    <w:p w:rsidR="00C521EC" w:rsidRDefault="00C521EC" w:rsidP="00935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Symbol"/>
        <w:b w:val="0"/>
        <w:bCs w:val="0"/>
        <w:color w:val="000000"/>
        <w:sz w:val="24"/>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4"/>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D7905"/>
    <w:rsid w:val="000005E4"/>
    <w:rsid w:val="00001F75"/>
    <w:rsid w:val="00002517"/>
    <w:rsid w:val="00005AED"/>
    <w:rsid w:val="00005B73"/>
    <w:rsid w:val="00005CB5"/>
    <w:rsid w:val="00005F58"/>
    <w:rsid w:val="00006D65"/>
    <w:rsid w:val="00007B6D"/>
    <w:rsid w:val="00007C9F"/>
    <w:rsid w:val="00010000"/>
    <w:rsid w:val="000118CE"/>
    <w:rsid w:val="00014DC4"/>
    <w:rsid w:val="00015FEC"/>
    <w:rsid w:val="00017E19"/>
    <w:rsid w:val="00020400"/>
    <w:rsid w:val="00022E0B"/>
    <w:rsid w:val="000231AD"/>
    <w:rsid w:val="000246F2"/>
    <w:rsid w:val="000253CC"/>
    <w:rsid w:val="000414CA"/>
    <w:rsid w:val="00044DA6"/>
    <w:rsid w:val="000457A8"/>
    <w:rsid w:val="0004659B"/>
    <w:rsid w:val="00050A1F"/>
    <w:rsid w:val="00064A6B"/>
    <w:rsid w:val="00066612"/>
    <w:rsid w:val="0006715D"/>
    <w:rsid w:val="000738A8"/>
    <w:rsid w:val="000742EC"/>
    <w:rsid w:val="00074492"/>
    <w:rsid w:val="00074C41"/>
    <w:rsid w:val="00076C72"/>
    <w:rsid w:val="00077EFD"/>
    <w:rsid w:val="0008085D"/>
    <w:rsid w:val="00080FA6"/>
    <w:rsid w:val="00081A0C"/>
    <w:rsid w:val="00083EEC"/>
    <w:rsid w:val="00084F37"/>
    <w:rsid w:val="000901C6"/>
    <w:rsid w:val="00093732"/>
    <w:rsid w:val="00095C15"/>
    <w:rsid w:val="00097F5B"/>
    <w:rsid w:val="000A3046"/>
    <w:rsid w:val="000A4F89"/>
    <w:rsid w:val="000A6FD8"/>
    <w:rsid w:val="000A709C"/>
    <w:rsid w:val="000A70CE"/>
    <w:rsid w:val="000A7B8E"/>
    <w:rsid w:val="000B060D"/>
    <w:rsid w:val="000B183D"/>
    <w:rsid w:val="000B1952"/>
    <w:rsid w:val="000B2A9D"/>
    <w:rsid w:val="000B3A72"/>
    <w:rsid w:val="000B48A3"/>
    <w:rsid w:val="000B5D6A"/>
    <w:rsid w:val="000C1A90"/>
    <w:rsid w:val="000C35DF"/>
    <w:rsid w:val="000C51C8"/>
    <w:rsid w:val="000C7A48"/>
    <w:rsid w:val="000D4E11"/>
    <w:rsid w:val="000D5B5B"/>
    <w:rsid w:val="000E2049"/>
    <w:rsid w:val="000E3A3C"/>
    <w:rsid w:val="000E4824"/>
    <w:rsid w:val="000E6923"/>
    <w:rsid w:val="000F20BA"/>
    <w:rsid w:val="000F3302"/>
    <w:rsid w:val="000F78A4"/>
    <w:rsid w:val="0010220C"/>
    <w:rsid w:val="00105449"/>
    <w:rsid w:val="00105C18"/>
    <w:rsid w:val="001111FF"/>
    <w:rsid w:val="00112E81"/>
    <w:rsid w:val="0011362E"/>
    <w:rsid w:val="00114537"/>
    <w:rsid w:val="0011535A"/>
    <w:rsid w:val="00115BA0"/>
    <w:rsid w:val="00120691"/>
    <w:rsid w:val="001222AE"/>
    <w:rsid w:val="001246B7"/>
    <w:rsid w:val="00126745"/>
    <w:rsid w:val="00133178"/>
    <w:rsid w:val="00133BFA"/>
    <w:rsid w:val="001341C9"/>
    <w:rsid w:val="00136CE1"/>
    <w:rsid w:val="00141208"/>
    <w:rsid w:val="00142297"/>
    <w:rsid w:val="00142B61"/>
    <w:rsid w:val="00143DFC"/>
    <w:rsid w:val="00145889"/>
    <w:rsid w:val="0015080D"/>
    <w:rsid w:val="001523B6"/>
    <w:rsid w:val="001534C8"/>
    <w:rsid w:val="00154BE2"/>
    <w:rsid w:val="00155C4E"/>
    <w:rsid w:val="00156939"/>
    <w:rsid w:val="00157EF5"/>
    <w:rsid w:val="00161DD3"/>
    <w:rsid w:val="001622D2"/>
    <w:rsid w:val="001648C6"/>
    <w:rsid w:val="0016747A"/>
    <w:rsid w:val="001709D5"/>
    <w:rsid w:val="00172482"/>
    <w:rsid w:val="00172637"/>
    <w:rsid w:val="00173F49"/>
    <w:rsid w:val="00173FC3"/>
    <w:rsid w:val="00175981"/>
    <w:rsid w:val="00176EC5"/>
    <w:rsid w:val="00177929"/>
    <w:rsid w:val="00180471"/>
    <w:rsid w:val="001817D0"/>
    <w:rsid w:val="00181A61"/>
    <w:rsid w:val="00184186"/>
    <w:rsid w:val="00190C61"/>
    <w:rsid w:val="00196510"/>
    <w:rsid w:val="001977B4"/>
    <w:rsid w:val="001A0067"/>
    <w:rsid w:val="001A0122"/>
    <w:rsid w:val="001A2F49"/>
    <w:rsid w:val="001A3A4B"/>
    <w:rsid w:val="001A6649"/>
    <w:rsid w:val="001A7FBF"/>
    <w:rsid w:val="001B103D"/>
    <w:rsid w:val="001B32C3"/>
    <w:rsid w:val="001B357B"/>
    <w:rsid w:val="001B36C9"/>
    <w:rsid w:val="001B3D18"/>
    <w:rsid w:val="001B47C8"/>
    <w:rsid w:val="001B5628"/>
    <w:rsid w:val="001C48DB"/>
    <w:rsid w:val="001C6583"/>
    <w:rsid w:val="001C6992"/>
    <w:rsid w:val="001C74B9"/>
    <w:rsid w:val="001D1AC6"/>
    <w:rsid w:val="001D1DD2"/>
    <w:rsid w:val="001D2ADD"/>
    <w:rsid w:val="001D5BEE"/>
    <w:rsid w:val="001E0088"/>
    <w:rsid w:val="001E131D"/>
    <w:rsid w:val="001E13E7"/>
    <w:rsid w:val="001E1448"/>
    <w:rsid w:val="001E2AEF"/>
    <w:rsid w:val="001F39A7"/>
    <w:rsid w:val="001F468F"/>
    <w:rsid w:val="001F65A4"/>
    <w:rsid w:val="00200AFA"/>
    <w:rsid w:val="00202BA0"/>
    <w:rsid w:val="00203CBC"/>
    <w:rsid w:val="002060DD"/>
    <w:rsid w:val="0021025B"/>
    <w:rsid w:val="00216E55"/>
    <w:rsid w:val="00216EAA"/>
    <w:rsid w:val="002173A0"/>
    <w:rsid w:val="0022042D"/>
    <w:rsid w:val="00221AA0"/>
    <w:rsid w:val="002238D1"/>
    <w:rsid w:val="00223B8D"/>
    <w:rsid w:val="002250F4"/>
    <w:rsid w:val="00227F4B"/>
    <w:rsid w:val="00230AFB"/>
    <w:rsid w:val="00232098"/>
    <w:rsid w:val="002335D8"/>
    <w:rsid w:val="002361B5"/>
    <w:rsid w:val="00240CAE"/>
    <w:rsid w:val="00240D95"/>
    <w:rsid w:val="002452A6"/>
    <w:rsid w:val="002452BD"/>
    <w:rsid w:val="00245C61"/>
    <w:rsid w:val="00246579"/>
    <w:rsid w:val="00246C50"/>
    <w:rsid w:val="00247D83"/>
    <w:rsid w:val="00250368"/>
    <w:rsid w:val="0025443C"/>
    <w:rsid w:val="00254AF4"/>
    <w:rsid w:val="002613D1"/>
    <w:rsid w:val="0026561A"/>
    <w:rsid w:val="002720E8"/>
    <w:rsid w:val="00272394"/>
    <w:rsid w:val="00273040"/>
    <w:rsid w:val="00273F63"/>
    <w:rsid w:val="00277A36"/>
    <w:rsid w:val="002816D8"/>
    <w:rsid w:val="002858C6"/>
    <w:rsid w:val="00286807"/>
    <w:rsid w:val="00292340"/>
    <w:rsid w:val="002926B2"/>
    <w:rsid w:val="002928FD"/>
    <w:rsid w:val="00294C92"/>
    <w:rsid w:val="00295384"/>
    <w:rsid w:val="002956BF"/>
    <w:rsid w:val="00296134"/>
    <w:rsid w:val="00296DC7"/>
    <w:rsid w:val="002A01A2"/>
    <w:rsid w:val="002A30E4"/>
    <w:rsid w:val="002A4CDC"/>
    <w:rsid w:val="002A53AF"/>
    <w:rsid w:val="002A6928"/>
    <w:rsid w:val="002B21E8"/>
    <w:rsid w:val="002B630F"/>
    <w:rsid w:val="002B63A0"/>
    <w:rsid w:val="002B6969"/>
    <w:rsid w:val="002C0572"/>
    <w:rsid w:val="002C2C1D"/>
    <w:rsid w:val="002C6F5E"/>
    <w:rsid w:val="002C7A21"/>
    <w:rsid w:val="002D1F3D"/>
    <w:rsid w:val="002D3CAC"/>
    <w:rsid w:val="002D4B0B"/>
    <w:rsid w:val="002D6FBF"/>
    <w:rsid w:val="002D7905"/>
    <w:rsid w:val="002D7A41"/>
    <w:rsid w:val="002E0D54"/>
    <w:rsid w:val="002E1BB7"/>
    <w:rsid w:val="002E2853"/>
    <w:rsid w:val="002E2958"/>
    <w:rsid w:val="002E36D0"/>
    <w:rsid w:val="002E3FBF"/>
    <w:rsid w:val="002E56C4"/>
    <w:rsid w:val="002E6B87"/>
    <w:rsid w:val="002F0360"/>
    <w:rsid w:val="002F1FD6"/>
    <w:rsid w:val="002F56C1"/>
    <w:rsid w:val="002F5EE1"/>
    <w:rsid w:val="002F642F"/>
    <w:rsid w:val="002F7CC9"/>
    <w:rsid w:val="003018F4"/>
    <w:rsid w:val="0030210B"/>
    <w:rsid w:val="00302182"/>
    <w:rsid w:val="00302257"/>
    <w:rsid w:val="00306428"/>
    <w:rsid w:val="00310C9A"/>
    <w:rsid w:val="00311106"/>
    <w:rsid w:val="003112D0"/>
    <w:rsid w:val="00311AD6"/>
    <w:rsid w:val="00312384"/>
    <w:rsid w:val="00313A97"/>
    <w:rsid w:val="00314D55"/>
    <w:rsid w:val="00314E6D"/>
    <w:rsid w:val="00314E74"/>
    <w:rsid w:val="003160FB"/>
    <w:rsid w:val="0031677B"/>
    <w:rsid w:val="00324947"/>
    <w:rsid w:val="00325C1E"/>
    <w:rsid w:val="00330890"/>
    <w:rsid w:val="00330A6F"/>
    <w:rsid w:val="00331053"/>
    <w:rsid w:val="00332D6A"/>
    <w:rsid w:val="00335457"/>
    <w:rsid w:val="00335CD5"/>
    <w:rsid w:val="0034024A"/>
    <w:rsid w:val="00342564"/>
    <w:rsid w:val="00345BB3"/>
    <w:rsid w:val="00345BD2"/>
    <w:rsid w:val="00352D92"/>
    <w:rsid w:val="00355ACE"/>
    <w:rsid w:val="00356706"/>
    <w:rsid w:val="003616D6"/>
    <w:rsid w:val="003625A3"/>
    <w:rsid w:val="00363FC5"/>
    <w:rsid w:val="0036600F"/>
    <w:rsid w:val="00370A73"/>
    <w:rsid w:val="00371801"/>
    <w:rsid w:val="00373032"/>
    <w:rsid w:val="00381921"/>
    <w:rsid w:val="003828B7"/>
    <w:rsid w:val="003835A7"/>
    <w:rsid w:val="00385E3D"/>
    <w:rsid w:val="003865DC"/>
    <w:rsid w:val="003900B5"/>
    <w:rsid w:val="0039283C"/>
    <w:rsid w:val="00393180"/>
    <w:rsid w:val="003A344F"/>
    <w:rsid w:val="003A38FA"/>
    <w:rsid w:val="003A3DD1"/>
    <w:rsid w:val="003B2286"/>
    <w:rsid w:val="003B2367"/>
    <w:rsid w:val="003B39EF"/>
    <w:rsid w:val="003B57F5"/>
    <w:rsid w:val="003C0C3A"/>
    <w:rsid w:val="003C5AD5"/>
    <w:rsid w:val="003D2AB9"/>
    <w:rsid w:val="003D55B7"/>
    <w:rsid w:val="003E079B"/>
    <w:rsid w:val="003E10CB"/>
    <w:rsid w:val="003E4591"/>
    <w:rsid w:val="003E4E74"/>
    <w:rsid w:val="003F2024"/>
    <w:rsid w:val="003F42ED"/>
    <w:rsid w:val="003F6056"/>
    <w:rsid w:val="00401C8A"/>
    <w:rsid w:val="00405042"/>
    <w:rsid w:val="00405410"/>
    <w:rsid w:val="004062A6"/>
    <w:rsid w:val="004106B7"/>
    <w:rsid w:val="00414559"/>
    <w:rsid w:val="00422D2B"/>
    <w:rsid w:val="004239BF"/>
    <w:rsid w:val="00424108"/>
    <w:rsid w:val="00424867"/>
    <w:rsid w:val="0042658F"/>
    <w:rsid w:val="00430EA8"/>
    <w:rsid w:val="00431B06"/>
    <w:rsid w:val="00433E6C"/>
    <w:rsid w:val="0043696F"/>
    <w:rsid w:val="004400F0"/>
    <w:rsid w:val="004438B3"/>
    <w:rsid w:val="0044452D"/>
    <w:rsid w:val="00450457"/>
    <w:rsid w:val="00450A13"/>
    <w:rsid w:val="004539EA"/>
    <w:rsid w:val="00457EF1"/>
    <w:rsid w:val="00461998"/>
    <w:rsid w:val="00462455"/>
    <w:rsid w:val="00463B58"/>
    <w:rsid w:val="00464765"/>
    <w:rsid w:val="004658CE"/>
    <w:rsid w:val="004710B3"/>
    <w:rsid w:val="004711AF"/>
    <w:rsid w:val="00471730"/>
    <w:rsid w:val="0047765E"/>
    <w:rsid w:val="004807AA"/>
    <w:rsid w:val="0048335F"/>
    <w:rsid w:val="00490B64"/>
    <w:rsid w:val="00492B3D"/>
    <w:rsid w:val="00494683"/>
    <w:rsid w:val="00497A54"/>
    <w:rsid w:val="004A6672"/>
    <w:rsid w:val="004B1070"/>
    <w:rsid w:val="004B772D"/>
    <w:rsid w:val="004C304B"/>
    <w:rsid w:val="004C45A0"/>
    <w:rsid w:val="004C6EE2"/>
    <w:rsid w:val="004C7539"/>
    <w:rsid w:val="004D3572"/>
    <w:rsid w:val="004D3879"/>
    <w:rsid w:val="004D4356"/>
    <w:rsid w:val="004D52D2"/>
    <w:rsid w:val="004D56BF"/>
    <w:rsid w:val="004D67D9"/>
    <w:rsid w:val="004E0612"/>
    <w:rsid w:val="004E0E61"/>
    <w:rsid w:val="004E102A"/>
    <w:rsid w:val="004E317D"/>
    <w:rsid w:val="004E39F4"/>
    <w:rsid w:val="004E4C9E"/>
    <w:rsid w:val="004E5FE2"/>
    <w:rsid w:val="004F0C28"/>
    <w:rsid w:val="004F3125"/>
    <w:rsid w:val="00504285"/>
    <w:rsid w:val="00504D05"/>
    <w:rsid w:val="00505A65"/>
    <w:rsid w:val="005076FC"/>
    <w:rsid w:val="005120B5"/>
    <w:rsid w:val="00514352"/>
    <w:rsid w:val="00514BA9"/>
    <w:rsid w:val="00517D96"/>
    <w:rsid w:val="00520B97"/>
    <w:rsid w:val="005212B8"/>
    <w:rsid w:val="00524B68"/>
    <w:rsid w:val="00525BC3"/>
    <w:rsid w:val="00526471"/>
    <w:rsid w:val="005275D2"/>
    <w:rsid w:val="0053422C"/>
    <w:rsid w:val="00535232"/>
    <w:rsid w:val="0053550F"/>
    <w:rsid w:val="005359D5"/>
    <w:rsid w:val="0053674F"/>
    <w:rsid w:val="005455A3"/>
    <w:rsid w:val="005455C4"/>
    <w:rsid w:val="00547DCD"/>
    <w:rsid w:val="00560231"/>
    <w:rsid w:val="00562AF8"/>
    <w:rsid w:val="00570520"/>
    <w:rsid w:val="005732A9"/>
    <w:rsid w:val="0057434D"/>
    <w:rsid w:val="00574D3F"/>
    <w:rsid w:val="005752AF"/>
    <w:rsid w:val="00575336"/>
    <w:rsid w:val="00576ACE"/>
    <w:rsid w:val="00580E81"/>
    <w:rsid w:val="00581113"/>
    <w:rsid w:val="0058147D"/>
    <w:rsid w:val="00584BFB"/>
    <w:rsid w:val="00585C6E"/>
    <w:rsid w:val="005861A9"/>
    <w:rsid w:val="00592F32"/>
    <w:rsid w:val="00593018"/>
    <w:rsid w:val="00595853"/>
    <w:rsid w:val="005968B9"/>
    <w:rsid w:val="00597155"/>
    <w:rsid w:val="00597D7A"/>
    <w:rsid w:val="005A0815"/>
    <w:rsid w:val="005A10BA"/>
    <w:rsid w:val="005A1F9E"/>
    <w:rsid w:val="005A21F6"/>
    <w:rsid w:val="005A3D60"/>
    <w:rsid w:val="005A7A6A"/>
    <w:rsid w:val="005B2A7B"/>
    <w:rsid w:val="005B2E90"/>
    <w:rsid w:val="005B38DF"/>
    <w:rsid w:val="005B5EE6"/>
    <w:rsid w:val="005B613A"/>
    <w:rsid w:val="005C06C3"/>
    <w:rsid w:val="005C0E99"/>
    <w:rsid w:val="005C5051"/>
    <w:rsid w:val="005D0E8C"/>
    <w:rsid w:val="005D12B2"/>
    <w:rsid w:val="005D1548"/>
    <w:rsid w:val="005D19CA"/>
    <w:rsid w:val="005D2713"/>
    <w:rsid w:val="005D6BD4"/>
    <w:rsid w:val="005D7586"/>
    <w:rsid w:val="005E0D5F"/>
    <w:rsid w:val="005E0DEA"/>
    <w:rsid w:val="005E1208"/>
    <w:rsid w:val="005E1F79"/>
    <w:rsid w:val="005E3901"/>
    <w:rsid w:val="005E3A87"/>
    <w:rsid w:val="005E4AD9"/>
    <w:rsid w:val="005E4F12"/>
    <w:rsid w:val="005E566E"/>
    <w:rsid w:val="005E7A18"/>
    <w:rsid w:val="005F4026"/>
    <w:rsid w:val="005F4E47"/>
    <w:rsid w:val="005F713E"/>
    <w:rsid w:val="005F7D6D"/>
    <w:rsid w:val="006001C4"/>
    <w:rsid w:val="0060034F"/>
    <w:rsid w:val="00600F36"/>
    <w:rsid w:val="00602303"/>
    <w:rsid w:val="00603E44"/>
    <w:rsid w:val="006052C9"/>
    <w:rsid w:val="0060641B"/>
    <w:rsid w:val="0060779D"/>
    <w:rsid w:val="00613584"/>
    <w:rsid w:val="00624DF1"/>
    <w:rsid w:val="00627491"/>
    <w:rsid w:val="00631783"/>
    <w:rsid w:val="0063375C"/>
    <w:rsid w:val="006338F6"/>
    <w:rsid w:val="00641FA8"/>
    <w:rsid w:val="0064208F"/>
    <w:rsid w:val="00642201"/>
    <w:rsid w:val="006436D0"/>
    <w:rsid w:val="00651C05"/>
    <w:rsid w:val="00654D49"/>
    <w:rsid w:val="006570A3"/>
    <w:rsid w:val="00660AC9"/>
    <w:rsid w:val="006634A3"/>
    <w:rsid w:val="00664E75"/>
    <w:rsid w:val="0066708C"/>
    <w:rsid w:val="00667933"/>
    <w:rsid w:val="00667A27"/>
    <w:rsid w:val="00670111"/>
    <w:rsid w:val="0067013A"/>
    <w:rsid w:val="006769CC"/>
    <w:rsid w:val="006849A5"/>
    <w:rsid w:val="006854D4"/>
    <w:rsid w:val="006918D8"/>
    <w:rsid w:val="0069438A"/>
    <w:rsid w:val="0069470D"/>
    <w:rsid w:val="006A1F40"/>
    <w:rsid w:val="006A67D7"/>
    <w:rsid w:val="006B0399"/>
    <w:rsid w:val="006B11A6"/>
    <w:rsid w:val="006B1702"/>
    <w:rsid w:val="006B265A"/>
    <w:rsid w:val="006B2B00"/>
    <w:rsid w:val="006B31DA"/>
    <w:rsid w:val="006B550D"/>
    <w:rsid w:val="006B6678"/>
    <w:rsid w:val="006B72CA"/>
    <w:rsid w:val="006C03D1"/>
    <w:rsid w:val="006C0BD7"/>
    <w:rsid w:val="006C0DA7"/>
    <w:rsid w:val="006C0E46"/>
    <w:rsid w:val="006C4201"/>
    <w:rsid w:val="006C5206"/>
    <w:rsid w:val="006C6A7F"/>
    <w:rsid w:val="006D3D42"/>
    <w:rsid w:val="006D556D"/>
    <w:rsid w:val="006D5AAC"/>
    <w:rsid w:val="006D6C79"/>
    <w:rsid w:val="006E21BA"/>
    <w:rsid w:val="006E357B"/>
    <w:rsid w:val="006E3C14"/>
    <w:rsid w:val="006E3FDD"/>
    <w:rsid w:val="006E4BE3"/>
    <w:rsid w:val="006E5527"/>
    <w:rsid w:val="006E56CD"/>
    <w:rsid w:val="006E611B"/>
    <w:rsid w:val="006F5CA4"/>
    <w:rsid w:val="006F5EFC"/>
    <w:rsid w:val="00701D37"/>
    <w:rsid w:val="00705C9F"/>
    <w:rsid w:val="0070619A"/>
    <w:rsid w:val="00706362"/>
    <w:rsid w:val="0070662F"/>
    <w:rsid w:val="00706E8F"/>
    <w:rsid w:val="00707CE6"/>
    <w:rsid w:val="00707FCD"/>
    <w:rsid w:val="00710D99"/>
    <w:rsid w:val="007155A3"/>
    <w:rsid w:val="007157F2"/>
    <w:rsid w:val="00722531"/>
    <w:rsid w:val="0072395F"/>
    <w:rsid w:val="00724D19"/>
    <w:rsid w:val="007318F6"/>
    <w:rsid w:val="00731C99"/>
    <w:rsid w:val="0073490B"/>
    <w:rsid w:val="00737687"/>
    <w:rsid w:val="00737EC5"/>
    <w:rsid w:val="00742775"/>
    <w:rsid w:val="00747759"/>
    <w:rsid w:val="0075057C"/>
    <w:rsid w:val="0075269B"/>
    <w:rsid w:val="00752F4C"/>
    <w:rsid w:val="00753310"/>
    <w:rsid w:val="007549A8"/>
    <w:rsid w:val="00756AAE"/>
    <w:rsid w:val="00757245"/>
    <w:rsid w:val="007617A2"/>
    <w:rsid w:val="00761D2C"/>
    <w:rsid w:val="007629FC"/>
    <w:rsid w:val="00763481"/>
    <w:rsid w:val="00763667"/>
    <w:rsid w:val="00764D64"/>
    <w:rsid w:val="00765143"/>
    <w:rsid w:val="00765938"/>
    <w:rsid w:val="007676C1"/>
    <w:rsid w:val="00770CE8"/>
    <w:rsid w:val="00771359"/>
    <w:rsid w:val="00772DC4"/>
    <w:rsid w:val="00774D52"/>
    <w:rsid w:val="00776A5B"/>
    <w:rsid w:val="00776D2B"/>
    <w:rsid w:val="0077777D"/>
    <w:rsid w:val="0078385D"/>
    <w:rsid w:val="007838C6"/>
    <w:rsid w:val="00786793"/>
    <w:rsid w:val="007872E4"/>
    <w:rsid w:val="00791542"/>
    <w:rsid w:val="00792653"/>
    <w:rsid w:val="00792DFE"/>
    <w:rsid w:val="00792E6C"/>
    <w:rsid w:val="00794942"/>
    <w:rsid w:val="00795C9C"/>
    <w:rsid w:val="007A1617"/>
    <w:rsid w:val="007A1AB8"/>
    <w:rsid w:val="007A507F"/>
    <w:rsid w:val="007B217D"/>
    <w:rsid w:val="007B46CF"/>
    <w:rsid w:val="007B5BCA"/>
    <w:rsid w:val="007C3101"/>
    <w:rsid w:val="007C3FB1"/>
    <w:rsid w:val="007C7E0F"/>
    <w:rsid w:val="007D0A6E"/>
    <w:rsid w:val="007D1512"/>
    <w:rsid w:val="007D3718"/>
    <w:rsid w:val="007D42F3"/>
    <w:rsid w:val="007D4865"/>
    <w:rsid w:val="007D55F6"/>
    <w:rsid w:val="007E0381"/>
    <w:rsid w:val="007E03B4"/>
    <w:rsid w:val="007E18A0"/>
    <w:rsid w:val="007E5379"/>
    <w:rsid w:val="007E5D22"/>
    <w:rsid w:val="007E6346"/>
    <w:rsid w:val="007E7632"/>
    <w:rsid w:val="007F0926"/>
    <w:rsid w:val="007F0F60"/>
    <w:rsid w:val="007F1C20"/>
    <w:rsid w:val="007F32B5"/>
    <w:rsid w:val="00801281"/>
    <w:rsid w:val="008016AE"/>
    <w:rsid w:val="00804426"/>
    <w:rsid w:val="00804544"/>
    <w:rsid w:val="008051FD"/>
    <w:rsid w:val="00805328"/>
    <w:rsid w:val="00805CF1"/>
    <w:rsid w:val="00812657"/>
    <w:rsid w:val="00813E11"/>
    <w:rsid w:val="008142E7"/>
    <w:rsid w:val="00815D48"/>
    <w:rsid w:val="008176C3"/>
    <w:rsid w:val="00820DAF"/>
    <w:rsid w:val="008211E7"/>
    <w:rsid w:val="00822978"/>
    <w:rsid w:val="00825170"/>
    <w:rsid w:val="00830295"/>
    <w:rsid w:val="00833580"/>
    <w:rsid w:val="0084126C"/>
    <w:rsid w:val="008413EA"/>
    <w:rsid w:val="00842EF5"/>
    <w:rsid w:val="00843028"/>
    <w:rsid w:val="0084482D"/>
    <w:rsid w:val="00845532"/>
    <w:rsid w:val="008456EA"/>
    <w:rsid w:val="0085339A"/>
    <w:rsid w:val="00853F72"/>
    <w:rsid w:val="00854383"/>
    <w:rsid w:val="00856732"/>
    <w:rsid w:val="00856ED9"/>
    <w:rsid w:val="008605EA"/>
    <w:rsid w:val="00861353"/>
    <w:rsid w:val="00864472"/>
    <w:rsid w:val="00864503"/>
    <w:rsid w:val="00866422"/>
    <w:rsid w:val="00866923"/>
    <w:rsid w:val="00870298"/>
    <w:rsid w:val="00872013"/>
    <w:rsid w:val="00873BCC"/>
    <w:rsid w:val="00873C41"/>
    <w:rsid w:val="008767F1"/>
    <w:rsid w:val="008833C9"/>
    <w:rsid w:val="0089014E"/>
    <w:rsid w:val="00893DF0"/>
    <w:rsid w:val="00895C6C"/>
    <w:rsid w:val="008A0579"/>
    <w:rsid w:val="008A0AFB"/>
    <w:rsid w:val="008A4D05"/>
    <w:rsid w:val="008A5A74"/>
    <w:rsid w:val="008A76A5"/>
    <w:rsid w:val="008B4E5F"/>
    <w:rsid w:val="008B5030"/>
    <w:rsid w:val="008B7C08"/>
    <w:rsid w:val="008C2BB1"/>
    <w:rsid w:val="008C3BC3"/>
    <w:rsid w:val="008C76F4"/>
    <w:rsid w:val="008D0BB7"/>
    <w:rsid w:val="008D20B5"/>
    <w:rsid w:val="008D37D9"/>
    <w:rsid w:val="008D527C"/>
    <w:rsid w:val="008E3C98"/>
    <w:rsid w:val="008E6A71"/>
    <w:rsid w:val="008E7897"/>
    <w:rsid w:val="008E7E3E"/>
    <w:rsid w:val="008F0B91"/>
    <w:rsid w:val="008F392B"/>
    <w:rsid w:val="0090002E"/>
    <w:rsid w:val="00900AD2"/>
    <w:rsid w:val="00906460"/>
    <w:rsid w:val="00911FBB"/>
    <w:rsid w:val="00912703"/>
    <w:rsid w:val="009165AB"/>
    <w:rsid w:val="0092061C"/>
    <w:rsid w:val="009210F2"/>
    <w:rsid w:val="00921A05"/>
    <w:rsid w:val="00921CCD"/>
    <w:rsid w:val="00922258"/>
    <w:rsid w:val="00930FC3"/>
    <w:rsid w:val="009313A9"/>
    <w:rsid w:val="00934CD3"/>
    <w:rsid w:val="009350FC"/>
    <w:rsid w:val="009371B4"/>
    <w:rsid w:val="009403DE"/>
    <w:rsid w:val="00940738"/>
    <w:rsid w:val="00942A57"/>
    <w:rsid w:val="0094316B"/>
    <w:rsid w:val="009502FD"/>
    <w:rsid w:val="00952EA8"/>
    <w:rsid w:val="009540A9"/>
    <w:rsid w:val="0095651B"/>
    <w:rsid w:val="00960FEC"/>
    <w:rsid w:val="0096148B"/>
    <w:rsid w:val="00962592"/>
    <w:rsid w:val="009634AC"/>
    <w:rsid w:val="0096392E"/>
    <w:rsid w:val="00964802"/>
    <w:rsid w:val="0096533D"/>
    <w:rsid w:val="0097240C"/>
    <w:rsid w:val="00972D80"/>
    <w:rsid w:val="00972DF9"/>
    <w:rsid w:val="00975F34"/>
    <w:rsid w:val="00977E59"/>
    <w:rsid w:val="009830A8"/>
    <w:rsid w:val="00983CD3"/>
    <w:rsid w:val="00983FE9"/>
    <w:rsid w:val="009845A6"/>
    <w:rsid w:val="00990F8F"/>
    <w:rsid w:val="00992119"/>
    <w:rsid w:val="00995AAE"/>
    <w:rsid w:val="00996F32"/>
    <w:rsid w:val="00997E16"/>
    <w:rsid w:val="009A0E16"/>
    <w:rsid w:val="009A194A"/>
    <w:rsid w:val="009A5A1B"/>
    <w:rsid w:val="009A67BC"/>
    <w:rsid w:val="009B185A"/>
    <w:rsid w:val="009B5E4A"/>
    <w:rsid w:val="009B6D9C"/>
    <w:rsid w:val="009B74DE"/>
    <w:rsid w:val="009C13CB"/>
    <w:rsid w:val="009C3CA6"/>
    <w:rsid w:val="009C67F8"/>
    <w:rsid w:val="009D35C1"/>
    <w:rsid w:val="009D58A8"/>
    <w:rsid w:val="009D688F"/>
    <w:rsid w:val="009E198F"/>
    <w:rsid w:val="009E2B3D"/>
    <w:rsid w:val="009E428B"/>
    <w:rsid w:val="009E4FB8"/>
    <w:rsid w:val="009E724D"/>
    <w:rsid w:val="009F1D7A"/>
    <w:rsid w:val="009F23DC"/>
    <w:rsid w:val="009F4EF8"/>
    <w:rsid w:val="009F512D"/>
    <w:rsid w:val="009F538F"/>
    <w:rsid w:val="009F69D1"/>
    <w:rsid w:val="00A0042B"/>
    <w:rsid w:val="00A0077D"/>
    <w:rsid w:val="00A035BD"/>
    <w:rsid w:val="00A04817"/>
    <w:rsid w:val="00A04C13"/>
    <w:rsid w:val="00A105AE"/>
    <w:rsid w:val="00A12622"/>
    <w:rsid w:val="00A144B1"/>
    <w:rsid w:val="00A16E72"/>
    <w:rsid w:val="00A20925"/>
    <w:rsid w:val="00A22D76"/>
    <w:rsid w:val="00A233B9"/>
    <w:rsid w:val="00A2709E"/>
    <w:rsid w:val="00A2718B"/>
    <w:rsid w:val="00A30C3F"/>
    <w:rsid w:val="00A32FB6"/>
    <w:rsid w:val="00A34DB5"/>
    <w:rsid w:val="00A356D1"/>
    <w:rsid w:val="00A35EC1"/>
    <w:rsid w:val="00A37B0C"/>
    <w:rsid w:val="00A46DA6"/>
    <w:rsid w:val="00A50A1C"/>
    <w:rsid w:val="00A5163C"/>
    <w:rsid w:val="00A52A52"/>
    <w:rsid w:val="00A54476"/>
    <w:rsid w:val="00A5492D"/>
    <w:rsid w:val="00A5510B"/>
    <w:rsid w:val="00A5524F"/>
    <w:rsid w:val="00A55617"/>
    <w:rsid w:val="00A55E50"/>
    <w:rsid w:val="00A5643B"/>
    <w:rsid w:val="00A634D3"/>
    <w:rsid w:val="00A6425B"/>
    <w:rsid w:val="00A6740E"/>
    <w:rsid w:val="00A71B05"/>
    <w:rsid w:val="00A728C3"/>
    <w:rsid w:val="00A748F8"/>
    <w:rsid w:val="00A81266"/>
    <w:rsid w:val="00A8136F"/>
    <w:rsid w:val="00A84629"/>
    <w:rsid w:val="00A84910"/>
    <w:rsid w:val="00A9199F"/>
    <w:rsid w:val="00A92653"/>
    <w:rsid w:val="00A94451"/>
    <w:rsid w:val="00A97412"/>
    <w:rsid w:val="00A9761F"/>
    <w:rsid w:val="00AA17E5"/>
    <w:rsid w:val="00AA217A"/>
    <w:rsid w:val="00AA3A58"/>
    <w:rsid w:val="00AA4F20"/>
    <w:rsid w:val="00AA70ED"/>
    <w:rsid w:val="00AB3D55"/>
    <w:rsid w:val="00AB4DD1"/>
    <w:rsid w:val="00AB75E3"/>
    <w:rsid w:val="00AB7A9A"/>
    <w:rsid w:val="00AC1196"/>
    <w:rsid w:val="00AC17B1"/>
    <w:rsid w:val="00AC4FFF"/>
    <w:rsid w:val="00AC641B"/>
    <w:rsid w:val="00AC76B0"/>
    <w:rsid w:val="00AD2698"/>
    <w:rsid w:val="00AD3C31"/>
    <w:rsid w:val="00AD4B43"/>
    <w:rsid w:val="00AD4E38"/>
    <w:rsid w:val="00AD7155"/>
    <w:rsid w:val="00AD71ED"/>
    <w:rsid w:val="00AD770A"/>
    <w:rsid w:val="00AE048B"/>
    <w:rsid w:val="00AE18E1"/>
    <w:rsid w:val="00AE2770"/>
    <w:rsid w:val="00AE486F"/>
    <w:rsid w:val="00AF1CC6"/>
    <w:rsid w:val="00AF37C9"/>
    <w:rsid w:val="00AF393E"/>
    <w:rsid w:val="00AF3C37"/>
    <w:rsid w:val="00AF3F5E"/>
    <w:rsid w:val="00AF4178"/>
    <w:rsid w:val="00AF639D"/>
    <w:rsid w:val="00B0021E"/>
    <w:rsid w:val="00B0188A"/>
    <w:rsid w:val="00B019F8"/>
    <w:rsid w:val="00B035AD"/>
    <w:rsid w:val="00B03665"/>
    <w:rsid w:val="00B03D39"/>
    <w:rsid w:val="00B04265"/>
    <w:rsid w:val="00B0527A"/>
    <w:rsid w:val="00B076CC"/>
    <w:rsid w:val="00B106D7"/>
    <w:rsid w:val="00B13759"/>
    <w:rsid w:val="00B175D2"/>
    <w:rsid w:val="00B17937"/>
    <w:rsid w:val="00B206CE"/>
    <w:rsid w:val="00B22C5F"/>
    <w:rsid w:val="00B31691"/>
    <w:rsid w:val="00B3302B"/>
    <w:rsid w:val="00B3427E"/>
    <w:rsid w:val="00B35383"/>
    <w:rsid w:val="00B3784D"/>
    <w:rsid w:val="00B402A3"/>
    <w:rsid w:val="00B4461B"/>
    <w:rsid w:val="00B50EF8"/>
    <w:rsid w:val="00B51BD0"/>
    <w:rsid w:val="00B51EB0"/>
    <w:rsid w:val="00B55554"/>
    <w:rsid w:val="00B57FE1"/>
    <w:rsid w:val="00B60052"/>
    <w:rsid w:val="00B60350"/>
    <w:rsid w:val="00B65053"/>
    <w:rsid w:val="00B73507"/>
    <w:rsid w:val="00B73EA4"/>
    <w:rsid w:val="00B768CA"/>
    <w:rsid w:val="00B810C6"/>
    <w:rsid w:val="00B82E00"/>
    <w:rsid w:val="00B837C6"/>
    <w:rsid w:val="00B83B3A"/>
    <w:rsid w:val="00B84327"/>
    <w:rsid w:val="00B8476C"/>
    <w:rsid w:val="00B9017F"/>
    <w:rsid w:val="00B93114"/>
    <w:rsid w:val="00B968BC"/>
    <w:rsid w:val="00BA047E"/>
    <w:rsid w:val="00BA0CF9"/>
    <w:rsid w:val="00BA1E94"/>
    <w:rsid w:val="00BA70C1"/>
    <w:rsid w:val="00BA72D0"/>
    <w:rsid w:val="00BA7E49"/>
    <w:rsid w:val="00BB001D"/>
    <w:rsid w:val="00BB2F15"/>
    <w:rsid w:val="00BB31EF"/>
    <w:rsid w:val="00BB45C4"/>
    <w:rsid w:val="00BB466E"/>
    <w:rsid w:val="00BB63DE"/>
    <w:rsid w:val="00BC540F"/>
    <w:rsid w:val="00BC6B65"/>
    <w:rsid w:val="00BD2926"/>
    <w:rsid w:val="00BD3F60"/>
    <w:rsid w:val="00BD6547"/>
    <w:rsid w:val="00BD67B0"/>
    <w:rsid w:val="00BD75E8"/>
    <w:rsid w:val="00BE3B50"/>
    <w:rsid w:val="00BE4E42"/>
    <w:rsid w:val="00BE5255"/>
    <w:rsid w:val="00BF0C1C"/>
    <w:rsid w:val="00BF285E"/>
    <w:rsid w:val="00BF3894"/>
    <w:rsid w:val="00BF4CFB"/>
    <w:rsid w:val="00C01BAD"/>
    <w:rsid w:val="00C06B16"/>
    <w:rsid w:val="00C073FE"/>
    <w:rsid w:val="00C140BD"/>
    <w:rsid w:val="00C154DD"/>
    <w:rsid w:val="00C156F9"/>
    <w:rsid w:val="00C16474"/>
    <w:rsid w:val="00C169D4"/>
    <w:rsid w:val="00C20459"/>
    <w:rsid w:val="00C24EF0"/>
    <w:rsid w:val="00C2614E"/>
    <w:rsid w:val="00C267E0"/>
    <w:rsid w:val="00C27A5B"/>
    <w:rsid w:val="00C30205"/>
    <w:rsid w:val="00C41834"/>
    <w:rsid w:val="00C4199F"/>
    <w:rsid w:val="00C41E7D"/>
    <w:rsid w:val="00C4273A"/>
    <w:rsid w:val="00C44333"/>
    <w:rsid w:val="00C521EC"/>
    <w:rsid w:val="00C53587"/>
    <w:rsid w:val="00C53B30"/>
    <w:rsid w:val="00C571FF"/>
    <w:rsid w:val="00C621A0"/>
    <w:rsid w:val="00C655B9"/>
    <w:rsid w:val="00C66B20"/>
    <w:rsid w:val="00C719B3"/>
    <w:rsid w:val="00C746C7"/>
    <w:rsid w:val="00C80BBB"/>
    <w:rsid w:val="00C8181A"/>
    <w:rsid w:val="00C830B3"/>
    <w:rsid w:val="00C83293"/>
    <w:rsid w:val="00C91552"/>
    <w:rsid w:val="00CA3870"/>
    <w:rsid w:val="00CA440C"/>
    <w:rsid w:val="00CA5F3B"/>
    <w:rsid w:val="00CA710A"/>
    <w:rsid w:val="00CB2339"/>
    <w:rsid w:val="00CB241C"/>
    <w:rsid w:val="00CC1267"/>
    <w:rsid w:val="00CC1B55"/>
    <w:rsid w:val="00CC2533"/>
    <w:rsid w:val="00CC2D1F"/>
    <w:rsid w:val="00CC5225"/>
    <w:rsid w:val="00CC5745"/>
    <w:rsid w:val="00CD6359"/>
    <w:rsid w:val="00CD6666"/>
    <w:rsid w:val="00CD6A5E"/>
    <w:rsid w:val="00CE4EA8"/>
    <w:rsid w:val="00CE6E51"/>
    <w:rsid w:val="00CE771F"/>
    <w:rsid w:val="00CF3A50"/>
    <w:rsid w:val="00CF424E"/>
    <w:rsid w:val="00CF50B4"/>
    <w:rsid w:val="00CF514B"/>
    <w:rsid w:val="00CF578F"/>
    <w:rsid w:val="00D06F8C"/>
    <w:rsid w:val="00D06FDB"/>
    <w:rsid w:val="00D13F3F"/>
    <w:rsid w:val="00D20794"/>
    <w:rsid w:val="00D20984"/>
    <w:rsid w:val="00D31FBE"/>
    <w:rsid w:val="00D32D42"/>
    <w:rsid w:val="00D4004C"/>
    <w:rsid w:val="00D508FF"/>
    <w:rsid w:val="00D5213B"/>
    <w:rsid w:val="00D5448D"/>
    <w:rsid w:val="00D5542A"/>
    <w:rsid w:val="00D56E82"/>
    <w:rsid w:val="00D6721B"/>
    <w:rsid w:val="00D67871"/>
    <w:rsid w:val="00D7070A"/>
    <w:rsid w:val="00D7154E"/>
    <w:rsid w:val="00D71E65"/>
    <w:rsid w:val="00D7234B"/>
    <w:rsid w:val="00D734BC"/>
    <w:rsid w:val="00D73819"/>
    <w:rsid w:val="00D7718B"/>
    <w:rsid w:val="00D808FD"/>
    <w:rsid w:val="00D811A9"/>
    <w:rsid w:val="00D81D54"/>
    <w:rsid w:val="00D830B0"/>
    <w:rsid w:val="00D837ED"/>
    <w:rsid w:val="00D86594"/>
    <w:rsid w:val="00D87E0D"/>
    <w:rsid w:val="00D90804"/>
    <w:rsid w:val="00D918BA"/>
    <w:rsid w:val="00D92D6F"/>
    <w:rsid w:val="00D96BCC"/>
    <w:rsid w:val="00DA05CF"/>
    <w:rsid w:val="00DA17B9"/>
    <w:rsid w:val="00DA2311"/>
    <w:rsid w:val="00DA5CB2"/>
    <w:rsid w:val="00DA6D18"/>
    <w:rsid w:val="00DB453B"/>
    <w:rsid w:val="00DB482C"/>
    <w:rsid w:val="00DB5273"/>
    <w:rsid w:val="00DB55C4"/>
    <w:rsid w:val="00DB6B51"/>
    <w:rsid w:val="00DB7EC8"/>
    <w:rsid w:val="00DC2B60"/>
    <w:rsid w:val="00DC364A"/>
    <w:rsid w:val="00DC4790"/>
    <w:rsid w:val="00DC4E53"/>
    <w:rsid w:val="00DC609E"/>
    <w:rsid w:val="00DC7210"/>
    <w:rsid w:val="00DC7E2C"/>
    <w:rsid w:val="00DD2816"/>
    <w:rsid w:val="00DD2C99"/>
    <w:rsid w:val="00DD5846"/>
    <w:rsid w:val="00DD7906"/>
    <w:rsid w:val="00DE42A2"/>
    <w:rsid w:val="00DE58BE"/>
    <w:rsid w:val="00DF0535"/>
    <w:rsid w:val="00DF0C58"/>
    <w:rsid w:val="00DF0D47"/>
    <w:rsid w:val="00DF4A4D"/>
    <w:rsid w:val="00DF6829"/>
    <w:rsid w:val="00DF7E1C"/>
    <w:rsid w:val="00E00619"/>
    <w:rsid w:val="00E0480C"/>
    <w:rsid w:val="00E11AF2"/>
    <w:rsid w:val="00E136F6"/>
    <w:rsid w:val="00E1699E"/>
    <w:rsid w:val="00E20D9C"/>
    <w:rsid w:val="00E22EF2"/>
    <w:rsid w:val="00E233A0"/>
    <w:rsid w:val="00E24734"/>
    <w:rsid w:val="00E24775"/>
    <w:rsid w:val="00E26B14"/>
    <w:rsid w:val="00E30817"/>
    <w:rsid w:val="00E343F0"/>
    <w:rsid w:val="00E43BE5"/>
    <w:rsid w:val="00E43C25"/>
    <w:rsid w:val="00E44D1E"/>
    <w:rsid w:val="00E47A66"/>
    <w:rsid w:val="00E534F7"/>
    <w:rsid w:val="00E54881"/>
    <w:rsid w:val="00E55DE3"/>
    <w:rsid w:val="00E61A0C"/>
    <w:rsid w:val="00E61FEF"/>
    <w:rsid w:val="00E64ED6"/>
    <w:rsid w:val="00E67DB4"/>
    <w:rsid w:val="00E7155F"/>
    <w:rsid w:val="00E734AD"/>
    <w:rsid w:val="00E7500E"/>
    <w:rsid w:val="00E758A4"/>
    <w:rsid w:val="00E75D87"/>
    <w:rsid w:val="00E76AA6"/>
    <w:rsid w:val="00E77CCC"/>
    <w:rsid w:val="00E81ABB"/>
    <w:rsid w:val="00E85FE9"/>
    <w:rsid w:val="00E868DF"/>
    <w:rsid w:val="00E94F1B"/>
    <w:rsid w:val="00E951D9"/>
    <w:rsid w:val="00E97224"/>
    <w:rsid w:val="00EA1096"/>
    <w:rsid w:val="00EA2626"/>
    <w:rsid w:val="00EA2A9F"/>
    <w:rsid w:val="00EB4DAC"/>
    <w:rsid w:val="00EC064C"/>
    <w:rsid w:val="00EC13E8"/>
    <w:rsid w:val="00EC1D82"/>
    <w:rsid w:val="00EC3A93"/>
    <w:rsid w:val="00EC4323"/>
    <w:rsid w:val="00EC50EF"/>
    <w:rsid w:val="00EC5211"/>
    <w:rsid w:val="00EC6379"/>
    <w:rsid w:val="00EC6C92"/>
    <w:rsid w:val="00ED331E"/>
    <w:rsid w:val="00ED524C"/>
    <w:rsid w:val="00ED6BAA"/>
    <w:rsid w:val="00ED7186"/>
    <w:rsid w:val="00ED73E7"/>
    <w:rsid w:val="00EE00A1"/>
    <w:rsid w:val="00EE1B2D"/>
    <w:rsid w:val="00EE65EA"/>
    <w:rsid w:val="00EF3CFF"/>
    <w:rsid w:val="00EF7663"/>
    <w:rsid w:val="00F04BED"/>
    <w:rsid w:val="00F06469"/>
    <w:rsid w:val="00F0754E"/>
    <w:rsid w:val="00F07E3F"/>
    <w:rsid w:val="00F10926"/>
    <w:rsid w:val="00F11342"/>
    <w:rsid w:val="00F120AE"/>
    <w:rsid w:val="00F140F1"/>
    <w:rsid w:val="00F2066F"/>
    <w:rsid w:val="00F2098D"/>
    <w:rsid w:val="00F22A90"/>
    <w:rsid w:val="00F2438B"/>
    <w:rsid w:val="00F27439"/>
    <w:rsid w:val="00F32A8D"/>
    <w:rsid w:val="00F33DE2"/>
    <w:rsid w:val="00F401F3"/>
    <w:rsid w:val="00F53321"/>
    <w:rsid w:val="00F53BE2"/>
    <w:rsid w:val="00F548C6"/>
    <w:rsid w:val="00F54F5D"/>
    <w:rsid w:val="00F57C36"/>
    <w:rsid w:val="00F61663"/>
    <w:rsid w:val="00F62BBB"/>
    <w:rsid w:val="00F63FD0"/>
    <w:rsid w:val="00F66683"/>
    <w:rsid w:val="00F70B1F"/>
    <w:rsid w:val="00F73263"/>
    <w:rsid w:val="00F75187"/>
    <w:rsid w:val="00F75FDB"/>
    <w:rsid w:val="00F774ED"/>
    <w:rsid w:val="00F77B13"/>
    <w:rsid w:val="00F80D5B"/>
    <w:rsid w:val="00F8458D"/>
    <w:rsid w:val="00F86CAC"/>
    <w:rsid w:val="00F91C26"/>
    <w:rsid w:val="00F92937"/>
    <w:rsid w:val="00F92FB5"/>
    <w:rsid w:val="00F941EB"/>
    <w:rsid w:val="00F950B1"/>
    <w:rsid w:val="00F96E59"/>
    <w:rsid w:val="00F97C3A"/>
    <w:rsid w:val="00FA3E4A"/>
    <w:rsid w:val="00FB254B"/>
    <w:rsid w:val="00FB26A4"/>
    <w:rsid w:val="00FB284E"/>
    <w:rsid w:val="00FB2E3E"/>
    <w:rsid w:val="00FC3C3F"/>
    <w:rsid w:val="00FC72FF"/>
    <w:rsid w:val="00FD01C4"/>
    <w:rsid w:val="00FD3C89"/>
    <w:rsid w:val="00FD6F6D"/>
    <w:rsid w:val="00FE1086"/>
    <w:rsid w:val="00FE3058"/>
    <w:rsid w:val="00FF2754"/>
    <w:rsid w:val="00FF3665"/>
    <w:rsid w:val="00FF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6FF244-69DF-4DA9-917C-5978B31C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22"/>
    <w:pPr>
      <w:spacing w:after="200" w:line="276" w:lineRule="auto"/>
    </w:pPr>
    <w:rPr>
      <w:sz w:val="22"/>
      <w:szCs w:val="22"/>
      <w:lang w:eastAsia="en-US"/>
    </w:rPr>
  </w:style>
  <w:style w:type="paragraph" w:styleId="1">
    <w:name w:val="heading 1"/>
    <w:basedOn w:val="a"/>
    <w:next w:val="a"/>
    <w:link w:val="10"/>
    <w:qFormat/>
    <w:rsid w:val="008A76A5"/>
    <w:pPr>
      <w:keepNext/>
      <w:suppressAutoHyphens/>
      <w:spacing w:after="0" w:line="240" w:lineRule="auto"/>
      <w:ind w:left="1065" w:hanging="360"/>
      <w:jc w:val="center"/>
      <w:outlineLvl w:val="0"/>
    </w:pPr>
    <w:rPr>
      <w:rFonts w:ascii="Times New Roman" w:eastAsia="Times New Roman" w:hAnsi="Times New Roman"/>
      <w:sz w:val="28"/>
      <w:szCs w:val="20"/>
    </w:rPr>
  </w:style>
  <w:style w:type="paragraph" w:styleId="2">
    <w:name w:val="heading 2"/>
    <w:basedOn w:val="a"/>
    <w:next w:val="a"/>
    <w:link w:val="20"/>
    <w:uiPriority w:val="9"/>
    <w:semiHidden/>
    <w:unhideWhenUsed/>
    <w:qFormat/>
    <w:rsid w:val="005B2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16AE"/>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90804"/>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CC25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905"/>
    <w:rPr>
      <w:sz w:val="22"/>
      <w:szCs w:val="22"/>
      <w:lang w:eastAsia="en-US"/>
    </w:rPr>
  </w:style>
  <w:style w:type="paragraph" w:styleId="a4">
    <w:name w:val="List Paragraph"/>
    <w:basedOn w:val="a"/>
    <w:qFormat/>
    <w:rsid w:val="005A10BA"/>
    <w:pPr>
      <w:spacing w:after="0" w:line="240" w:lineRule="auto"/>
      <w:ind w:left="720" w:firstLine="851"/>
      <w:contextualSpacing/>
      <w:jc w:val="both"/>
    </w:pPr>
    <w:rPr>
      <w:rFonts w:ascii="Times New Roman" w:hAnsi="Times New Roman"/>
      <w:sz w:val="28"/>
    </w:rPr>
  </w:style>
  <w:style w:type="paragraph" w:styleId="a5">
    <w:name w:val="Balloon Text"/>
    <w:basedOn w:val="a"/>
    <w:link w:val="a6"/>
    <w:unhideWhenUsed/>
    <w:rsid w:val="00CD6A5E"/>
    <w:pPr>
      <w:spacing w:after="0" w:line="240" w:lineRule="auto"/>
    </w:pPr>
    <w:rPr>
      <w:rFonts w:ascii="Tahoma" w:hAnsi="Tahoma" w:cs="Tahoma"/>
      <w:sz w:val="16"/>
      <w:szCs w:val="16"/>
    </w:rPr>
  </w:style>
  <w:style w:type="character" w:customStyle="1" w:styleId="a6">
    <w:name w:val="Текст выноски Знак"/>
    <w:basedOn w:val="a0"/>
    <w:link w:val="a5"/>
    <w:rsid w:val="00CD6A5E"/>
    <w:rPr>
      <w:rFonts w:ascii="Tahoma" w:hAnsi="Tahoma" w:cs="Tahoma"/>
      <w:sz w:val="16"/>
      <w:szCs w:val="16"/>
      <w:lang w:eastAsia="en-US"/>
    </w:rPr>
  </w:style>
  <w:style w:type="paragraph" w:styleId="a7">
    <w:name w:val="Body Text"/>
    <w:basedOn w:val="a"/>
    <w:link w:val="a8"/>
    <w:rsid w:val="008F0B9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8">
    <w:name w:val="Основной текст Знак"/>
    <w:basedOn w:val="a0"/>
    <w:link w:val="a7"/>
    <w:rsid w:val="008F0B91"/>
    <w:rPr>
      <w:rFonts w:ascii="Times New Roman" w:eastAsia="Lucida Sans Unicode" w:hAnsi="Times New Roman" w:cs="Mangal"/>
      <w:kern w:val="1"/>
      <w:sz w:val="24"/>
      <w:szCs w:val="24"/>
      <w:lang w:eastAsia="hi-IN" w:bidi="hi-IN"/>
    </w:rPr>
  </w:style>
  <w:style w:type="paragraph" w:customStyle="1" w:styleId="a9">
    <w:name w:val="Содержимое таблицы"/>
    <w:basedOn w:val="a"/>
    <w:uiPriority w:val="99"/>
    <w:rsid w:val="008F0B9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rsid w:val="008F0B91"/>
    <w:pPr>
      <w:widowControl w:val="0"/>
      <w:suppressAutoHyphens/>
      <w:autoSpaceDE w:val="0"/>
    </w:pPr>
    <w:rPr>
      <w:rFonts w:ascii="Arial" w:eastAsia="Arial" w:hAnsi="Arial" w:cs="Arial"/>
      <w:lang w:eastAsia="ar-SA"/>
    </w:rPr>
  </w:style>
  <w:style w:type="character" w:customStyle="1" w:styleId="apple-converted-space">
    <w:name w:val="apple-converted-space"/>
    <w:basedOn w:val="a0"/>
    <w:rsid w:val="00385E3D"/>
  </w:style>
  <w:style w:type="paragraph" w:styleId="aa">
    <w:name w:val="Body Text Indent"/>
    <w:basedOn w:val="a"/>
    <w:link w:val="ab"/>
    <w:uiPriority w:val="99"/>
    <w:unhideWhenUsed/>
    <w:rsid w:val="00C156F9"/>
    <w:pPr>
      <w:spacing w:after="120"/>
      <w:ind w:left="283"/>
    </w:pPr>
  </w:style>
  <w:style w:type="character" w:customStyle="1" w:styleId="ab">
    <w:name w:val="Основной текст с отступом Знак"/>
    <w:basedOn w:val="a0"/>
    <w:link w:val="aa"/>
    <w:uiPriority w:val="99"/>
    <w:rsid w:val="00C156F9"/>
    <w:rPr>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156F9"/>
    <w:pPr>
      <w:spacing w:before="280" w:after="119" w:line="240" w:lineRule="auto"/>
    </w:pPr>
    <w:rPr>
      <w:rFonts w:ascii="Times New Roman" w:eastAsia="Times New Roman" w:hAnsi="Times New Roman"/>
      <w:sz w:val="24"/>
      <w:szCs w:val="24"/>
      <w:lang w:eastAsia="ar-SA"/>
    </w:rPr>
  </w:style>
  <w:style w:type="paragraph" w:customStyle="1" w:styleId="1250">
    <w:name w:val="Стиль Обычный (веб) + Первая строка:  125 см После:  0 пт"/>
    <w:basedOn w:val="a7"/>
    <w:next w:val="a7"/>
    <w:rsid w:val="00C156F9"/>
    <w:pPr>
      <w:widowControl/>
      <w:spacing w:after="0"/>
      <w:ind w:firstLine="708"/>
    </w:pPr>
    <w:rPr>
      <w:rFonts w:eastAsia="Times New Roman" w:cs="Times New Roman"/>
      <w:kern w:val="0"/>
      <w:szCs w:val="20"/>
      <w:lang w:eastAsia="ar-SA" w:bidi="ar-SA"/>
    </w:rPr>
  </w:style>
  <w:style w:type="table" w:styleId="ad">
    <w:name w:val="Table Grid"/>
    <w:basedOn w:val="a1"/>
    <w:uiPriority w:val="59"/>
    <w:rsid w:val="00C156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8A76A5"/>
    <w:rPr>
      <w:rFonts w:ascii="Times New Roman" w:eastAsia="Times New Roman" w:hAnsi="Times New Roman"/>
      <w:sz w:val="28"/>
      <w:lang w:eastAsia="en-US"/>
    </w:rPr>
  </w:style>
  <w:style w:type="paragraph" w:styleId="ae">
    <w:name w:val="Title"/>
    <w:basedOn w:val="a"/>
    <w:next w:val="a"/>
    <w:link w:val="af"/>
    <w:qFormat/>
    <w:rsid w:val="008A76A5"/>
    <w:pPr>
      <w:suppressAutoHyphens/>
      <w:spacing w:after="0" w:line="240" w:lineRule="auto"/>
      <w:jc w:val="center"/>
    </w:pPr>
    <w:rPr>
      <w:rFonts w:ascii="Times New Roman" w:eastAsia="Times New Roman" w:hAnsi="Times New Roman"/>
      <w:sz w:val="28"/>
      <w:szCs w:val="20"/>
    </w:rPr>
  </w:style>
  <w:style w:type="character" w:customStyle="1" w:styleId="af">
    <w:name w:val="Название Знак"/>
    <w:basedOn w:val="a0"/>
    <w:link w:val="ae"/>
    <w:uiPriority w:val="10"/>
    <w:rsid w:val="008A76A5"/>
    <w:rPr>
      <w:rFonts w:ascii="Times New Roman" w:eastAsia="Times New Roman" w:hAnsi="Times New Roman"/>
      <w:sz w:val="28"/>
    </w:rPr>
  </w:style>
  <w:style w:type="paragraph" w:styleId="af0">
    <w:name w:val="Subtitle"/>
    <w:basedOn w:val="a"/>
    <w:next w:val="a"/>
    <w:link w:val="af1"/>
    <w:qFormat/>
    <w:rsid w:val="008A7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8A76A5"/>
    <w:rPr>
      <w:rFonts w:asciiTheme="majorHAnsi" w:eastAsiaTheme="majorEastAsia" w:hAnsiTheme="majorHAnsi" w:cstheme="majorBidi"/>
      <w:i/>
      <w:iCs/>
      <w:color w:val="4F81BD" w:themeColor="accent1"/>
      <w:spacing w:val="15"/>
      <w:sz w:val="24"/>
      <w:szCs w:val="24"/>
      <w:lang w:eastAsia="en-US"/>
    </w:rPr>
  </w:style>
  <w:style w:type="character" w:customStyle="1" w:styleId="20">
    <w:name w:val="Заголовок 2 Знак"/>
    <w:basedOn w:val="a0"/>
    <w:link w:val="2"/>
    <w:uiPriority w:val="9"/>
    <w:semiHidden/>
    <w:rsid w:val="005B2A7B"/>
    <w:rPr>
      <w:rFonts w:asciiTheme="majorHAnsi" w:eastAsiaTheme="majorEastAsia" w:hAnsiTheme="majorHAnsi" w:cstheme="majorBidi"/>
      <w:b/>
      <w:bCs/>
      <w:color w:val="4F81BD" w:themeColor="accent1"/>
      <w:sz w:val="26"/>
      <w:szCs w:val="26"/>
      <w:lang w:eastAsia="en-US"/>
    </w:rPr>
  </w:style>
  <w:style w:type="character" w:customStyle="1" w:styleId="af2">
    <w:name w:val="Гипертекстовая ссылка"/>
    <w:basedOn w:val="a0"/>
    <w:uiPriority w:val="99"/>
    <w:rsid w:val="003B2286"/>
    <w:rPr>
      <w:color w:val="106BBE"/>
    </w:rPr>
  </w:style>
  <w:style w:type="paragraph" w:customStyle="1" w:styleId="11">
    <w:name w:val="Текст1"/>
    <w:basedOn w:val="a"/>
    <w:rsid w:val="006A67D7"/>
    <w:pPr>
      <w:tabs>
        <w:tab w:val="left" w:pos="720"/>
      </w:tabs>
      <w:suppressAutoHyphens/>
      <w:spacing w:before="28" w:after="28" w:line="240" w:lineRule="auto"/>
    </w:pPr>
    <w:rPr>
      <w:rFonts w:ascii="Times New Roman" w:eastAsia="Times New Roman" w:hAnsi="Times New Roman"/>
      <w:color w:val="00000A"/>
      <w:kern w:val="1"/>
      <w:sz w:val="24"/>
      <w:szCs w:val="24"/>
      <w:lang w:eastAsia="zh-CN"/>
    </w:rPr>
  </w:style>
  <w:style w:type="paragraph" w:customStyle="1" w:styleId="12">
    <w:name w:val="Стиль Заголовок 1 + полужирный"/>
    <w:basedOn w:val="1"/>
    <w:rsid w:val="006A67D7"/>
    <w:pPr>
      <w:keepLines/>
      <w:widowControl w:val="0"/>
      <w:tabs>
        <w:tab w:val="left" w:pos="720"/>
      </w:tabs>
      <w:spacing w:before="360" w:after="360"/>
      <w:ind w:left="0" w:firstLine="567"/>
      <w:jc w:val="left"/>
    </w:pPr>
    <w:rPr>
      <w:b/>
      <w:bCs/>
      <w:color w:val="000000"/>
      <w:kern w:val="1"/>
      <w:sz w:val="32"/>
      <w:szCs w:val="24"/>
      <w:lang w:eastAsia="zh-CN"/>
    </w:rPr>
  </w:style>
  <w:style w:type="paragraph" w:customStyle="1" w:styleId="af3">
    <w:name w:val="Заголовок"/>
    <w:basedOn w:val="a"/>
    <w:next w:val="a7"/>
    <w:rsid w:val="00FD01C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styleId="af4">
    <w:name w:val="Hyperlink"/>
    <w:uiPriority w:val="99"/>
    <w:rsid w:val="00AD2698"/>
    <w:rPr>
      <w:color w:val="000080"/>
      <w:u w:val="single"/>
    </w:rPr>
  </w:style>
  <w:style w:type="character" w:styleId="af5">
    <w:name w:val="Strong"/>
    <w:basedOn w:val="a0"/>
    <w:uiPriority w:val="22"/>
    <w:qFormat/>
    <w:rsid w:val="00706362"/>
    <w:rPr>
      <w:b/>
      <w:bCs/>
    </w:rPr>
  </w:style>
  <w:style w:type="character" w:customStyle="1" w:styleId="af6">
    <w:name w:val="Основной текст_"/>
    <w:link w:val="21"/>
    <w:rsid w:val="00706362"/>
    <w:rPr>
      <w:sz w:val="23"/>
      <w:szCs w:val="23"/>
      <w:shd w:val="clear" w:color="auto" w:fill="FFFFFF"/>
    </w:rPr>
  </w:style>
  <w:style w:type="paragraph" w:customStyle="1" w:styleId="21">
    <w:name w:val="Основной текст2"/>
    <w:basedOn w:val="a"/>
    <w:link w:val="af6"/>
    <w:rsid w:val="00706362"/>
    <w:pPr>
      <w:widowControl w:val="0"/>
      <w:shd w:val="clear" w:color="auto" w:fill="FFFFFF"/>
      <w:spacing w:after="720" w:line="0" w:lineRule="atLeast"/>
    </w:pPr>
    <w:rPr>
      <w:sz w:val="23"/>
      <w:szCs w:val="23"/>
      <w:lang w:eastAsia="ru-RU"/>
    </w:rPr>
  </w:style>
  <w:style w:type="character" w:customStyle="1" w:styleId="createby">
    <w:name w:val="createby"/>
    <w:basedOn w:val="a0"/>
    <w:rsid w:val="00BA0CF9"/>
  </w:style>
  <w:style w:type="character" w:customStyle="1" w:styleId="Absatz-Standardschriftart">
    <w:name w:val="Absatz-Standardschriftart"/>
    <w:rsid w:val="00F75187"/>
  </w:style>
  <w:style w:type="paragraph" w:customStyle="1" w:styleId="ConsPlusTitle">
    <w:name w:val="ConsPlusTitle"/>
    <w:rsid w:val="004E39F4"/>
    <w:pPr>
      <w:widowControl w:val="0"/>
      <w:autoSpaceDE w:val="0"/>
      <w:autoSpaceDN w:val="0"/>
      <w:adjustRightInd w:val="0"/>
    </w:pPr>
    <w:rPr>
      <w:rFonts w:ascii="Arial" w:eastAsia="Times New Roman" w:hAnsi="Arial" w:cs="Arial"/>
      <w:b/>
      <w:bCs/>
    </w:rPr>
  </w:style>
  <w:style w:type="character" w:customStyle="1" w:styleId="70">
    <w:name w:val="Заголовок 7 Знак"/>
    <w:basedOn w:val="a0"/>
    <w:link w:val="7"/>
    <w:uiPriority w:val="9"/>
    <w:semiHidden/>
    <w:rsid w:val="00CC2533"/>
    <w:rPr>
      <w:rFonts w:asciiTheme="majorHAnsi" w:eastAsiaTheme="majorEastAsia" w:hAnsiTheme="majorHAnsi" w:cstheme="majorBidi"/>
      <w:i/>
      <w:iCs/>
      <w:color w:val="404040" w:themeColor="text1" w:themeTint="BF"/>
      <w:sz w:val="22"/>
      <w:szCs w:val="22"/>
      <w:lang w:eastAsia="en-US"/>
    </w:rPr>
  </w:style>
  <w:style w:type="character" w:customStyle="1" w:styleId="submenu-table">
    <w:name w:val="submenu-table"/>
    <w:basedOn w:val="a0"/>
    <w:rsid w:val="00C8181A"/>
  </w:style>
  <w:style w:type="paragraph" w:customStyle="1" w:styleId="western">
    <w:name w:val="western"/>
    <w:basedOn w:val="a"/>
    <w:rsid w:val="00C818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шрифт абзаца1"/>
    <w:rsid w:val="00335457"/>
  </w:style>
  <w:style w:type="paragraph" w:customStyle="1" w:styleId="14">
    <w:name w:val="Название1"/>
    <w:basedOn w:val="a"/>
    <w:rsid w:val="000E3A3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f7">
    <w:name w:val="List"/>
    <w:basedOn w:val="a7"/>
    <w:rsid w:val="00FB254B"/>
    <w:pPr>
      <w:widowControl/>
      <w:spacing w:after="0"/>
      <w:jc w:val="both"/>
    </w:pPr>
    <w:rPr>
      <w:rFonts w:eastAsia="Times New Roman" w:cs="Tahoma"/>
      <w:kern w:val="0"/>
      <w:sz w:val="28"/>
      <w:lang w:eastAsia="ar-SA" w:bidi="ar-SA"/>
    </w:rPr>
  </w:style>
  <w:style w:type="paragraph" w:customStyle="1" w:styleId="15">
    <w:name w:val="Указатель1"/>
    <w:basedOn w:val="a"/>
    <w:rsid w:val="00EA109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30">
    <w:name w:val="Заголовок 3 Знак"/>
    <w:basedOn w:val="a0"/>
    <w:link w:val="3"/>
    <w:uiPriority w:val="9"/>
    <w:rsid w:val="008016AE"/>
    <w:rPr>
      <w:rFonts w:asciiTheme="majorHAnsi" w:eastAsiaTheme="majorEastAsia" w:hAnsiTheme="majorHAnsi" w:cstheme="majorBidi"/>
      <w:b/>
      <w:bCs/>
      <w:color w:val="4F81BD" w:themeColor="accent1"/>
      <w:sz w:val="22"/>
      <w:szCs w:val="22"/>
      <w:lang w:eastAsia="en-US"/>
    </w:rPr>
  </w:style>
  <w:style w:type="paragraph" w:customStyle="1" w:styleId="16">
    <w:name w:val="Абзац списка1"/>
    <w:basedOn w:val="a"/>
    <w:rsid w:val="008016AE"/>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22">
    <w:name w:val="Основной текст (2)_"/>
    <w:basedOn w:val="a0"/>
    <w:link w:val="23"/>
    <w:rsid w:val="006B2B00"/>
    <w:rPr>
      <w:shd w:val="clear" w:color="auto" w:fill="FFFFFF"/>
    </w:rPr>
  </w:style>
  <w:style w:type="character" w:customStyle="1" w:styleId="2105pt">
    <w:name w:val="Основной текст (2) + 10;5 pt"/>
    <w:basedOn w:val="22"/>
    <w:rsid w:val="006B2B00"/>
    <w:rPr>
      <w:color w:val="000000"/>
      <w:spacing w:val="0"/>
      <w:w w:val="100"/>
      <w:position w:val="0"/>
      <w:sz w:val="21"/>
      <w:szCs w:val="21"/>
      <w:shd w:val="clear" w:color="auto" w:fill="FFFFFF"/>
      <w:lang w:val="ru-RU" w:eastAsia="ru-RU" w:bidi="ru-RU"/>
    </w:rPr>
  </w:style>
  <w:style w:type="character" w:customStyle="1" w:styleId="2SegoeUI75pt0pt">
    <w:name w:val="Основной текст (2) + Segoe UI;7;5 pt;Полужирный;Интервал 0 pt"/>
    <w:basedOn w:val="22"/>
    <w:rsid w:val="006B2B00"/>
    <w:rPr>
      <w:rFonts w:ascii="Segoe UI" w:eastAsia="Segoe UI" w:hAnsi="Segoe UI" w:cs="Segoe UI"/>
      <w:b/>
      <w:bCs/>
      <w:color w:val="000000"/>
      <w:spacing w:val="10"/>
      <w:w w:val="100"/>
      <w:position w:val="0"/>
      <w:sz w:val="15"/>
      <w:szCs w:val="15"/>
      <w:shd w:val="clear" w:color="auto" w:fill="FFFFFF"/>
      <w:lang w:val="ru-RU" w:eastAsia="ru-RU" w:bidi="ru-RU"/>
    </w:rPr>
  </w:style>
  <w:style w:type="paragraph" w:customStyle="1" w:styleId="23">
    <w:name w:val="Основной текст (2)"/>
    <w:basedOn w:val="a"/>
    <w:link w:val="22"/>
    <w:rsid w:val="006B2B00"/>
    <w:pPr>
      <w:widowControl w:val="0"/>
      <w:shd w:val="clear" w:color="auto" w:fill="FFFFFF"/>
      <w:spacing w:after="0" w:line="240" w:lineRule="auto"/>
    </w:pPr>
    <w:rPr>
      <w:sz w:val="20"/>
      <w:szCs w:val="20"/>
      <w:lang w:eastAsia="ru-RU"/>
    </w:rPr>
  </w:style>
  <w:style w:type="paragraph" w:customStyle="1" w:styleId="af8">
    <w:name w:val="Стиль"/>
    <w:rsid w:val="0008085D"/>
    <w:pPr>
      <w:widowControl w:val="0"/>
      <w:autoSpaceDE w:val="0"/>
      <w:autoSpaceDN w:val="0"/>
      <w:adjustRightInd w:val="0"/>
    </w:pPr>
    <w:rPr>
      <w:rFonts w:ascii="Times New Roman" w:eastAsia="Times New Roman" w:hAnsi="Times New Roman"/>
      <w:sz w:val="24"/>
      <w:szCs w:val="24"/>
    </w:rPr>
  </w:style>
  <w:style w:type="character" w:customStyle="1" w:styleId="17">
    <w:name w:val="Стиль1 Знак"/>
    <w:rsid w:val="00B73507"/>
    <w:rPr>
      <w:rFonts w:ascii="Times New Roman" w:eastAsia="Times New Roman" w:hAnsi="Times New Roman" w:cs="Times New Roman"/>
      <w:sz w:val="28"/>
      <w:szCs w:val="28"/>
    </w:rPr>
  </w:style>
  <w:style w:type="character" w:styleId="af9">
    <w:name w:val="FollowedHyperlink"/>
    <w:basedOn w:val="a0"/>
    <w:uiPriority w:val="99"/>
    <w:semiHidden/>
    <w:unhideWhenUsed/>
    <w:rsid w:val="00930FC3"/>
    <w:rPr>
      <w:color w:val="800080"/>
      <w:u w:val="single"/>
    </w:rPr>
  </w:style>
  <w:style w:type="paragraph" w:customStyle="1" w:styleId="xl63">
    <w:name w:val="xl6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5">
    <w:name w:val="xl65"/>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68">
    <w:name w:val="xl68"/>
    <w:basedOn w:val="a"/>
    <w:rsid w:val="00930FC3"/>
    <w:pPr>
      <w:pBdr>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1">
    <w:name w:val="xl71"/>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2">
    <w:name w:val="xl7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3">
    <w:name w:val="xl7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5">
    <w:name w:val="xl75"/>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7">
    <w:name w:val="xl77"/>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8">
    <w:name w:val="xl78"/>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9">
    <w:name w:val="xl79"/>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80">
    <w:name w:val="xl80"/>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1">
    <w:name w:val="xl81"/>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2">
    <w:name w:val="xl8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3">
    <w:name w:val="xl83"/>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5">
    <w:name w:val="xl85"/>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6">
    <w:name w:val="xl86"/>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7">
    <w:name w:val="xl8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8">
    <w:name w:val="xl8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9">
    <w:name w:val="xl89"/>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1">
    <w:name w:val="xl91"/>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2">
    <w:name w:val="xl92"/>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3">
    <w:name w:val="xl93"/>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4">
    <w:name w:val="xl94"/>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5">
    <w:name w:val="xl95"/>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6">
    <w:name w:val="xl96"/>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8">
    <w:name w:val="xl98"/>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9">
    <w:name w:val="xl99"/>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0">
    <w:name w:val="xl100"/>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1">
    <w:name w:val="xl101"/>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3">
    <w:name w:val="xl103"/>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4">
    <w:name w:val="xl10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5">
    <w:name w:val="xl105"/>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6">
    <w:name w:val="xl106"/>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7">
    <w:name w:val="xl107"/>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8">
    <w:name w:val="xl10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9">
    <w:name w:val="xl109"/>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0">
    <w:name w:val="xl110"/>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2">
    <w:name w:val="xl11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4">
    <w:name w:val="xl11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5">
    <w:name w:val="xl115"/>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6">
    <w:name w:val="xl116"/>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7">
    <w:name w:val="xl117"/>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8">
    <w:name w:val="xl118"/>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9">
    <w:name w:val="xl119"/>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0">
    <w:name w:val="xl120"/>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1">
    <w:name w:val="xl121"/>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2">
    <w:name w:val="xl122"/>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3">
    <w:name w:val="xl123"/>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4">
    <w:name w:val="xl124"/>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5">
    <w:name w:val="xl125"/>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6">
    <w:name w:val="xl126"/>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7">
    <w:name w:val="xl127"/>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8">
    <w:name w:val="xl128"/>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9">
    <w:name w:val="xl129"/>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0">
    <w:name w:val="xl130"/>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1">
    <w:name w:val="xl131"/>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2">
    <w:name w:val="xl132"/>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3">
    <w:name w:val="xl133"/>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styleId="afa">
    <w:name w:val="header"/>
    <w:basedOn w:val="a"/>
    <w:link w:val="afb"/>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b">
    <w:name w:val="Верхний колонтитул Знак"/>
    <w:basedOn w:val="a0"/>
    <w:link w:val="afa"/>
    <w:rsid w:val="009350FC"/>
    <w:rPr>
      <w:rFonts w:asciiTheme="minorHAnsi" w:eastAsiaTheme="minorEastAsia" w:hAnsiTheme="minorHAnsi" w:cstheme="minorBidi"/>
      <w:sz w:val="22"/>
      <w:szCs w:val="22"/>
    </w:rPr>
  </w:style>
  <w:style w:type="paragraph" w:styleId="afc">
    <w:name w:val="footer"/>
    <w:basedOn w:val="a"/>
    <w:link w:val="afd"/>
    <w:uiPriority w:val="99"/>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d">
    <w:name w:val="Нижний колонтитул Знак"/>
    <w:basedOn w:val="a0"/>
    <w:link w:val="afc"/>
    <w:uiPriority w:val="99"/>
    <w:rsid w:val="009350FC"/>
    <w:rPr>
      <w:rFonts w:asciiTheme="minorHAnsi" w:eastAsiaTheme="minorEastAsia" w:hAnsiTheme="minorHAnsi" w:cstheme="minorBidi"/>
      <w:sz w:val="22"/>
      <w:szCs w:val="22"/>
    </w:rPr>
  </w:style>
  <w:style w:type="paragraph" w:customStyle="1" w:styleId="ConsPlusNonformat">
    <w:name w:val="ConsPlusNonformat"/>
    <w:uiPriority w:val="99"/>
    <w:rsid w:val="009350F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350FC"/>
    <w:pPr>
      <w:autoSpaceDE w:val="0"/>
      <w:autoSpaceDN w:val="0"/>
      <w:adjustRightInd w:val="0"/>
    </w:pPr>
    <w:rPr>
      <w:rFonts w:ascii="Times New Roman" w:eastAsiaTheme="minorEastAsia" w:hAnsi="Times New Roman"/>
      <w:sz w:val="28"/>
      <w:szCs w:val="28"/>
    </w:rPr>
  </w:style>
  <w:style w:type="paragraph" w:customStyle="1" w:styleId="FR1">
    <w:name w:val="FR1"/>
    <w:rsid w:val="009350FC"/>
    <w:pPr>
      <w:widowControl w:val="0"/>
      <w:autoSpaceDE w:val="0"/>
      <w:autoSpaceDN w:val="0"/>
      <w:adjustRightInd w:val="0"/>
      <w:spacing w:before="120"/>
      <w:ind w:left="280"/>
      <w:jc w:val="center"/>
    </w:pPr>
    <w:rPr>
      <w:rFonts w:ascii="Times New Roman" w:eastAsia="Times New Roman" w:hAnsi="Times New Roman"/>
      <w:sz w:val="36"/>
    </w:rPr>
  </w:style>
  <w:style w:type="paragraph" w:customStyle="1" w:styleId="FR2">
    <w:name w:val="FR2"/>
    <w:rsid w:val="009350FC"/>
    <w:pPr>
      <w:widowControl w:val="0"/>
      <w:autoSpaceDE w:val="0"/>
      <w:autoSpaceDN w:val="0"/>
      <w:adjustRightInd w:val="0"/>
      <w:ind w:left="120"/>
    </w:pPr>
    <w:rPr>
      <w:rFonts w:ascii="Times New Roman" w:eastAsia="Times New Roman" w:hAnsi="Times New Roman"/>
      <w:sz w:val="18"/>
    </w:rPr>
  </w:style>
  <w:style w:type="character" w:customStyle="1" w:styleId="returnzhe2returnzheview2">
    <w:name w:val="return_zhe2 return_zhe_view2"/>
    <w:basedOn w:val="a0"/>
    <w:rsid w:val="00136CE1"/>
  </w:style>
  <w:style w:type="paragraph" w:customStyle="1" w:styleId="xl134">
    <w:name w:val="xl134"/>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5">
    <w:name w:val="xl135"/>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6">
    <w:name w:val="xl136"/>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7">
    <w:name w:val="xl137"/>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8">
    <w:name w:val="xl138"/>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character" w:styleId="afe">
    <w:name w:val="annotation reference"/>
    <w:basedOn w:val="a0"/>
    <w:uiPriority w:val="99"/>
    <w:semiHidden/>
    <w:unhideWhenUsed/>
    <w:rsid w:val="00805328"/>
    <w:rPr>
      <w:sz w:val="16"/>
      <w:szCs w:val="16"/>
    </w:rPr>
  </w:style>
  <w:style w:type="paragraph" w:styleId="aff">
    <w:name w:val="annotation text"/>
    <w:basedOn w:val="a"/>
    <w:link w:val="aff0"/>
    <w:uiPriority w:val="99"/>
    <w:semiHidden/>
    <w:unhideWhenUsed/>
    <w:rsid w:val="00805328"/>
    <w:pPr>
      <w:spacing w:line="240" w:lineRule="auto"/>
    </w:pPr>
    <w:rPr>
      <w:sz w:val="20"/>
      <w:szCs w:val="20"/>
    </w:rPr>
  </w:style>
  <w:style w:type="character" w:customStyle="1" w:styleId="aff0">
    <w:name w:val="Текст примечания Знак"/>
    <w:basedOn w:val="a0"/>
    <w:link w:val="aff"/>
    <w:uiPriority w:val="99"/>
    <w:semiHidden/>
    <w:rsid w:val="00805328"/>
    <w:rPr>
      <w:lang w:eastAsia="en-US"/>
    </w:rPr>
  </w:style>
  <w:style w:type="paragraph" w:styleId="aff1">
    <w:name w:val="annotation subject"/>
    <w:basedOn w:val="aff"/>
    <w:next w:val="aff"/>
    <w:link w:val="aff2"/>
    <w:uiPriority w:val="99"/>
    <w:semiHidden/>
    <w:unhideWhenUsed/>
    <w:rsid w:val="00805328"/>
    <w:rPr>
      <w:b/>
      <w:bCs/>
    </w:rPr>
  </w:style>
  <w:style w:type="character" w:customStyle="1" w:styleId="aff2">
    <w:name w:val="Тема примечания Знак"/>
    <w:basedOn w:val="aff0"/>
    <w:link w:val="aff1"/>
    <w:uiPriority w:val="99"/>
    <w:semiHidden/>
    <w:rsid w:val="00805328"/>
    <w:rPr>
      <w:b/>
      <w:bCs/>
      <w:lang w:eastAsia="en-US"/>
    </w:rPr>
  </w:style>
  <w:style w:type="character" w:customStyle="1" w:styleId="60">
    <w:name w:val="Заголовок 6 Знак"/>
    <w:basedOn w:val="a0"/>
    <w:link w:val="6"/>
    <w:uiPriority w:val="9"/>
    <w:semiHidden/>
    <w:rsid w:val="00D90804"/>
    <w:rPr>
      <w:rFonts w:asciiTheme="majorHAnsi" w:eastAsiaTheme="majorEastAsia" w:hAnsiTheme="majorHAnsi" w:cstheme="majorBidi"/>
      <w:color w:val="243F60" w:themeColor="accent1" w:themeShade="7F"/>
      <w:sz w:val="22"/>
      <w:szCs w:val="22"/>
      <w:lang w:eastAsia="en-US"/>
    </w:rPr>
  </w:style>
  <w:style w:type="character" w:customStyle="1" w:styleId="hl41">
    <w:name w:val="hl41"/>
    <w:basedOn w:val="a0"/>
    <w:rsid w:val="00813E11"/>
    <w:rPr>
      <w:b/>
      <w:bCs/>
      <w:sz w:val="20"/>
      <w:szCs w:val="20"/>
    </w:rPr>
  </w:style>
  <w:style w:type="character" w:customStyle="1" w:styleId="aff3">
    <w:name w:val="Символ нумерации"/>
    <w:rsid w:val="00654D49"/>
  </w:style>
  <w:style w:type="character" w:customStyle="1" w:styleId="aff4">
    <w:name w:val="Цветовое выделение"/>
    <w:uiPriority w:val="99"/>
    <w:rsid w:val="00F66683"/>
    <w:rPr>
      <w:b/>
      <w:color w:val="000080"/>
    </w:rPr>
  </w:style>
  <w:style w:type="character" w:styleId="aff5">
    <w:name w:val="page number"/>
    <w:basedOn w:val="a0"/>
    <w:rsid w:val="00F66683"/>
  </w:style>
  <w:style w:type="paragraph" w:customStyle="1" w:styleId="aff6">
    <w:name w:val="Нормальный (таблица)"/>
    <w:basedOn w:val="a"/>
    <w:next w:val="a"/>
    <w:uiPriority w:val="99"/>
    <w:rsid w:val="00F66683"/>
    <w:pPr>
      <w:widowControl w:val="0"/>
      <w:shd w:val="clear" w:color="auto" w:fill="EEEEEE"/>
      <w:autoSpaceDE w:val="0"/>
      <w:autoSpaceDN w:val="0"/>
      <w:adjustRightInd w:val="0"/>
      <w:spacing w:before="75" w:after="0" w:line="240" w:lineRule="auto"/>
      <w:jc w:val="both"/>
    </w:pPr>
    <w:rPr>
      <w:rFonts w:ascii="Arial" w:eastAsia="Times New Roman" w:hAnsi="Arial" w:cs="Arial"/>
      <w:color w:val="000000"/>
      <w:sz w:val="24"/>
      <w:szCs w:val="24"/>
      <w:lang w:eastAsia="ru-RU"/>
    </w:rPr>
  </w:style>
  <w:style w:type="paragraph" w:customStyle="1" w:styleId="aff7">
    <w:name w:val="Прижатый влево"/>
    <w:basedOn w:val="a"/>
    <w:next w:val="a"/>
    <w:uiPriority w:val="99"/>
    <w:rsid w:val="00F66683"/>
    <w:pPr>
      <w:widowControl w:val="0"/>
      <w:shd w:val="clear" w:color="auto" w:fill="EEEEEE"/>
      <w:autoSpaceDE w:val="0"/>
      <w:autoSpaceDN w:val="0"/>
      <w:adjustRightInd w:val="0"/>
      <w:spacing w:before="75" w:after="0" w:line="240" w:lineRule="auto"/>
      <w:jc w:val="both"/>
    </w:pPr>
    <w:rPr>
      <w:rFonts w:ascii="Arial" w:eastAsia="Times New Roman" w:hAnsi="Arial" w:cs="Arial"/>
      <w:color w:val="000000"/>
      <w:sz w:val="24"/>
      <w:szCs w:val="24"/>
      <w:lang w:eastAsia="ru-RU"/>
    </w:rPr>
  </w:style>
  <w:style w:type="paragraph" w:customStyle="1" w:styleId="140">
    <w:name w:val="Обычный + 14 пт"/>
    <w:aliases w:val="уплотненный на  0,2 пт"/>
    <w:basedOn w:val="a"/>
    <w:rsid w:val="00F66683"/>
    <w:pPr>
      <w:shd w:val="clear" w:color="auto" w:fill="EEEEEE"/>
      <w:spacing w:before="75" w:after="0" w:line="240" w:lineRule="auto"/>
      <w:ind w:left="3600" w:firstLine="720"/>
      <w:jc w:val="both"/>
    </w:pPr>
    <w:rPr>
      <w:rFonts w:ascii="Times New Roman" w:eastAsia="Times New Roman" w:hAnsi="Times New Roman"/>
      <w:color w:val="000000"/>
      <w:spacing w:val="-4"/>
      <w:sz w:val="28"/>
      <w:szCs w:val="28"/>
      <w:lang w:eastAsia="ru-RU"/>
    </w:rPr>
  </w:style>
  <w:style w:type="paragraph" w:customStyle="1" w:styleId="ConsPlusDocList">
    <w:name w:val="ConsPlusDocList"/>
    <w:next w:val="a"/>
    <w:rsid w:val="00F66683"/>
    <w:pPr>
      <w:widowControl w:val="0"/>
      <w:suppressAutoHyphens/>
      <w:autoSpaceDE w:val="0"/>
    </w:pPr>
    <w:rPr>
      <w:rFonts w:ascii="Arial" w:eastAsia="Arial" w:hAnsi="Arial" w:cs="Arial"/>
      <w:lang w:eastAsia="hi-IN" w:bidi="hi-IN"/>
    </w:rPr>
  </w:style>
  <w:style w:type="paragraph" w:customStyle="1" w:styleId="24">
    <w:name w:val="Абзац списка2"/>
    <w:basedOn w:val="a"/>
    <w:rsid w:val="00F66683"/>
    <w:pPr>
      <w:ind w:left="720" w:firstLine="709"/>
      <w:jc w:val="both"/>
    </w:pPr>
    <w:rPr>
      <w:rFonts w:eastAsia="Times New Roman" w:cs="Calibri"/>
    </w:rPr>
  </w:style>
  <w:style w:type="paragraph" w:customStyle="1" w:styleId="ConsPlusDocList0">
    <w:name w:val="ConsPlusDocList"/>
    <w:next w:val="a"/>
    <w:rsid w:val="00F66683"/>
    <w:pPr>
      <w:widowControl w:val="0"/>
      <w:suppressAutoHyphens/>
      <w:autoSpaceDE w:val="0"/>
    </w:pPr>
    <w:rPr>
      <w:rFonts w:ascii="Arial" w:eastAsia="Arial" w:hAnsi="Arial" w:cs="Arial"/>
      <w:lang w:eastAsia="hi-IN" w:bidi="hi-IN"/>
    </w:rPr>
  </w:style>
  <w:style w:type="paragraph" w:styleId="aff8">
    <w:name w:val="footnote text"/>
    <w:basedOn w:val="a"/>
    <w:link w:val="aff9"/>
    <w:rsid w:val="00F66683"/>
    <w:pPr>
      <w:spacing w:after="0" w:line="240" w:lineRule="auto"/>
    </w:pPr>
    <w:rPr>
      <w:rFonts w:ascii="Times New Roman" w:eastAsia="Times New Roman" w:hAnsi="Times New Roman"/>
      <w:sz w:val="20"/>
      <w:szCs w:val="20"/>
      <w:lang w:eastAsia="ru-RU"/>
    </w:rPr>
  </w:style>
  <w:style w:type="character" w:customStyle="1" w:styleId="aff9">
    <w:name w:val="Текст сноски Знак"/>
    <w:basedOn w:val="a0"/>
    <w:link w:val="aff8"/>
    <w:rsid w:val="00F66683"/>
    <w:rPr>
      <w:rFonts w:ascii="Times New Roman" w:eastAsia="Times New Roman" w:hAnsi="Times New Roman"/>
    </w:rPr>
  </w:style>
  <w:style w:type="character" w:styleId="affa">
    <w:name w:val="footnote reference"/>
    <w:rsid w:val="00F66683"/>
    <w:rPr>
      <w:vertAlign w:val="superscript"/>
    </w:rPr>
  </w:style>
  <w:style w:type="paragraph" w:customStyle="1" w:styleId="NoSpacing1">
    <w:name w:val="No Spacing1"/>
    <w:rsid w:val="00F66683"/>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462">
      <w:bodyDiv w:val="1"/>
      <w:marLeft w:val="0"/>
      <w:marRight w:val="0"/>
      <w:marTop w:val="0"/>
      <w:marBottom w:val="0"/>
      <w:divBdr>
        <w:top w:val="none" w:sz="0" w:space="0" w:color="auto"/>
        <w:left w:val="none" w:sz="0" w:space="0" w:color="auto"/>
        <w:bottom w:val="none" w:sz="0" w:space="0" w:color="auto"/>
        <w:right w:val="none" w:sz="0" w:space="0" w:color="auto"/>
      </w:divBdr>
    </w:div>
    <w:div w:id="242762473">
      <w:bodyDiv w:val="1"/>
      <w:marLeft w:val="0"/>
      <w:marRight w:val="0"/>
      <w:marTop w:val="0"/>
      <w:marBottom w:val="0"/>
      <w:divBdr>
        <w:top w:val="none" w:sz="0" w:space="0" w:color="auto"/>
        <w:left w:val="none" w:sz="0" w:space="0" w:color="auto"/>
        <w:bottom w:val="none" w:sz="0" w:space="0" w:color="auto"/>
        <w:right w:val="none" w:sz="0" w:space="0" w:color="auto"/>
      </w:divBdr>
    </w:div>
    <w:div w:id="317534443">
      <w:bodyDiv w:val="1"/>
      <w:marLeft w:val="0"/>
      <w:marRight w:val="0"/>
      <w:marTop w:val="0"/>
      <w:marBottom w:val="0"/>
      <w:divBdr>
        <w:top w:val="none" w:sz="0" w:space="0" w:color="auto"/>
        <w:left w:val="none" w:sz="0" w:space="0" w:color="auto"/>
        <w:bottom w:val="none" w:sz="0" w:space="0" w:color="auto"/>
        <w:right w:val="none" w:sz="0" w:space="0" w:color="auto"/>
      </w:divBdr>
    </w:div>
    <w:div w:id="444496533">
      <w:bodyDiv w:val="1"/>
      <w:marLeft w:val="0"/>
      <w:marRight w:val="0"/>
      <w:marTop w:val="0"/>
      <w:marBottom w:val="0"/>
      <w:divBdr>
        <w:top w:val="none" w:sz="0" w:space="0" w:color="auto"/>
        <w:left w:val="none" w:sz="0" w:space="0" w:color="auto"/>
        <w:bottom w:val="none" w:sz="0" w:space="0" w:color="auto"/>
        <w:right w:val="none" w:sz="0" w:space="0" w:color="auto"/>
      </w:divBdr>
    </w:div>
    <w:div w:id="690568594">
      <w:bodyDiv w:val="1"/>
      <w:marLeft w:val="0"/>
      <w:marRight w:val="0"/>
      <w:marTop w:val="0"/>
      <w:marBottom w:val="0"/>
      <w:divBdr>
        <w:top w:val="none" w:sz="0" w:space="0" w:color="auto"/>
        <w:left w:val="none" w:sz="0" w:space="0" w:color="auto"/>
        <w:bottom w:val="none" w:sz="0" w:space="0" w:color="auto"/>
        <w:right w:val="none" w:sz="0" w:space="0" w:color="auto"/>
      </w:divBdr>
    </w:div>
    <w:div w:id="1091702661">
      <w:bodyDiv w:val="1"/>
      <w:marLeft w:val="0"/>
      <w:marRight w:val="0"/>
      <w:marTop w:val="0"/>
      <w:marBottom w:val="0"/>
      <w:divBdr>
        <w:top w:val="none" w:sz="0" w:space="0" w:color="auto"/>
        <w:left w:val="none" w:sz="0" w:space="0" w:color="auto"/>
        <w:bottom w:val="none" w:sz="0" w:space="0" w:color="auto"/>
        <w:right w:val="none" w:sz="0" w:space="0" w:color="auto"/>
      </w:divBdr>
    </w:div>
    <w:div w:id="1367833444">
      <w:bodyDiv w:val="1"/>
      <w:marLeft w:val="0"/>
      <w:marRight w:val="0"/>
      <w:marTop w:val="0"/>
      <w:marBottom w:val="0"/>
      <w:divBdr>
        <w:top w:val="none" w:sz="0" w:space="0" w:color="auto"/>
        <w:left w:val="none" w:sz="0" w:space="0" w:color="auto"/>
        <w:bottom w:val="none" w:sz="0" w:space="0" w:color="auto"/>
        <w:right w:val="none" w:sz="0" w:space="0" w:color="auto"/>
      </w:divBdr>
    </w:div>
    <w:div w:id="1396473235">
      <w:bodyDiv w:val="1"/>
      <w:marLeft w:val="0"/>
      <w:marRight w:val="0"/>
      <w:marTop w:val="0"/>
      <w:marBottom w:val="0"/>
      <w:divBdr>
        <w:top w:val="none" w:sz="0" w:space="0" w:color="auto"/>
        <w:left w:val="none" w:sz="0" w:space="0" w:color="auto"/>
        <w:bottom w:val="none" w:sz="0" w:space="0" w:color="auto"/>
        <w:right w:val="none" w:sz="0" w:space="0" w:color="auto"/>
      </w:divBdr>
    </w:div>
    <w:div w:id="1487549352">
      <w:bodyDiv w:val="1"/>
      <w:marLeft w:val="0"/>
      <w:marRight w:val="0"/>
      <w:marTop w:val="0"/>
      <w:marBottom w:val="0"/>
      <w:divBdr>
        <w:top w:val="none" w:sz="0" w:space="0" w:color="auto"/>
        <w:left w:val="none" w:sz="0" w:space="0" w:color="auto"/>
        <w:bottom w:val="none" w:sz="0" w:space="0" w:color="auto"/>
        <w:right w:val="none" w:sz="0" w:space="0" w:color="auto"/>
      </w:divBdr>
    </w:div>
    <w:div w:id="1600336310">
      <w:bodyDiv w:val="1"/>
      <w:marLeft w:val="0"/>
      <w:marRight w:val="0"/>
      <w:marTop w:val="0"/>
      <w:marBottom w:val="0"/>
      <w:divBdr>
        <w:top w:val="none" w:sz="0" w:space="0" w:color="auto"/>
        <w:left w:val="none" w:sz="0" w:space="0" w:color="auto"/>
        <w:bottom w:val="none" w:sz="0" w:space="0" w:color="auto"/>
        <w:right w:val="none" w:sz="0" w:space="0" w:color="auto"/>
      </w:divBdr>
    </w:div>
    <w:div w:id="16865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54E96-6344-43D7-B782-C24F8A44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14</Pages>
  <Words>3059</Words>
  <Characters>17440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отдел ГО и ЧС</Company>
  <LinksUpToDate>false</LinksUpToDate>
  <CharactersWithSpaces>20459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Бобнев В.А.</dc:creator>
  <cp:lastModifiedBy>Пользователь</cp:lastModifiedBy>
  <cp:revision>269</cp:revision>
  <cp:lastPrinted>2019-12-31T12:18:00Z</cp:lastPrinted>
  <dcterms:created xsi:type="dcterms:W3CDTF">2018-04-05T06:48:00Z</dcterms:created>
  <dcterms:modified xsi:type="dcterms:W3CDTF">2020-01-09T14:45:00Z</dcterms:modified>
</cp:coreProperties>
</file>