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C7" w:rsidRPr="002C7E14" w:rsidRDefault="00BA40C7" w:rsidP="00393F4D">
      <w:pPr>
        <w:jc w:val="center"/>
        <w:rPr>
          <w:b/>
          <w:sz w:val="32"/>
          <w:szCs w:val="32"/>
        </w:rPr>
      </w:pPr>
      <w:r w:rsidRPr="002C7E14">
        <w:rPr>
          <w:b/>
          <w:sz w:val="32"/>
          <w:szCs w:val="32"/>
        </w:rPr>
        <w:t>Правила эксплуатации отопительных приборов</w:t>
      </w:r>
    </w:p>
    <w:p w:rsidR="00393F4D" w:rsidRDefault="00393F4D" w:rsidP="00393F4D">
      <w:pPr>
        <w:ind w:firstLine="851"/>
        <w:jc w:val="center"/>
        <w:rPr>
          <w:sz w:val="28"/>
          <w:szCs w:val="28"/>
        </w:rPr>
      </w:pPr>
    </w:p>
    <w:p w:rsidR="00BA40C7" w:rsidRPr="00393F4D" w:rsidRDefault="00BA40C7" w:rsidP="00393F4D">
      <w:pPr>
        <w:ind w:firstLine="851"/>
        <w:jc w:val="both"/>
        <w:rPr>
          <w:sz w:val="28"/>
          <w:szCs w:val="28"/>
        </w:rPr>
      </w:pPr>
      <w:r w:rsidRPr="00393F4D">
        <w:rPr>
          <w:sz w:val="28"/>
          <w:szCs w:val="28"/>
        </w:rPr>
        <w:t xml:space="preserve">С наступлением холодной погоды возрастает количество пожаров в жилых домах. Всем жителям Курской области, имеющим и использующим для обогрева помещений печи на твердом топливе, электробытовые приборы, газовые печи, стоит задуматься о своей безопасности. </w:t>
      </w:r>
    </w:p>
    <w:p w:rsidR="00BA40C7" w:rsidRPr="00393F4D" w:rsidRDefault="00BA40C7" w:rsidP="00393F4D">
      <w:pPr>
        <w:ind w:firstLine="851"/>
        <w:jc w:val="both"/>
        <w:rPr>
          <w:sz w:val="28"/>
          <w:szCs w:val="28"/>
        </w:rPr>
      </w:pPr>
      <w:r w:rsidRPr="00393F4D">
        <w:rPr>
          <w:sz w:val="28"/>
          <w:szCs w:val="28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BA40C7" w:rsidRPr="00393F4D" w:rsidRDefault="00BA40C7" w:rsidP="00393F4D">
      <w:pPr>
        <w:ind w:firstLine="851"/>
        <w:jc w:val="both"/>
        <w:rPr>
          <w:sz w:val="28"/>
          <w:szCs w:val="28"/>
        </w:rPr>
      </w:pPr>
      <w:r w:rsidRPr="00393F4D">
        <w:rPr>
          <w:sz w:val="28"/>
          <w:szCs w:val="28"/>
        </w:rPr>
        <w:t xml:space="preserve"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 </w:t>
      </w:r>
    </w:p>
    <w:p w:rsidR="00BA40C7" w:rsidRPr="00393F4D" w:rsidRDefault="00BA40C7" w:rsidP="00393F4D">
      <w:pPr>
        <w:ind w:firstLine="851"/>
        <w:jc w:val="both"/>
        <w:rPr>
          <w:sz w:val="28"/>
          <w:szCs w:val="28"/>
        </w:rPr>
      </w:pPr>
      <w:r w:rsidRPr="00393F4D">
        <w:rPr>
          <w:sz w:val="28"/>
          <w:szCs w:val="28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5405A3" w:rsidRPr="00393F4D" w:rsidRDefault="005405A3" w:rsidP="00393F4D">
      <w:pPr>
        <w:ind w:firstLine="851"/>
        <w:rPr>
          <w:sz w:val="28"/>
          <w:szCs w:val="28"/>
        </w:rPr>
      </w:pPr>
    </w:p>
    <w:sectPr w:rsidR="005405A3" w:rsidRPr="00393F4D" w:rsidSect="006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A40C7"/>
    <w:rsid w:val="00393F4D"/>
    <w:rsid w:val="005405A3"/>
    <w:rsid w:val="00680ACA"/>
    <w:rsid w:val="00834065"/>
    <w:rsid w:val="0094686A"/>
    <w:rsid w:val="00BA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Fedorova</cp:lastModifiedBy>
  <cp:revision>3</cp:revision>
  <dcterms:created xsi:type="dcterms:W3CDTF">2013-08-26T13:41:00Z</dcterms:created>
  <dcterms:modified xsi:type="dcterms:W3CDTF">2020-10-02T12:20:00Z</dcterms:modified>
</cp:coreProperties>
</file>