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33" w:rsidRDefault="00A84029">
      <w:pPr>
        <w:framePr w:wrap="none" w:vAnchor="page" w:hAnchor="page" w:x="122" w:y="6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95925" cy="3467100"/>
            <wp:effectExtent l="0" t="0" r="9525" b="0"/>
            <wp:docPr id="1" name="Рисунок 1" descr="C:\Users\User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F33" w:rsidRDefault="002E535D">
      <w:pPr>
        <w:pStyle w:val="20"/>
        <w:framePr w:wrap="none" w:vAnchor="page" w:hAnchor="page" w:x="8594" w:y="5497"/>
        <w:shd w:val="clear" w:color="auto" w:fill="auto"/>
        <w:spacing w:line="190" w:lineRule="exact"/>
      </w:pPr>
      <w:r>
        <w:rPr>
          <w:lang w:val="en-US" w:eastAsia="en-US" w:bidi="en-US"/>
        </w:rPr>
        <w:t>I</w:t>
      </w:r>
    </w:p>
    <w:p w:rsidR="00420F33" w:rsidRDefault="002E535D">
      <w:pPr>
        <w:pStyle w:val="a5"/>
        <w:framePr w:wrap="none" w:vAnchor="page" w:hAnchor="page" w:x="8565" w:y="8609"/>
        <w:shd w:val="clear" w:color="auto" w:fill="auto"/>
        <w:spacing w:line="140" w:lineRule="exact"/>
      </w:pPr>
      <w:r>
        <w:t>I</w:t>
      </w:r>
    </w:p>
    <w:p w:rsidR="00420F33" w:rsidRDefault="00420F33">
      <w:pPr>
        <w:rPr>
          <w:sz w:val="2"/>
          <w:szCs w:val="2"/>
        </w:rPr>
        <w:sectPr w:rsidR="00420F33">
          <w:pgSz w:w="8839" w:h="1086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0F33" w:rsidRDefault="00A8402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272415</wp:posOffset>
                </wp:positionH>
                <wp:positionV relativeFrom="page">
                  <wp:posOffset>3430270</wp:posOffset>
                </wp:positionV>
                <wp:extent cx="5160645" cy="0"/>
                <wp:effectExtent l="15240" t="10795" r="15240" b="825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1606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5BC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1.45pt;margin-top:270.1pt;width:406.3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20F33" w:rsidRDefault="00A84029">
      <w:pPr>
        <w:framePr w:wrap="none" w:vAnchor="page" w:hAnchor="page" w:x="3555" w:y="7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28700" cy="1066800"/>
            <wp:effectExtent l="0" t="0" r="0" b="0"/>
            <wp:docPr id="2" name="Рисунок 2" descr="C:\Users\Us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F33" w:rsidRDefault="002E535D">
      <w:pPr>
        <w:pStyle w:val="10"/>
        <w:framePr w:w="6605" w:h="1192" w:hRule="exact" w:wrap="none" w:vAnchor="page" w:hAnchor="page" w:x="958" w:y="2511"/>
        <w:shd w:val="clear" w:color="auto" w:fill="auto"/>
        <w:spacing w:after="30" w:line="280" w:lineRule="exact"/>
        <w:ind w:right="100"/>
      </w:pPr>
      <w:bookmarkStart w:id="0" w:name="bookmark0"/>
      <w:r>
        <w:t>АДМИНИСТРАЦИЯ</w:t>
      </w:r>
      <w:bookmarkEnd w:id="0"/>
    </w:p>
    <w:p w:rsidR="00420F33" w:rsidRDefault="002E535D">
      <w:pPr>
        <w:pStyle w:val="30"/>
        <w:framePr w:w="6605" w:h="1192" w:hRule="exact" w:wrap="none" w:vAnchor="page" w:hAnchor="page" w:x="958" w:y="2511"/>
        <w:shd w:val="clear" w:color="auto" w:fill="auto"/>
        <w:spacing w:before="0" w:after="253" w:line="220" w:lineRule="exact"/>
      </w:pPr>
      <w:r>
        <w:t>СОЛНЦЕВСКОГО РАЙОНА КУРСКОЙ ОБЛАСТИ</w:t>
      </w:r>
    </w:p>
    <w:p w:rsidR="00420F33" w:rsidRDefault="002E535D">
      <w:pPr>
        <w:pStyle w:val="120"/>
        <w:framePr w:w="6605" w:h="1192" w:hRule="exact" w:wrap="none" w:vAnchor="page" w:hAnchor="page" w:x="958" w:y="2511"/>
        <w:shd w:val="clear" w:color="auto" w:fill="auto"/>
        <w:spacing w:before="0" w:after="0" w:line="280" w:lineRule="exact"/>
        <w:ind w:right="100"/>
      </w:pPr>
      <w:bookmarkStart w:id="1" w:name="bookmark1"/>
      <w:r>
        <w:t>ПОСТАНОВЛЕНИЕ</w:t>
      </w:r>
      <w:bookmarkEnd w:id="1"/>
    </w:p>
    <w:p w:rsidR="00420F33" w:rsidRDefault="002E535D">
      <w:pPr>
        <w:pStyle w:val="22"/>
        <w:framePr w:wrap="none" w:vAnchor="page" w:hAnchor="page" w:x="958" w:y="4026"/>
        <w:shd w:val="clear" w:color="auto" w:fill="auto"/>
        <w:spacing w:before="0" w:after="0" w:line="180" w:lineRule="exact"/>
      </w:pPr>
      <w:r>
        <w:t xml:space="preserve">от 28.10.2020 № </w:t>
      </w:r>
      <w:r>
        <w:rPr>
          <w:rStyle w:val="23"/>
          <w:b/>
          <w:bCs/>
        </w:rPr>
        <w:t>№ 419-па</w:t>
      </w:r>
    </w:p>
    <w:p w:rsidR="00420F33" w:rsidRDefault="002E535D">
      <w:pPr>
        <w:pStyle w:val="40"/>
        <w:framePr w:wrap="none" w:vAnchor="page" w:hAnchor="page" w:x="958" w:y="4304"/>
        <w:shd w:val="clear" w:color="auto" w:fill="auto"/>
        <w:spacing w:before="0" w:after="0" w:line="120" w:lineRule="exact"/>
        <w:ind w:left="420"/>
      </w:pPr>
      <w:r>
        <w:t>Курская область, 306120, пос.Солнцево</w:t>
      </w:r>
    </w:p>
    <w:p w:rsidR="00420F33" w:rsidRDefault="002E535D">
      <w:pPr>
        <w:pStyle w:val="22"/>
        <w:framePr w:w="6605" w:h="1423" w:hRule="exact" w:wrap="none" w:vAnchor="page" w:hAnchor="page" w:x="958" w:y="4681"/>
        <w:shd w:val="clear" w:color="auto" w:fill="auto"/>
        <w:spacing w:before="0" w:after="0" w:line="226" w:lineRule="exact"/>
        <w:ind w:right="2520"/>
        <w:jc w:val="left"/>
      </w:pPr>
      <w:r>
        <w:t xml:space="preserve">Об </w:t>
      </w:r>
      <w:r>
        <w:t>утверждении плана проведения плановых проверок юридических лиц</w:t>
      </w:r>
    </w:p>
    <w:p w:rsidR="00420F33" w:rsidRDefault="002E535D">
      <w:pPr>
        <w:pStyle w:val="22"/>
        <w:framePr w:w="6605" w:h="1423" w:hRule="exact" w:wrap="none" w:vAnchor="page" w:hAnchor="page" w:x="958" w:y="4681"/>
        <w:shd w:val="clear" w:color="auto" w:fill="auto"/>
        <w:tabs>
          <w:tab w:val="left" w:leader="underscore" w:pos="3950"/>
        </w:tabs>
        <w:spacing w:before="0" w:after="0" w:line="226" w:lineRule="exact"/>
      </w:pPr>
      <w:r>
        <w:t>и индив</w:t>
      </w:r>
      <w:r>
        <w:rPr>
          <w:rStyle w:val="23"/>
          <w:b/>
          <w:bCs/>
        </w:rPr>
        <w:t>идуальных предпринимателей</w:t>
      </w:r>
      <w:r>
        <w:tab/>
      </w:r>
    </w:p>
    <w:p w:rsidR="00420F33" w:rsidRDefault="002E535D">
      <w:pPr>
        <w:pStyle w:val="22"/>
        <w:framePr w:w="6605" w:h="1423" w:hRule="exact" w:wrap="none" w:vAnchor="page" w:hAnchor="page" w:x="958" w:y="4681"/>
        <w:shd w:val="clear" w:color="auto" w:fill="auto"/>
        <w:spacing w:before="0" w:after="0" w:line="226" w:lineRule="exact"/>
        <w:ind w:right="2520"/>
        <w:jc w:val="left"/>
      </w:pPr>
      <w:r>
        <w:t>Солнцевского района при осуществлении муниципального контроля в области торговой деятельности в 2021 году.</w:t>
      </w:r>
    </w:p>
    <w:p w:rsidR="00420F33" w:rsidRDefault="002E535D">
      <w:pPr>
        <w:pStyle w:val="22"/>
        <w:framePr w:w="6605" w:h="4150" w:hRule="exact" w:wrap="none" w:vAnchor="page" w:hAnchor="page" w:x="958" w:y="6289"/>
        <w:shd w:val="clear" w:color="auto" w:fill="auto"/>
        <w:spacing w:before="0" w:after="0" w:line="226" w:lineRule="exact"/>
        <w:ind w:left="62" w:firstLine="640"/>
      </w:pPr>
      <w:r>
        <w:t>В соответствии с Федеральным законом от 06.10.2003г</w:t>
      </w:r>
      <w:r>
        <w:t>. №131-Ф3</w:t>
      </w:r>
      <w:r>
        <w:br/>
        <w:t>«Об общих принципах организации местного самоуправления в</w:t>
      </w:r>
      <w:r>
        <w:br/>
        <w:t>Российской Федерации», Федеральным законом от 26.12.2008 года №294-</w:t>
      </w:r>
      <w:r>
        <w:br/>
        <w:t>ФЗ «О защите прав юридических лиц и индивидуальных</w:t>
      </w:r>
      <w:r>
        <w:br/>
        <w:t>предпринимателей при осуществлении государственного контроля</w:t>
      </w:r>
      <w:r>
        <w:br/>
        <w:t>(надзора</w:t>
      </w:r>
      <w:r>
        <w:t>) и муниципального контроля», Уставом муниципального района</w:t>
      </w:r>
      <w:r>
        <w:br/>
        <w:t>«Солнцевский район» Курской области ПОСТАНОВЛЯЕТ:</w:t>
      </w:r>
    </w:p>
    <w:p w:rsidR="00420F33" w:rsidRDefault="002E535D" w:rsidP="00A84029">
      <w:pPr>
        <w:pStyle w:val="22"/>
        <w:framePr w:w="6605" w:h="4150" w:hRule="exact" w:wrap="none" w:vAnchor="page" w:hAnchor="page" w:x="958" w:y="6289"/>
        <w:shd w:val="clear" w:color="auto" w:fill="auto"/>
        <w:spacing w:before="0" w:after="0" w:line="226" w:lineRule="exact"/>
        <w:ind w:left="62" w:firstLine="80"/>
      </w:pPr>
      <w:r>
        <w:t>1. Утвердить прилагаемый план проведения проверок юридических</w:t>
      </w:r>
      <w:r>
        <w:br/>
        <w:t>лиц и индивидуальных Солнцевского района при осуществлении</w:t>
      </w:r>
      <w:r>
        <w:br/>
        <w:t>муниципального контроля в</w:t>
      </w:r>
      <w:r>
        <w:t xml:space="preserve"> области торговой деятельности в 2021 году</w:t>
      </w:r>
      <w:r w:rsidR="00A84029">
        <w:t xml:space="preserve"> </w:t>
      </w:r>
      <w:r>
        <w:t>(приложение №1).</w:t>
      </w:r>
    </w:p>
    <w:p w:rsidR="00420F33" w:rsidRDefault="002E535D">
      <w:pPr>
        <w:pStyle w:val="22"/>
        <w:framePr w:w="6605" w:h="4150" w:hRule="exact" w:wrap="none" w:vAnchor="page" w:hAnchor="page" w:x="958" w:y="6289"/>
        <w:shd w:val="clear" w:color="auto" w:fill="auto"/>
        <w:spacing w:before="0" w:after="0" w:line="226" w:lineRule="exact"/>
        <w:ind w:left="62"/>
        <w:jc w:val="left"/>
      </w:pPr>
      <w:r>
        <w:t>2. Управлению инвестиционной политики, экономики, архитектуры,</w:t>
      </w:r>
      <w:r w:rsidR="00A84029">
        <w:t xml:space="preserve"> </w:t>
      </w:r>
      <w:r>
        <w:t>строительства, имущественных и земельных правоотношений</w:t>
      </w:r>
      <w:r>
        <w:br/>
        <w:t>Солнцевского района обеспечить размещение плана проведения плановых</w:t>
      </w:r>
      <w:r>
        <w:br/>
        <w:t xml:space="preserve">проверок </w:t>
      </w:r>
      <w:r>
        <w:t>юридических лиц и индивидуаль</w:t>
      </w:r>
      <w:r>
        <w:t>ных предпринимателей</w:t>
      </w:r>
      <w:r>
        <w:br/>
        <w:t>Солнцевского района при осуществлении муниципального контроля в</w:t>
      </w:r>
      <w:r>
        <w:br/>
        <w:t>области торговой деятельности в 2021 г</w:t>
      </w:r>
      <w:r w:rsidR="00A84029">
        <w:t>о</w:t>
      </w:r>
      <w:r>
        <w:t>ду в информационно- телеком-</w:t>
      </w:r>
      <w:r>
        <w:br/>
        <w:t>муникационной сети «Интернет» на официальном сайте муниципального</w:t>
      </w:r>
    </w:p>
    <w:p w:rsidR="00420F33" w:rsidRDefault="00A84029" w:rsidP="00A84029">
      <w:pPr>
        <w:pStyle w:val="22"/>
        <w:framePr w:w="7606" w:h="1261" w:hRule="exact" w:wrap="none" w:vAnchor="page" w:hAnchor="page" w:x="631" w:y="10426"/>
        <w:shd w:val="clear" w:color="auto" w:fill="auto"/>
        <w:tabs>
          <w:tab w:val="left" w:pos="5670"/>
        </w:tabs>
        <w:spacing w:before="0" w:after="0" w:line="221" w:lineRule="exact"/>
        <w:jc w:val="left"/>
      </w:pPr>
      <w:r>
        <w:t xml:space="preserve">         </w:t>
      </w:r>
      <w:r w:rsidR="002E535D">
        <w:t>района «Солнце</w:t>
      </w:r>
      <w:r>
        <w:t xml:space="preserve">вский район» Курской области. </w:t>
      </w:r>
    </w:p>
    <w:p w:rsidR="00420F33" w:rsidRDefault="002E535D" w:rsidP="00A84029">
      <w:pPr>
        <w:pStyle w:val="22"/>
        <w:framePr w:w="7606" w:h="1261" w:hRule="exact" w:wrap="none" w:vAnchor="page" w:hAnchor="page" w:x="631" w:y="10426"/>
        <w:numPr>
          <w:ilvl w:val="0"/>
          <w:numId w:val="1"/>
        </w:numPr>
        <w:shd w:val="clear" w:color="auto" w:fill="auto"/>
        <w:tabs>
          <w:tab w:val="left" w:pos="715"/>
          <w:tab w:val="left" w:pos="782"/>
          <w:tab w:val="left" w:pos="851"/>
        </w:tabs>
        <w:spacing w:before="0" w:after="0" w:line="190" w:lineRule="exact"/>
        <w:ind w:left="426" w:right="801"/>
        <w:jc w:val="left"/>
      </w:pPr>
      <w:r>
        <w:t xml:space="preserve">Контроль за исполнением </w:t>
      </w:r>
      <w:r w:rsidR="00A84029">
        <w:t>н</w:t>
      </w:r>
      <w:r>
        <w:t>ас</w:t>
      </w:r>
      <w:r w:rsidR="00A84029">
        <w:t>то</w:t>
      </w:r>
      <w:r>
        <w:t>ящего</w:t>
      </w:r>
      <w:r w:rsidR="00A84029">
        <w:t xml:space="preserve"> постановления оставляю за собой.</w:t>
      </w:r>
    </w:p>
    <w:p w:rsidR="00A84029" w:rsidRDefault="00A84029" w:rsidP="00A84029">
      <w:pPr>
        <w:pStyle w:val="22"/>
        <w:framePr w:w="7606" w:h="1261" w:hRule="exact" w:wrap="none" w:vAnchor="page" w:hAnchor="page" w:x="631" w:y="10426"/>
        <w:numPr>
          <w:ilvl w:val="0"/>
          <w:numId w:val="1"/>
        </w:numPr>
        <w:shd w:val="clear" w:color="auto" w:fill="auto"/>
        <w:tabs>
          <w:tab w:val="left" w:pos="715"/>
          <w:tab w:val="left" w:pos="782"/>
          <w:tab w:val="left" w:pos="851"/>
        </w:tabs>
        <w:spacing w:before="0" w:after="0" w:line="190" w:lineRule="exact"/>
        <w:ind w:left="426" w:right="801"/>
        <w:jc w:val="left"/>
      </w:pPr>
      <w:r>
        <w:t>Настоящее постановление вступает в силу со дня подписания.</w:t>
      </w:r>
    </w:p>
    <w:p w:rsidR="00420F33" w:rsidRDefault="00420F33">
      <w:pPr>
        <w:pStyle w:val="50"/>
        <w:framePr w:w="6605" w:h="394" w:hRule="exact" w:wrap="none" w:vAnchor="page" w:hAnchor="page" w:x="958" w:y="11394"/>
        <w:shd w:val="clear" w:color="auto" w:fill="auto"/>
        <w:spacing w:before="0" w:line="160" w:lineRule="exact"/>
        <w:ind w:left="1100"/>
      </w:pPr>
    </w:p>
    <w:p w:rsidR="00420F33" w:rsidRDefault="002E535D">
      <w:pPr>
        <w:pStyle w:val="22"/>
        <w:framePr w:w="6605" w:h="394" w:hRule="exact" w:wrap="none" w:vAnchor="page" w:hAnchor="page" w:x="958" w:y="11394"/>
        <w:shd w:val="clear" w:color="auto" w:fill="auto"/>
        <w:spacing w:before="0" w:after="0" w:line="180" w:lineRule="exact"/>
        <w:ind w:right="4080"/>
      </w:pPr>
      <w:r>
        <w:t>Глава Солнцевского района</w:t>
      </w:r>
    </w:p>
    <w:p w:rsidR="00420F33" w:rsidRDefault="00420F33">
      <w:pPr>
        <w:framePr w:wrap="none" w:vAnchor="page" w:hAnchor="page" w:x="5134" w:y="11445"/>
      </w:pPr>
    </w:p>
    <w:p w:rsidR="00420F33" w:rsidRDefault="00A84029">
      <w:pPr>
        <w:pStyle w:val="22"/>
        <w:framePr w:wrap="none" w:vAnchor="page" w:hAnchor="page" w:x="6440" w:y="11581"/>
        <w:shd w:val="clear" w:color="auto" w:fill="auto"/>
        <w:spacing w:before="0" w:after="0" w:line="180" w:lineRule="exact"/>
        <w:jc w:val="left"/>
      </w:pPr>
      <w:r>
        <w:t>Г.</w:t>
      </w:r>
      <w:r w:rsidR="002E535D">
        <w:t>.Д. Енютин</w:t>
      </w:r>
    </w:p>
    <w:p w:rsidR="00420F33" w:rsidRDefault="00420F33">
      <w:pPr>
        <w:rPr>
          <w:sz w:val="2"/>
          <w:szCs w:val="2"/>
        </w:rPr>
        <w:sectPr w:rsidR="00420F33">
          <w:pgSz w:w="9115" w:h="1221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0F33" w:rsidRDefault="00A8402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687070</wp:posOffset>
                </wp:positionH>
                <wp:positionV relativeFrom="page">
                  <wp:posOffset>2679065</wp:posOffset>
                </wp:positionV>
                <wp:extent cx="3639185" cy="0"/>
                <wp:effectExtent l="10795" t="12065" r="7620" b="698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639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9B6B2" id="AutoShape 6" o:spid="_x0000_s1026" type="#_x0000_t32" style="position:absolute;margin-left:54.1pt;margin-top:210.95pt;width:286.5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" filled="t" strokeweight=".3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20F33" w:rsidRDefault="002E535D">
      <w:pPr>
        <w:pStyle w:val="90"/>
        <w:framePr w:w="15350" w:h="1639" w:hRule="exact" w:wrap="none" w:vAnchor="page" w:hAnchor="page" w:x="1016" w:y="190"/>
        <w:shd w:val="clear" w:color="auto" w:fill="auto"/>
      </w:pPr>
      <w:r>
        <w:t>Приложение №1</w:t>
      </w:r>
    </w:p>
    <w:p w:rsidR="00420F33" w:rsidRDefault="002E535D">
      <w:pPr>
        <w:pStyle w:val="80"/>
        <w:framePr w:w="15350" w:h="1639" w:hRule="exact" w:wrap="none" w:vAnchor="page" w:hAnchor="page" w:x="1016" w:y="190"/>
        <w:shd w:val="clear" w:color="auto" w:fill="auto"/>
        <w:spacing w:line="226" w:lineRule="exact"/>
        <w:ind w:left="11060" w:right="440" w:firstLine="0"/>
        <w:jc w:val="right"/>
      </w:pPr>
      <w:r>
        <w:t xml:space="preserve">к </w:t>
      </w:r>
      <w:r>
        <w:t>административному регламенту по исполнению муниципальной функции «Осуществление муниципального контроля в области торговой деятельности на территории муниципального района «Солнцевский район»</w:t>
      </w:r>
    </w:p>
    <w:p w:rsidR="00420F33" w:rsidRDefault="002E535D">
      <w:pPr>
        <w:pStyle w:val="80"/>
        <w:framePr w:w="15350" w:h="1639" w:hRule="exact" w:wrap="none" w:vAnchor="page" w:hAnchor="page" w:x="1016" w:y="190"/>
        <w:shd w:val="clear" w:color="auto" w:fill="auto"/>
        <w:spacing w:line="226" w:lineRule="exact"/>
        <w:ind w:right="440" w:firstLine="0"/>
        <w:jc w:val="right"/>
      </w:pPr>
      <w:r>
        <w:t>Курской области</w:t>
      </w:r>
    </w:p>
    <w:p w:rsidR="00420F33" w:rsidRDefault="002E535D">
      <w:pPr>
        <w:pStyle w:val="80"/>
        <w:framePr w:w="15350" w:h="725" w:hRule="exact" w:wrap="none" w:vAnchor="page" w:hAnchor="page" w:x="1016" w:y="2976"/>
        <w:shd w:val="clear" w:color="auto" w:fill="auto"/>
        <w:spacing w:line="223" w:lineRule="exact"/>
        <w:ind w:left="560" w:firstLine="0"/>
        <w:jc w:val="center"/>
      </w:pPr>
      <w:r>
        <w:t>ФОРМА</w:t>
      </w:r>
    </w:p>
    <w:p w:rsidR="00420F33" w:rsidRDefault="002E535D">
      <w:pPr>
        <w:pStyle w:val="80"/>
        <w:framePr w:w="15350" w:h="725" w:hRule="exact" w:wrap="none" w:vAnchor="page" w:hAnchor="page" w:x="1016" w:y="2976"/>
        <w:shd w:val="clear" w:color="auto" w:fill="auto"/>
        <w:spacing w:line="223" w:lineRule="exact"/>
        <w:ind w:left="560" w:firstLine="0"/>
        <w:jc w:val="center"/>
      </w:pPr>
      <w:r>
        <w:t>ЕЖЕГОДНОГО ПЛАНА ПРОВЕДЕНИЯ ПЛАНОВЫХ ПРОВЕ</w:t>
      </w:r>
      <w:r>
        <w:t>РОК ЮРИДИЧЕСКИХ ЛИЦ</w:t>
      </w:r>
      <w:r>
        <w:br/>
        <w:t>И ИНДИВИДУАЛЬНЫХ ПРЕДПРИНИМАТЕЛЕЙ</w:t>
      </w:r>
    </w:p>
    <w:p w:rsidR="00420F33" w:rsidRDefault="002E535D">
      <w:pPr>
        <w:pStyle w:val="25"/>
        <w:framePr w:w="15350" w:h="605" w:hRule="exact" w:wrap="none" w:vAnchor="page" w:hAnchor="page" w:x="1016" w:y="3932"/>
        <w:shd w:val="clear" w:color="auto" w:fill="auto"/>
        <w:spacing w:before="0"/>
      </w:pPr>
      <w:bookmarkStart w:id="2" w:name="bookmark2"/>
      <w:r>
        <w:rPr>
          <w:rStyle w:val="26"/>
          <w:b/>
          <w:bCs/>
        </w:rPr>
        <w:t>Администрация Солнцевского района Курской области</w:t>
      </w:r>
      <w:bookmarkEnd w:id="2"/>
    </w:p>
    <w:p w:rsidR="00420F33" w:rsidRDefault="002E535D">
      <w:pPr>
        <w:pStyle w:val="80"/>
        <w:framePr w:w="15350" w:h="605" w:hRule="exact" w:wrap="none" w:vAnchor="page" w:hAnchor="page" w:x="1016" w:y="3932"/>
        <w:shd w:val="clear" w:color="auto" w:fill="auto"/>
        <w:spacing w:line="266" w:lineRule="exact"/>
        <w:ind w:left="540" w:firstLine="0"/>
      </w:pPr>
      <w:r>
        <w:t>(наименование органа муниципального контроля)</w:t>
      </w:r>
    </w:p>
    <w:p w:rsidR="00420F33" w:rsidRDefault="002E535D">
      <w:pPr>
        <w:pStyle w:val="20"/>
        <w:framePr w:wrap="none" w:vAnchor="page" w:hAnchor="page" w:x="14734" w:y="4812"/>
        <w:shd w:val="clear" w:color="auto" w:fill="auto"/>
        <w:spacing w:line="190" w:lineRule="exact"/>
      </w:pPr>
      <w:r>
        <w:t>УТВЕРЖДЕН</w:t>
      </w:r>
    </w:p>
    <w:p w:rsidR="00420F33" w:rsidRDefault="002E535D">
      <w:pPr>
        <w:pStyle w:val="32"/>
        <w:framePr w:w="3283" w:h="348" w:hRule="exact" w:wrap="none" w:vAnchor="page" w:hAnchor="page" w:x="12738" w:y="5689"/>
        <w:shd w:val="clear" w:color="auto" w:fill="auto"/>
        <w:tabs>
          <w:tab w:val="left" w:pos="977"/>
        </w:tabs>
      </w:pPr>
      <w:r>
        <w:rPr>
          <w:rStyle w:val="3ArialUnicodeMS75pt1pt"/>
        </w:rPr>
        <w:t>.,</w:t>
      </w:r>
      <w:r>
        <w:rPr>
          <w:rStyle w:val="3ArialUnicodeMS75pt1pt"/>
        </w:rPr>
        <w:tab/>
      </w:r>
      <w:r>
        <w:t>Оопни,,</w:t>
      </w:r>
      <w:r>
        <w:rPr>
          <w:rStyle w:val="3ArialUnicodeMS75pt1pt"/>
        </w:rPr>
        <w:t xml:space="preserve"> </w:t>
      </w:r>
      <w:r>
        <w:rPr>
          <w:rStyle w:val="3ArialUnicodeMS75pt1pt"/>
          <w:vertAlign w:val="subscript"/>
        </w:rPr>
        <w:t>х</w:t>
      </w:r>
    </w:p>
    <w:p w:rsidR="00420F33" w:rsidRDefault="002E535D">
      <w:pPr>
        <w:pStyle w:val="a9"/>
        <w:framePr w:w="3283" w:h="348" w:hRule="exact" w:wrap="none" w:vAnchor="page" w:hAnchor="page" w:x="12738" w:y="5689"/>
        <w:shd w:val="clear" w:color="auto" w:fill="auto"/>
      </w:pPr>
      <w:r>
        <w:t>(фамилия, инициалы и пеались руководителя)</w:t>
      </w:r>
    </w:p>
    <w:p w:rsidR="00420F33" w:rsidRDefault="002E535D">
      <w:pPr>
        <w:pStyle w:val="20"/>
        <w:framePr w:w="3283" w:h="257" w:hRule="exact" w:wrap="none" w:vAnchor="page" w:hAnchor="page" w:x="12738" w:y="6233"/>
        <w:shd w:val="clear" w:color="auto" w:fill="auto"/>
        <w:spacing w:line="190" w:lineRule="exact"/>
        <w:ind w:left="701"/>
      </w:pPr>
      <w:r>
        <w:t>' от</w:t>
      </w:r>
      <w:r w:rsidR="00A84029">
        <w:t>28.10.</w:t>
      </w:r>
      <w:r>
        <w:t>2020г.</w:t>
      </w:r>
    </w:p>
    <w:p w:rsidR="00420F33" w:rsidRDefault="002E535D">
      <w:pPr>
        <w:pStyle w:val="25"/>
        <w:framePr w:w="5261" w:h="863" w:hRule="exact" w:wrap="none" w:vAnchor="page" w:hAnchor="page" w:x="5768" w:y="6707"/>
        <w:shd w:val="clear" w:color="auto" w:fill="auto"/>
        <w:spacing w:before="0"/>
        <w:jc w:val="center"/>
      </w:pPr>
      <w:bookmarkStart w:id="3" w:name="bookmark3"/>
      <w:r>
        <w:t>ПЛАН</w:t>
      </w:r>
      <w:bookmarkEnd w:id="3"/>
    </w:p>
    <w:p w:rsidR="00420F33" w:rsidRDefault="002E535D">
      <w:pPr>
        <w:pStyle w:val="25"/>
        <w:framePr w:w="5261" w:h="863" w:hRule="exact" w:wrap="none" w:vAnchor="page" w:hAnchor="page" w:x="5768" w:y="6707"/>
        <w:shd w:val="clear" w:color="auto" w:fill="auto"/>
        <w:spacing w:before="0"/>
        <w:jc w:val="both"/>
      </w:pPr>
      <w:bookmarkStart w:id="4" w:name="bookmark4"/>
      <w:r>
        <w:t xml:space="preserve">проведения </w:t>
      </w:r>
      <w:r>
        <w:t>плановых проверок юридических лиц и индивидуальных предпринимателей на 2021 г.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4"/>
        <w:gridCol w:w="893"/>
        <w:gridCol w:w="1003"/>
        <w:gridCol w:w="859"/>
        <w:gridCol w:w="1138"/>
        <w:gridCol w:w="850"/>
        <w:gridCol w:w="734"/>
      </w:tblGrid>
      <w:tr w:rsidR="00420F3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Наименование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Адреса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ind w:left="200"/>
              <w:jc w:val="left"/>
            </w:pPr>
            <w:r>
              <w:rPr>
                <w:rStyle w:val="275pt"/>
                <w:b/>
                <w:bCs/>
              </w:rPr>
              <w:t>Основной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Иденти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ind w:left="200"/>
              <w:jc w:val="left"/>
            </w:pPr>
            <w:r>
              <w:rPr>
                <w:rStyle w:val="275pt"/>
                <w:b/>
                <w:bCs/>
              </w:rPr>
              <w:t>Цель</w:t>
            </w: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юридического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государственн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фикаци</w:t>
            </w: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проведе</w:t>
            </w: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лица (филиала.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ый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онный</w:t>
            </w: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ния</w:t>
            </w: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предст</w:t>
            </w:r>
            <w:bookmarkStart w:id="5" w:name="_GoBack"/>
            <w:bookmarkEnd w:id="5"/>
            <w:r>
              <w:rPr>
                <w:rStyle w:val="275pt"/>
                <w:b/>
                <w:bCs/>
              </w:rPr>
              <w:t>авительс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регистрацион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номер</w:t>
            </w: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проверк</w:t>
            </w: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тва.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место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место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места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ind w:left="200"/>
              <w:jc w:val="left"/>
            </w:pPr>
            <w:r>
              <w:rPr>
                <w:rStyle w:val="275pt"/>
                <w:b/>
                <w:bCs/>
              </w:rPr>
              <w:t>ный номер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налого</w:t>
            </w: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и</w:t>
            </w: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обособленного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ind w:left="200"/>
              <w:jc w:val="left"/>
            </w:pPr>
            <w:r>
              <w:rPr>
                <w:rStyle w:val="275pt"/>
                <w:b/>
                <w:bCs/>
              </w:rPr>
              <w:t>(места)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(места)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нахожден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платель</w:t>
            </w: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ind w:right="260"/>
              <w:jc w:val="right"/>
            </w:pPr>
            <w:r>
              <w:rPr>
                <w:rStyle w:val="275pt"/>
                <w:b/>
                <w:bCs/>
              </w:rPr>
              <w:t>структурного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нахождени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фактическог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ия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щика</w:t>
            </w: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подразделения)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я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о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объектов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ind w:right="260"/>
              <w:jc w:val="right"/>
            </w:pPr>
            <w:r>
              <w:rPr>
                <w:rStyle w:val="275pt"/>
                <w:b/>
                <w:bCs/>
              </w:rPr>
              <w:t>(Юл, ф.и.о.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юридическ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осуществле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(2)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индивидуально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ого лица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ния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го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деятельност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предпринимате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и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ля (И! 1),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юридическо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деятельность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го лица.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  <w:b/>
                <w:bCs/>
              </w:rPr>
              <w:t>которого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6830" w:h="3197" w:wrap="none" w:vAnchor="page" w:hAnchor="page" w:x="85" w:y="7767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  <w:b/>
                <w:bCs/>
              </w:rPr>
              <w:t>индивидуал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6830" w:h="3197" w:wrap="none" w:vAnchor="page" w:hAnchor="page" w:x="85" w:y="7767"/>
              <w:rPr>
                <w:sz w:val="10"/>
                <w:szCs w:val="10"/>
              </w:rPr>
            </w:pPr>
          </w:p>
        </w:tc>
      </w:tr>
    </w:tbl>
    <w:p w:rsidR="00420F33" w:rsidRDefault="002E535D">
      <w:pPr>
        <w:pStyle w:val="101"/>
        <w:framePr w:wrap="none" w:vAnchor="page" w:hAnchor="page" w:x="7419" w:y="7810"/>
        <w:shd w:val="clear" w:color="auto" w:fill="auto"/>
        <w:spacing w:line="150" w:lineRule="exact"/>
      </w:pPr>
      <w:r>
        <w:t>Основание проведения проверки</w:t>
      </w:r>
    </w:p>
    <w:p w:rsidR="00420F33" w:rsidRDefault="002E535D">
      <w:pPr>
        <w:pStyle w:val="ab"/>
        <w:framePr w:w="970" w:h="2093" w:hRule="exact" w:wrap="none" w:vAnchor="page" w:hAnchor="page" w:x="6891" w:y="8739"/>
        <w:shd w:val="clear" w:color="auto" w:fill="auto"/>
        <w:ind w:left="16" w:firstLine="320"/>
      </w:pPr>
      <w:r>
        <w:t>дата</w:t>
      </w:r>
    </w:p>
    <w:p w:rsidR="00420F33" w:rsidRDefault="002E535D">
      <w:pPr>
        <w:pStyle w:val="ab"/>
        <w:framePr w:w="970" w:h="2093" w:hRule="exact" w:wrap="none" w:vAnchor="page" w:hAnchor="page" w:x="6891" w:y="8739"/>
        <w:shd w:val="clear" w:color="auto" w:fill="auto"/>
        <w:ind w:left="24" w:firstLine="0"/>
      </w:pPr>
      <w:r>
        <w:t>государстве</w:t>
      </w:r>
    </w:p>
    <w:p w:rsidR="00420F33" w:rsidRDefault="002E535D">
      <w:pPr>
        <w:pStyle w:val="ab"/>
        <w:framePr w:w="970" w:h="2093" w:hRule="exact" w:wrap="none" w:vAnchor="page" w:hAnchor="page" w:x="6891" w:y="8739"/>
        <w:shd w:val="clear" w:color="auto" w:fill="auto"/>
        <w:ind w:left="38" w:firstLine="0"/>
      </w:pPr>
      <w:r>
        <w:t>иной</w:t>
      </w:r>
    </w:p>
    <w:p w:rsidR="00420F33" w:rsidRDefault="002E535D">
      <w:pPr>
        <w:pStyle w:val="ab"/>
        <w:framePr w:w="970" w:h="2093" w:hRule="exact" w:wrap="none" w:vAnchor="page" w:hAnchor="page" w:x="6891" w:y="8739"/>
        <w:shd w:val="clear" w:color="auto" w:fill="auto"/>
        <w:ind w:left="38" w:right="20" w:firstLine="0"/>
        <w:jc w:val="center"/>
      </w:pPr>
      <w:r>
        <w:t>регистрации</w:t>
      </w:r>
      <w:r>
        <w:br/>
        <w:t>юридическо</w:t>
      </w:r>
      <w:r>
        <w:br/>
        <w:t>го лица,</w:t>
      </w:r>
      <w:r>
        <w:br/>
        <w:t>индивидуал</w:t>
      </w:r>
      <w:r>
        <w:br/>
        <w:t>ьного</w:t>
      </w:r>
    </w:p>
    <w:p w:rsidR="00420F33" w:rsidRDefault="002E535D">
      <w:pPr>
        <w:pStyle w:val="ab"/>
        <w:framePr w:w="970" w:h="2093" w:hRule="exact" w:wrap="none" w:vAnchor="page" w:hAnchor="page" w:x="6891" w:y="8739"/>
        <w:shd w:val="clear" w:color="auto" w:fill="auto"/>
        <w:ind w:left="320"/>
      </w:pPr>
      <w:r>
        <w:t>предприним</w:t>
      </w:r>
    </w:p>
    <w:p w:rsidR="00420F33" w:rsidRDefault="002E535D">
      <w:pPr>
        <w:pStyle w:val="ab"/>
        <w:framePr w:w="970" w:h="2093" w:hRule="exact" w:wrap="none" w:vAnchor="page" w:hAnchor="page" w:x="6891" w:y="8739"/>
        <w:shd w:val="clear" w:color="auto" w:fill="auto"/>
        <w:ind w:left="320" w:firstLine="0"/>
      </w:pPr>
      <w:r>
        <w:t>ателя</w:t>
      </w:r>
    </w:p>
    <w:p w:rsidR="00420F33" w:rsidRDefault="002E535D">
      <w:pPr>
        <w:pStyle w:val="101"/>
        <w:framePr w:w="653" w:h="1474" w:hRule="exact" w:wrap="none" w:vAnchor="page" w:hAnchor="page" w:x="7890" w:y="8614"/>
        <w:shd w:val="clear" w:color="auto" w:fill="auto"/>
        <w:spacing w:line="204" w:lineRule="exact"/>
        <w:ind w:firstLine="220"/>
      </w:pPr>
      <w:r>
        <w:t xml:space="preserve">дата окончан ия последи ей </w:t>
      </w:r>
      <w:r>
        <w:t>проверк и</w:t>
      </w:r>
    </w:p>
    <w:p w:rsidR="00420F33" w:rsidRDefault="002E535D">
      <w:pPr>
        <w:pStyle w:val="101"/>
        <w:framePr w:w="931" w:h="2299" w:hRule="exact" w:wrap="none" w:vAnchor="page" w:hAnchor="page" w:x="8638" w:y="8672"/>
        <w:shd w:val="clear" w:color="auto" w:fill="auto"/>
        <w:spacing w:line="204" w:lineRule="exact"/>
        <w:jc w:val="center"/>
      </w:pPr>
      <w:r>
        <w:t>дата начала</w:t>
      </w:r>
      <w:r>
        <w:br/>
        <w:t>осуществле</w:t>
      </w:r>
      <w:r>
        <w:br/>
        <w:t>ния</w:t>
      </w:r>
    </w:p>
    <w:p w:rsidR="00420F33" w:rsidRDefault="002E535D">
      <w:pPr>
        <w:pStyle w:val="101"/>
        <w:framePr w:w="931" w:h="2299" w:hRule="exact" w:wrap="none" w:vAnchor="page" w:hAnchor="page" w:x="8638" w:y="8672"/>
        <w:shd w:val="clear" w:color="auto" w:fill="auto"/>
        <w:spacing w:line="204" w:lineRule="exact"/>
        <w:jc w:val="center"/>
      </w:pPr>
      <w:r>
        <w:t>юридически</w:t>
      </w:r>
      <w:r>
        <w:br/>
        <w:t>м лицом,</w:t>
      </w:r>
      <w:r>
        <w:br/>
        <w:t>индивидуал</w:t>
      </w:r>
      <w:r>
        <w:br/>
        <w:t>ьным</w:t>
      </w:r>
    </w:p>
    <w:p w:rsidR="00420F33" w:rsidRDefault="002E535D">
      <w:pPr>
        <w:pStyle w:val="101"/>
        <w:framePr w:w="931" w:h="2299" w:hRule="exact" w:wrap="none" w:vAnchor="page" w:hAnchor="page" w:x="8638" w:y="8672"/>
        <w:shd w:val="clear" w:color="auto" w:fill="auto"/>
        <w:spacing w:line="204" w:lineRule="exact"/>
        <w:jc w:val="center"/>
      </w:pPr>
      <w:r>
        <w:t>предприним</w:t>
      </w:r>
      <w:r>
        <w:br/>
        <w:t>ателем</w:t>
      </w:r>
      <w:r>
        <w:br/>
        <w:t>деятельност</w:t>
      </w:r>
      <w:r>
        <w:br/>
        <w:t>и в</w:t>
      </w:r>
    </w:p>
    <w:p w:rsidR="00420F33" w:rsidRDefault="002E535D">
      <w:pPr>
        <w:pStyle w:val="80"/>
        <w:framePr w:w="835" w:h="2153" w:hRule="exact" w:wrap="none" w:vAnchor="page" w:hAnchor="page" w:x="9608" w:y="8725"/>
        <w:shd w:val="clear" w:color="auto" w:fill="auto"/>
        <w:spacing w:line="228" w:lineRule="exact"/>
        <w:ind w:firstLine="0"/>
        <w:jc w:val="center"/>
      </w:pPr>
      <w:r>
        <w:t>иные</w:t>
      </w:r>
      <w:r>
        <w:br/>
        <w:t>основани</w:t>
      </w:r>
      <w:r>
        <w:br/>
        <w:t>я в</w:t>
      </w:r>
    </w:p>
    <w:p w:rsidR="00420F33" w:rsidRDefault="002E535D">
      <w:pPr>
        <w:pStyle w:val="80"/>
        <w:framePr w:w="835" w:h="2153" w:hRule="exact" w:wrap="none" w:vAnchor="page" w:hAnchor="page" w:x="9608" w:y="8725"/>
        <w:shd w:val="clear" w:color="auto" w:fill="auto"/>
        <w:spacing w:line="228" w:lineRule="exact"/>
        <w:ind w:firstLine="0"/>
        <w:jc w:val="center"/>
      </w:pPr>
      <w:r>
        <w:t>соответст</w:t>
      </w:r>
      <w:r>
        <w:br/>
        <w:t>вии с</w:t>
      </w:r>
      <w:r>
        <w:br/>
        <w:t>федераль</w:t>
      </w:r>
      <w:r>
        <w:br/>
        <w:t>ным</w:t>
      </w:r>
    </w:p>
    <w:p w:rsidR="00420F33" w:rsidRDefault="002E535D">
      <w:pPr>
        <w:pStyle w:val="80"/>
        <w:framePr w:w="835" w:h="2153" w:hRule="exact" w:wrap="none" w:vAnchor="page" w:hAnchor="page" w:x="9608" w:y="8725"/>
        <w:shd w:val="clear" w:color="auto" w:fill="auto"/>
        <w:spacing w:line="228" w:lineRule="exact"/>
        <w:ind w:firstLine="0"/>
      </w:pPr>
      <w:r>
        <w:t>законом</w:t>
      </w:r>
    </w:p>
    <w:p w:rsidR="00420F33" w:rsidRDefault="002E535D">
      <w:pPr>
        <w:pStyle w:val="80"/>
        <w:framePr w:w="835" w:h="2153" w:hRule="exact" w:wrap="none" w:vAnchor="page" w:hAnchor="page" w:x="9608" w:y="8725"/>
        <w:shd w:val="clear" w:color="auto" w:fill="auto"/>
        <w:spacing w:line="190" w:lineRule="exact"/>
        <w:ind w:firstLine="0"/>
        <w:jc w:val="center"/>
      </w:pPr>
      <w:r>
        <w:t>(3)</w:t>
      </w:r>
    </w:p>
    <w:p w:rsidR="00420F33" w:rsidRDefault="002E535D">
      <w:pPr>
        <w:pStyle w:val="80"/>
        <w:framePr w:w="806" w:h="1599" w:hRule="exact" w:wrap="none" w:vAnchor="page" w:hAnchor="page" w:x="10453" w:y="7808"/>
        <w:shd w:val="clear" w:color="auto" w:fill="auto"/>
        <w:spacing w:line="228" w:lineRule="exact"/>
        <w:ind w:left="260" w:firstLine="0"/>
      </w:pPr>
      <w:r>
        <w:t>Дата</w:t>
      </w:r>
    </w:p>
    <w:p w:rsidR="00420F33" w:rsidRDefault="002E535D">
      <w:pPr>
        <w:pStyle w:val="80"/>
        <w:framePr w:w="806" w:h="1599" w:hRule="exact" w:wrap="none" w:vAnchor="page" w:hAnchor="page" w:x="10453" w:y="7808"/>
        <w:shd w:val="clear" w:color="auto" w:fill="auto"/>
        <w:spacing w:line="228" w:lineRule="exact"/>
        <w:ind w:left="160" w:firstLine="0"/>
      </w:pPr>
      <w:r>
        <w:t>начала</w:t>
      </w:r>
    </w:p>
    <w:p w:rsidR="00420F33" w:rsidRDefault="002E535D">
      <w:pPr>
        <w:pStyle w:val="80"/>
        <w:framePr w:w="806" w:h="1599" w:hRule="exact" w:wrap="none" w:vAnchor="page" w:hAnchor="page" w:x="10453" w:y="7808"/>
        <w:shd w:val="clear" w:color="auto" w:fill="auto"/>
        <w:spacing w:after="27" w:line="228" w:lineRule="exact"/>
        <w:ind w:firstLine="0"/>
      </w:pPr>
      <w:r>
        <w:t>проведен</w:t>
      </w:r>
    </w:p>
    <w:p w:rsidR="00420F33" w:rsidRDefault="002E535D">
      <w:pPr>
        <w:pStyle w:val="80"/>
        <w:framePr w:w="806" w:h="1599" w:hRule="exact" w:wrap="none" w:vAnchor="page" w:hAnchor="page" w:x="10453" w:y="7808"/>
        <w:shd w:val="clear" w:color="auto" w:fill="auto"/>
        <w:spacing w:line="269" w:lineRule="exact"/>
        <w:ind w:right="40" w:firstLine="0"/>
        <w:jc w:val="center"/>
      </w:pPr>
      <w:r>
        <w:t>ия</w:t>
      </w:r>
    </w:p>
    <w:p w:rsidR="00420F33" w:rsidRDefault="002E535D">
      <w:pPr>
        <w:pStyle w:val="80"/>
        <w:framePr w:w="806" w:h="1599" w:hRule="exact" w:wrap="none" w:vAnchor="page" w:hAnchor="page" w:x="10453" w:y="7808"/>
        <w:shd w:val="clear" w:color="auto" w:fill="auto"/>
        <w:spacing w:line="269" w:lineRule="exact"/>
        <w:ind w:firstLine="0"/>
      </w:pPr>
      <w:r>
        <w:t>проверки</w:t>
      </w:r>
    </w:p>
    <w:p w:rsidR="00420F33" w:rsidRDefault="002E535D">
      <w:pPr>
        <w:pStyle w:val="80"/>
        <w:framePr w:w="806" w:h="1599" w:hRule="exact" w:wrap="none" w:vAnchor="page" w:hAnchor="page" w:x="10453" w:y="7808"/>
        <w:shd w:val="clear" w:color="auto" w:fill="auto"/>
        <w:spacing w:line="269" w:lineRule="exact"/>
        <w:ind w:right="40" w:firstLine="0"/>
        <w:jc w:val="center"/>
      </w:pPr>
      <w:r>
        <w:t>(4)</w:t>
      </w:r>
    </w:p>
    <w:p w:rsidR="00420F33" w:rsidRDefault="002E535D">
      <w:pPr>
        <w:pStyle w:val="80"/>
        <w:framePr w:w="1488" w:h="727" w:hRule="exact" w:wrap="none" w:vAnchor="page" w:hAnchor="page" w:x="11298" w:y="7812"/>
        <w:shd w:val="clear" w:color="auto" w:fill="auto"/>
        <w:spacing w:line="226" w:lineRule="exact"/>
        <w:ind w:left="400"/>
      </w:pPr>
      <w:r>
        <w:t>Срок проведения плановой проверки</w:t>
      </w:r>
    </w:p>
    <w:p w:rsidR="00420F33" w:rsidRDefault="002E535D">
      <w:pPr>
        <w:pStyle w:val="80"/>
        <w:framePr w:w="634" w:h="491" w:hRule="exact" w:wrap="none" w:vAnchor="page" w:hAnchor="page" w:x="11298" w:y="8622"/>
        <w:shd w:val="clear" w:color="auto" w:fill="auto"/>
        <w:spacing w:line="226" w:lineRule="exact"/>
        <w:ind w:firstLine="0"/>
        <w:jc w:val="both"/>
      </w:pPr>
      <w:r>
        <w:t>рабочи х дней</w:t>
      </w:r>
    </w:p>
    <w:p w:rsidR="00420F33" w:rsidRDefault="002E535D">
      <w:pPr>
        <w:pStyle w:val="80"/>
        <w:framePr w:w="864" w:h="2080" w:hRule="exact" w:wrap="none" w:vAnchor="page" w:hAnchor="page" w:x="11979" w:y="8756"/>
        <w:shd w:val="clear" w:color="auto" w:fill="auto"/>
        <w:spacing w:line="226" w:lineRule="exact"/>
        <w:ind w:firstLine="0"/>
        <w:jc w:val="center"/>
      </w:pPr>
      <w:r>
        <w:t>рабочих</w:t>
      </w:r>
      <w:r>
        <w:br/>
        <w:t>часов</w:t>
      </w:r>
      <w:r>
        <w:br/>
        <w:t>(для</w:t>
      </w:r>
      <w:r>
        <w:br/>
        <w:t>малого и</w:t>
      </w:r>
      <w:r>
        <w:br/>
        <w:t>среднего</w:t>
      </w:r>
      <w:r>
        <w:br/>
        <w:t>предприн</w:t>
      </w:r>
      <w:r>
        <w:br/>
        <w:t>им ателье</w:t>
      </w:r>
      <w:r>
        <w:br/>
        <w:t>тва и</w:t>
      </w:r>
      <w:r>
        <w:br/>
        <w:t>микропре</w:t>
      </w:r>
    </w:p>
    <w:p w:rsidR="00420F33" w:rsidRDefault="002E535D">
      <w:pPr>
        <w:pStyle w:val="80"/>
        <w:framePr w:w="979" w:h="2223" w:hRule="exact" w:wrap="none" w:vAnchor="page" w:hAnchor="page" w:x="12843" w:y="7817"/>
        <w:shd w:val="clear" w:color="auto" w:fill="auto"/>
        <w:spacing w:after="116" w:line="223" w:lineRule="exact"/>
        <w:ind w:left="19" w:right="19" w:firstLine="0"/>
        <w:jc w:val="center"/>
      </w:pPr>
      <w:r>
        <w:t>Форма</w:t>
      </w:r>
      <w:r>
        <w:br/>
        <w:t>проведени</w:t>
      </w:r>
      <w:r>
        <w:br/>
        <w:t>я проверки</w:t>
      </w:r>
    </w:p>
    <w:p w:rsidR="00420F33" w:rsidRDefault="002E535D">
      <w:pPr>
        <w:pStyle w:val="80"/>
        <w:framePr w:w="979" w:h="2223" w:hRule="exact" w:wrap="none" w:vAnchor="page" w:hAnchor="page" w:x="12843" w:y="7817"/>
        <w:shd w:val="clear" w:color="auto" w:fill="auto"/>
        <w:spacing w:line="228" w:lineRule="exact"/>
        <w:ind w:firstLine="0"/>
        <w:jc w:val="center"/>
      </w:pPr>
      <w:r>
        <w:t>(документа</w:t>
      </w:r>
    </w:p>
    <w:p w:rsidR="00420F33" w:rsidRDefault="002E535D">
      <w:pPr>
        <w:pStyle w:val="80"/>
        <w:framePr w:w="979" w:h="2223" w:hRule="exact" w:wrap="none" w:vAnchor="page" w:hAnchor="page" w:x="12843" w:y="7817"/>
        <w:shd w:val="clear" w:color="auto" w:fill="auto"/>
        <w:spacing w:line="228" w:lineRule="exact"/>
        <w:ind w:left="29" w:right="38" w:firstLine="0"/>
        <w:jc w:val="center"/>
      </w:pPr>
      <w:r>
        <w:t>рная,</w:t>
      </w:r>
      <w:r>
        <w:br/>
        <w:t>выездная,</w:t>
      </w:r>
      <w:r>
        <w:br/>
        <w:t>документа</w:t>
      </w:r>
      <w:r>
        <w:br/>
        <w:t>рная и</w:t>
      </w:r>
      <w:r>
        <w:br/>
        <w:t>выездная)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line="228" w:lineRule="exact"/>
        <w:ind w:left="160" w:firstLine="0"/>
      </w:pPr>
      <w:r>
        <w:t>аимен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line="228" w:lineRule="exact"/>
        <w:ind w:left="10" w:firstLine="0"/>
      </w:pPr>
      <w:r>
        <w:t>ование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after="58" w:line="228" w:lineRule="exact"/>
        <w:ind w:left="10" w:firstLine="0"/>
      </w:pPr>
      <w:r>
        <w:t>органа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line="230" w:lineRule="exact"/>
        <w:ind w:left="20" w:right="9" w:firstLine="0"/>
        <w:jc w:val="center"/>
      </w:pPr>
      <w:r>
        <w:t>государ</w:t>
      </w:r>
      <w:r>
        <w:br/>
        <w:t>ственно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line="230" w:lineRule="exact"/>
        <w:ind w:left="260" w:right="9" w:firstLine="0"/>
        <w:jc w:val="center"/>
      </w:pPr>
      <w:r>
        <w:t>го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line="230" w:lineRule="exact"/>
        <w:ind w:left="20" w:right="9" w:firstLine="0"/>
        <w:jc w:val="center"/>
      </w:pPr>
      <w:r>
        <w:t>контро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line="230" w:lineRule="exact"/>
        <w:ind w:left="250" w:right="9" w:firstLine="0"/>
        <w:jc w:val="center"/>
      </w:pPr>
      <w:r>
        <w:t>ля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line="230" w:lineRule="exact"/>
        <w:ind w:left="20" w:right="9" w:firstLine="0"/>
        <w:jc w:val="center"/>
      </w:pPr>
      <w:r>
        <w:t>(надзор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line="230" w:lineRule="exact"/>
        <w:ind w:left="250" w:right="9" w:firstLine="0"/>
        <w:jc w:val="center"/>
      </w:pPr>
      <w:r>
        <w:t>а),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line="209" w:lineRule="exact"/>
        <w:ind w:firstLine="0"/>
      </w:pPr>
      <w:r>
        <w:t>органа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line="209" w:lineRule="exact"/>
        <w:ind w:firstLine="0"/>
      </w:pPr>
      <w:r>
        <w:t>муници</w:t>
      </w:r>
    </w:p>
    <w:p w:rsidR="00420F33" w:rsidRDefault="002E535D">
      <w:pPr>
        <w:pStyle w:val="80"/>
        <w:framePr w:w="701" w:h="3082" w:hRule="exact" w:wrap="none" w:vAnchor="page" w:hAnchor="page" w:x="13813" w:y="7809"/>
        <w:shd w:val="clear" w:color="auto" w:fill="auto"/>
        <w:spacing w:line="209" w:lineRule="exact"/>
        <w:ind w:firstLine="0"/>
      </w:pPr>
      <w:r>
        <w:t>пальног</w:t>
      </w:r>
    </w:p>
    <w:p w:rsidR="00420F33" w:rsidRDefault="002E535D">
      <w:pPr>
        <w:pStyle w:val="80"/>
        <w:framePr w:w="998" w:h="3144" w:hRule="exact" w:wrap="none" w:vAnchor="page" w:hAnchor="page" w:x="14514" w:y="7813"/>
        <w:shd w:val="clear" w:color="auto" w:fill="auto"/>
        <w:spacing w:line="228" w:lineRule="exact"/>
        <w:ind w:firstLine="0"/>
        <w:jc w:val="center"/>
      </w:pPr>
      <w:r>
        <w:t>Информац</w:t>
      </w:r>
      <w:r>
        <w:br/>
        <w:t>ия о</w:t>
      </w:r>
    </w:p>
    <w:p w:rsidR="00420F33" w:rsidRDefault="002E535D">
      <w:pPr>
        <w:pStyle w:val="80"/>
        <w:framePr w:w="998" w:h="3144" w:hRule="exact" w:wrap="none" w:vAnchor="page" w:hAnchor="page" w:x="14514" w:y="7813"/>
        <w:shd w:val="clear" w:color="auto" w:fill="auto"/>
        <w:spacing w:after="60" w:line="228" w:lineRule="exact"/>
        <w:ind w:firstLine="0"/>
      </w:pPr>
      <w:r>
        <w:t>постановле</w:t>
      </w:r>
    </w:p>
    <w:p w:rsidR="00420F33" w:rsidRDefault="002E535D">
      <w:pPr>
        <w:pStyle w:val="80"/>
        <w:framePr w:w="998" w:h="3144" w:hRule="exact" w:wrap="none" w:vAnchor="page" w:hAnchor="page" w:x="14514" w:y="7813"/>
        <w:shd w:val="clear" w:color="auto" w:fill="auto"/>
        <w:spacing w:line="228" w:lineRule="exact"/>
        <w:ind w:firstLine="0"/>
        <w:jc w:val="center"/>
      </w:pPr>
      <w:r>
        <w:t>нии о</w:t>
      </w:r>
      <w:r>
        <w:br/>
        <w:t>назначени</w:t>
      </w:r>
      <w:r>
        <w:br/>
        <w:t>и</w:t>
      </w:r>
    </w:p>
    <w:p w:rsidR="00420F33" w:rsidRDefault="002E535D">
      <w:pPr>
        <w:pStyle w:val="80"/>
        <w:framePr w:w="998" w:h="3144" w:hRule="exact" w:wrap="none" w:vAnchor="page" w:hAnchor="page" w:x="14514" w:y="7813"/>
        <w:shd w:val="clear" w:color="auto" w:fill="auto"/>
        <w:spacing w:line="228" w:lineRule="exact"/>
        <w:ind w:firstLine="0"/>
      </w:pPr>
      <w:r>
        <w:t>администр</w:t>
      </w:r>
    </w:p>
    <w:p w:rsidR="00420F33" w:rsidRDefault="002E535D">
      <w:pPr>
        <w:pStyle w:val="80"/>
        <w:framePr w:w="998" w:h="3144" w:hRule="exact" w:wrap="none" w:vAnchor="page" w:hAnchor="page" w:x="14514" w:y="7813"/>
        <w:shd w:val="clear" w:color="auto" w:fill="auto"/>
        <w:spacing w:line="228" w:lineRule="exact"/>
        <w:ind w:firstLine="0"/>
      </w:pPr>
      <w:r>
        <w:t>ативного</w:t>
      </w:r>
    </w:p>
    <w:p w:rsidR="00420F33" w:rsidRDefault="002E535D">
      <w:pPr>
        <w:pStyle w:val="80"/>
        <w:framePr w:w="998" w:h="3144" w:hRule="exact" w:wrap="none" w:vAnchor="page" w:hAnchor="page" w:x="14514" w:y="7813"/>
        <w:shd w:val="clear" w:color="auto" w:fill="auto"/>
        <w:spacing w:line="228" w:lineRule="exact"/>
        <w:ind w:firstLine="0"/>
      </w:pPr>
      <w:r>
        <w:t>наказания</w:t>
      </w:r>
    </w:p>
    <w:p w:rsidR="00420F33" w:rsidRDefault="002E535D">
      <w:pPr>
        <w:pStyle w:val="110"/>
        <w:framePr w:w="998" w:h="3144" w:hRule="exact" w:wrap="none" w:vAnchor="page" w:hAnchor="page" w:x="14514" w:y="7813"/>
        <w:shd w:val="clear" w:color="auto" w:fill="auto"/>
      </w:pPr>
      <w:r>
        <w:t>или</w:t>
      </w:r>
    </w:p>
    <w:p w:rsidR="00420F33" w:rsidRDefault="002E535D">
      <w:pPr>
        <w:pStyle w:val="80"/>
        <w:framePr w:w="998" w:h="3144" w:hRule="exact" w:wrap="none" w:vAnchor="page" w:hAnchor="page" w:x="14514" w:y="7813"/>
        <w:shd w:val="clear" w:color="auto" w:fill="auto"/>
        <w:spacing w:line="228" w:lineRule="exact"/>
        <w:ind w:firstLine="0"/>
        <w:jc w:val="center"/>
      </w:pPr>
      <w:r>
        <w:t>решении о</w:t>
      </w:r>
      <w:r>
        <w:br/>
        <w:t>приостано</w:t>
      </w:r>
      <w:r>
        <w:br/>
        <w:t>влении и</w:t>
      </w:r>
    </w:p>
    <w:p w:rsidR="00420F33" w:rsidRDefault="002E535D">
      <w:pPr>
        <w:pStyle w:val="80"/>
        <w:framePr w:w="1066" w:h="3107" w:hRule="exact" w:wrap="none" w:vAnchor="page" w:hAnchor="page" w:x="15512" w:y="7815"/>
        <w:shd w:val="clear" w:color="auto" w:fill="auto"/>
        <w:spacing w:line="226" w:lineRule="exact"/>
        <w:ind w:firstLine="0"/>
      </w:pPr>
      <w:r>
        <w:t>Информаци</w:t>
      </w:r>
    </w:p>
    <w:p w:rsidR="00420F33" w:rsidRDefault="002E535D">
      <w:pPr>
        <w:pStyle w:val="80"/>
        <w:framePr w:w="1066" w:h="3107" w:hRule="exact" w:wrap="none" w:vAnchor="page" w:hAnchor="page" w:x="15512" w:y="7815"/>
        <w:shd w:val="clear" w:color="auto" w:fill="auto"/>
        <w:spacing w:line="226" w:lineRule="exact"/>
        <w:ind w:right="60" w:firstLine="0"/>
        <w:jc w:val="center"/>
      </w:pPr>
      <w:r>
        <w:t>о</w:t>
      </w:r>
    </w:p>
    <w:p w:rsidR="00420F33" w:rsidRDefault="002E535D">
      <w:pPr>
        <w:pStyle w:val="80"/>
        <w:framePr w:w="1066" w:h="3107" w:hRule="exact" w:wrap="none" w:vAnchor="page" w:hAnchor="page" w:x="15512" w:y="7815"/>
        <w:shd w:val="clear" w:color="auto" w:fill="auto"/>
        <w:spacing w:after="60" w:line="226" w:lineRule="exact"/>
        <w:ind w:firstLine="0"/>
      </w:pPr>
      <w:r>
        <w:t>присвоении</w:t>
      </w:r>
    </w:p>
    <w:p w:rsidR="00420F33" w:rsidRDefault="002E535D">
      <w:pPr>
        <w:pStyle w:val="80"/>
        <w:framePr w:w="1066" w:h="3107" w:hRule="exact" w:wrap="none" w:vAnchor="page" w:hAnchor="page" w:x="15512" w:y="7815"/>
        <w:shd w:val="clear" w:color="auto" w:fill="auto"/>
        <w:spacing w:line="226" w:lineRule="exact"/>
        <w:ind w:firstLine="0"/>
      </w:pPr>
      <w:r>
        <w:t>деятельност</w:t>
      </w:r>
    </w:p>
    <w:p w:rsidR="00420F33" w:rsidRDefault="002E535D">
      <w:pPr>
        <w:pStyle w:val="80"/>
        <w:framePr w:w="1066" w:h="3107" w:hRule="exact" w:wrap="none" w:vAnchor="page" w:hAnchor="page" w:x="15512" w:y="7815"/>
        <w:shd w:val="clear" w:color="auto" w:fill="auto"/>
        <w:spacing w:line="226" w:lineRule="exact"/>
        <w:ind w:right="60" w:firstLine="0"/>
        <w:jc w:val="center"/>
      </w:pPr>
      <w:r>
        <w:t>и</w:t>
      </w:r>
    </w:p>
    <w:p w:rsidR="00420F33" w:rsidRDefault="002E535D">
      <w:pPr>
        <w:pStyle w:val="80"/>
        <w:framePr w:w="1066" w:h="3107" w:hRule="exact" w:wrap="none" w:vAnchor="page" w:hAnchor="page" w:x="15512" w:y="7815"/>
        <w:shd w:val="clear" w:color="auto" w:fill="auto"/>
        <w:spacing w:line="226" w:lineRule="exact"/>
        <w:ind w:firstLine="0"/>
      </w:pPr>
      <w:r>
        <w:t>юридическ го лица и индивидуат но го</w:t>
      </w:r>
    </w:p>
    <w:p w:rsidR="00420F33" w:rsidRDefault="002E535D">
      <w:pPr>
        <w:pStyle w:val="80"/>
        <w:framePr w:w="1066" w:h="3107" w:hRule="exact" w:wrap="none" w:vAnchor="page" w:hAnchor="page" w:x="15512" w:y="7815"/>
        <w:shd w:val="clear" w:color="auto" w:fill="auto"/>
        <w:spacing w:line="226" w:lineRule="exact"/>
        <w:ind w:firstLine="0"/>
      </w:pPr>
      <w:r>
        <w:t>предприни!\ ателя определенн й категори I</w:t>
      </w:r>
    </w:p>
    <w:p w:rsidR="00420F33" w:rsidRDefault="00A84029">
      <w:pPr>
        <w:rPr>
          <w:sz w:val="2"/>
          <w:szCs w:val="2"/>
        </w:rPr>
        <w:sectPr w:rsidR="00420F3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page">
              <wp:posOffset>7197725</wp:posOffset>
            </wp:positionH>
            <wp:positionV relativeFrom="page">
              <wp:posOffset>2825115</wp:posOffset>
            </wp:positionV>
            <wp:extent cx="3437890" cy="859790"/>
            <wp:effectExtent l="0" t="0" r="0" b="0"/>
            <wp:wrapNone/>
            <wp:docPr id="4" name="Рисунок 4" descr="C:\Users\User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page">
              <wp:posOffset>8203565</wp:posOffset>
            </wp:positionH>
            <wp:positionV relativeFrom="page">
              <wp:posOffset>4086860</wp:posOffset>
            </wp:positionV>
            <wp:extent cx="1505585" cy="999490"/>
            <wp:effectExtent l="0" t="0" r="0" b="0"/>
            <wp:wrapNone/>
            <wp:docPr id="5" name="Рисунок 5" descr="C:\Users\User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"/>
        <w:gridCol w:w="1306"/>
        <w:gridCol w:w="893"/>
        <w:gridCol w:w="1003"/>
        <w:gridCol w:w="850"/>
        <w:gridCol w:w="1128"/>
        <w:gridCol w:w="854"/>
        <w:gridCol w:w="710"/>
        <w:gridCol w:w="917"/>
      </w:tblGrid>
      <w:tr w:rsidR="00420F3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  <w:rPr>
                <w:sz w:val="10"/>
                <w:szCs w:val="10"/>
              </w:rPr>
            </w:pPr>
          </w:p>
        </w:tc>
        <w:tc>
          <w:tcPr>
            <w:tcW w:w="63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4992"/>
        </w:trPr>
        <w:tc>
          <w:tcPr>
            <w:tcW w:w="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202" w:lineRule="exact"/>
              <w:jc w:val="right"/>
            </w:pPr>
            <w:r>
              <w:rPr>
                <w:rStyle w:val="295pt"/>
              </w:rPr>
              <w:t xml:space="preserve">подлежит </w:t>
            </w:r>
            <w:r>
              <w:rPr>
                <w:rStyle w:val="295pt"/>
              </w:rPr>
              <w:t>проверке(1)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95pt"/>
              </w:rPr>
              <w:t>ьного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ArialUnicodeMS7pt"/>
              </w:rPr>
              <w:t>предприним а тел 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5395"/>
        </w:trPr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95pt"/>
              </w:rPr>
              <w:t>Аксенов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95pt"/>
              </w:rPr>
              <w:t>Игорь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6" w:lineRule="exact"/>
              <w:jc w:val="right"/>
            </w:pPr>
            <w:r>
              <w:rPr>
                <w:rStyle w:val="295pt"/>
              </w:rPr>
              <w:t>Вячеславович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6" w:lineRule="exact"/>
              <w:jc w:val="right"/>
            </w:pPr>
            <w:r>
              <w:rPr>
                <w:rStyle w:val="295pt"/>
              </w:rPr>
              <w:t>(индивидуаль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95pt"/>
              </w:rPr>
              <w:t>ный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6" w:lineRule="exact"/>
              <w:jc w:val="right"/>
            </w:pPr>
            <w:r>
              <w:rPr>
                <w:rStyle w:val="295pt"/>
              </w:rPr>
              <w:t>предпринима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95pt"/>
              </w:rPr>
              <w:t>гель)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95pt"/>
              </w:rPr>
              <w:t>Курская обл., п.Солнце во, ул. Иолодеж ная д.З, кв.4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1" w:lineRule="exact"/>
              <w:jc w:val="right"/>
            </w:pPr>
            <w:r>
              <w:rPr>
                <w:rStyle w:val="295pt"/>
              </w:rPr>
              <w:t>Курская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1" w:lineRule="exact"/>
              <w:jc w:val="right"/>
            </w:pPr>
            <w:r>
              <w:rPr>
                <w:rStyle w:val="295pt"/>
              </w:rPr>
              <w:t>обл.,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1" w:lineRule="exact"/>
            </w:pPr>
            <w:r>
              <w:rPr>
                <w:rStyle w:val="295pt"/>
              </w:rPr>
              <w:t>п.Солнцев о, ул.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3060" w:line="331" w:lineRule="exact"/>
            </w:pPr>
            <w:r>
              <w:rPr>
                <w:rStyle w:val="295pt"/>
              </w:rPr>
              <w:t>Октябрьск ая,д. 16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3060" w:after="0" w:line="190" w:lineRule="exact"/>
              <w:jc w:val="right"/>
            </w:pPr>
            <w:r>
              <w:rPr>
                <w:rStyle w:val="295pt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7853" w:h="10546" w:wrap="none" w:vAnchor="page" w:hAnchor="page" w:x="678" w:y="13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180" w:line="190" w:lineRule="exact"/>
              <w:jc w:val="left"/>
            </w:pPr>
            <w:r>
              <w:rPr>
                <w:rStyle w:val="295pt"/>
              </w:rPr>
              <w:t>30446I4204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180" w:after="0" w:line="190" w:lineRule="exact"/>
              <w:jc w:val="left"/>
            </w:pPr>
            <w:r>
              <w:rPr>
                <w:rStyle w:val="295pt"/>
              </w:rPr>
              <w:t>00020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180" w:line="190" w:lineRule="exact"/>
              <w:jc w:val="left"/>
            </w:pPr>
            <w:r>
              <w:rPr>
                <w:rStyle w:val="295pt"/>
              </w:rPr>
              <w:t>4672000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180" w:after="2640" w:line="190" w:lineRule="exact"/>
              <w:jc w:val="left"/>
            </w:pPr>
            <w:r>
              <w:rPr>
                <w:rStyle w:val="295pt"/>
              </w:rPr>
              <w:t>17290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2640" w:after="540" w:line="190" w:lineRule="exact"/>
              <w:jc w:val="right"/>
            </w:pPr>
            <w:r>
              <w:rPr>
                <w:rStyle w:val="295pt"/>
              </w:rPr>
              <w:t>г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540" w:after="0" w:line="331" w:lineRule="exact"/>
              <w:jc w:val="right"/>
            </w:pPr>
            <w:r>
              <w:rPr>
                <w:rStyle w:val="2ArialUnicodeMS7pt"/>
              </w:rPr>
              <w:t>а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1" w:lineRule="exact"/>
              <w:jc w:val="right"/>
            </w:pPr>
            <w:r>
              <w:rPr>
                <w:rStyle w:val="295pt"/>
              </w:rPr>
              <w:t>в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1" w:lineRule="exact"/>
              <w:jc w:val="right"/>
            </w:pPr>
            <w:r>
              <w:rPr>
                <w:rStyle w:val="2ArialUnicodeMS7pt"/>
              </w:rPr>
              <w:t>О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1" w:lineRule="exact"/>
              <w:jc w:val="right"/>
            </w:pPr>
            <w:r>
              <w:rPr>
                <w:rStyle w:val="295pt"/>
              </w:rPr>
              <w:t>т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31" w:lineRule="exact"/>
              <w:jc w:val="right"/>
            </w:pPr>
            <w:r>
              <w:rPr>
                <w:rStyle w:val="295pt"/>
              </w:rPr>
              <w:t>|й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Соблю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дение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требова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ний,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установ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пенных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муници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пальны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ArialNarrow8pt-1pt0"/>
              </w:rPr>
              <w:t>ли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Candara8pt"/>
              </w:rPr>
              <w:t>1</w:t>
            </w:r>
            <w:r>
              <w:rPr>
                <w:rStyle w:val="295pt"/>
              </w:rPr>
              <w:t>равов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ArialUnicodeMS7pt"/>
                <w:lang w:val="en-US" w:eastAsia="en-US" w:bidi="en-US"/>
              </w:rPr>
              <w:t>IMH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300" w:line="326" w:lineRule="exact"/>
              <w:jc w:val="left"/>
            </w:pPr>
            <w:r>
              <w:rPr>
                <w:rStyle w:val="295pt"/>
              </w:rPr>
              <w:t>ктами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300" w:after="180" w:line="190" w:lineRule="exact"/>
              <w:jc w:val="left"/>
            </w:pPr>
            <w:r>
              <w:rPr>
                <w:rStyle w:val="295pt"/>
              </w:rPr>
              <w:t>бласти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180" w:after="0" w:line="190" w:lineRule="exact"/>
              <w:jc w:val="left"/>
            </w:pPr>
            <w:r>
              <w:rPr>
                <w:rStyle w:val="295pt"/>
              </w:rPr>
              <w:t>оргово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0" w:after="240" w:line="190" w:lineRule="exact"/>
              <w:jc w:val="left"/>
            </w:pPr>
            <w:r>
              <w:rPr>
                <w:rStyle w:val="295pt"/>
              </w:rPr>
              <w:t>Ц) 04,2013</w:t>
            </w:r>
          </w:p>
          <w:p w:rsidR="00420F33" w:rsidRDefault="002E535D">
            <w:pPr>
              <w:pStyle w:val="22"/>
              <w:framePr w:w="7853" w:h="10546" w:wrap="none" w:vAnchor="page" w:hAnchor="page" w:x="678" w:y="131"/>
              <w:shd w:val="clear" w:color="auto" w:fill="auto"/>
              <w:spacing w:before="240" w:after="0" w:line="140" w:lineRule="exact"/>
              <w:jc w:val="left"/>
            </w:pPr>
            <w:r>
              <w:rPr>
                <w:rStyle w:val="2ArialUnicodeMS7pt"/>
              </w:rPr>
              <w:t>Г.</w:t>
            </w:r>
          </w:p>
        </w:tc>
      </w:tr>
    </w:tbl>
    <w:p w:rsidR="00420F33" w:rsidRDefault="00420F33">
      <w:pPr>
        <w:rPr>
          <w:sz w:val="2"/>
          <w:szCs w:val="2"/>
        </w:rPr>
        <w:sectPr w:rsidR="00420F33">
          <w:pgSz w:w="9115" w:h="12211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989"/>
        <w:gridCol w:w="859"/>
        <w:gridCol w:w="840"/>
        <w:gridCol w:w="701"/>
        <w:gridCol w:w="840"/>
        <w:gridCol w:w="989"/>
        <w:gridCol w:w="682"/>
        <w:gridCol w:w="984"/>
        <w:gridCol w:w="1262"/>
      </w:tblGrid>
      <w:tr w:rsidR="00420F33">
        <w:tblPrEx>
          <w:tblCellMar>
            <w:top w:w="0" w:type="dxa"/>
            <w:bottom w:w="0" w:type="dxa"/>
          </w:tblCellMar>
        </w:tblPrEx>
        <w:trPr>
          <w:trHeight w:hRule="exact" w:val="50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8933" w:h="10469" w:wrap="none" w:vAnchor="page" w:hAnchor="page" w:x="8" w:y="35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ArialUnicodeMS7pt"/>
              </w:rPr>
              <w:t>соответств! и с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06" w:lineRule="exact"/>
              <w:jc w:val="left"/>
            </w:pPr>
            <w:r>
              <w:rPr>
                <w:rStyle w:val="2ArialUnicodeMS7pt"/>
              </w:rPr>
              <w:t>представлен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ArialUnicodeMS7pt"/>
              </w:rPr>
              <w:t>нмм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3180" w:line="206" w:lineRule="exact"/>
              <w:jc w:val="center"/>
            </w:pPr>
            <w:r>
              <w:rPr>
                <w:rStyle w:val="2ArialUnicodeMS7pt"/>
              </w:rPr>
              <w:t>уведомлен!- ем о начале деятсльност и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3180" w:after="0" w:line="190" w:lineRule="exact"/>
              <w:jc w:val="left"/>
            </w:pPr>
            <w:r>
              <w:rPr>
                <w:rStyle w:val="2ArialUnicodeMS7pt0"/>
              </w:rPr>
              <w:t>1</w:t>
            </w:r>
            <w:r>
              <w:rPr>
                <w:rStyle w:val="2ArialUnicodeMS7pt"/>
              </w:rPr>
              <w:t xml:space="preserve">П ПЛ </w:t>
            </w:r>
            <w:r>
              <w:rPr>
                <w:rStyle w:val="2ArialUnicodeMS7pt0"/>
              </w:rPr>
              <w:t>9</w:t>
            </w:r>
            <w:r>
              <w:rPr>
                <w:rStyle w:val="2ArialUnicodeMS7pt"/>
              </w:rPr>
              <w:t>П</w:t>
            </w:r>
            <w:r>
              <w:rPr>
                <w:rStyle w:val="2ArialUnicodeMS7pt0"/>
              </w:rPr>
              <w:t>1</w:t>
            </w:r>
            <w:r>
              <w:rPr>
                <w:rStyle w:val="2ArialUnicodeMS7pt"/>
              </w:rPr>
              <w:t xml:space="preserve"> </w:t>
            </w:r>
            <w:r>
              <w:rPr>
                <w:rStyle w:val="295pt"/>
              </w:rPr>
              <w:t>!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8933" w:h="10469" w:wrap="none" w:vAnchor="page" w:hAnchor="page" w:x="8" w:y="35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8933" w:h="10469" w:wrap="none" w:vAnchor="page" w:hAnchor="page" w:x="8" w:y="35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line="190" w:lineRule="exact"/>
              <w:jc w:val="left"/>
            </w:pPr>
            <w:r>
              <w:rPr>
                <w:rStyle w:val="295pt"/>
              </w:rPr>
              <w:t>дприяти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60" w:after="0" w:line="190" w:lineRule="exact"/>
              <w:ind w:right="300"/>
              <w:jc w:val="right"/>
            </w:pPr>
            <w:r>
              <w:rPr>
                <w:rStyle w:val="295pt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ArialNarrow8pt-1pt0"/>
              </w:rPr>
              <w:t>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о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контре ля, с которь м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"/>
              </w:rPr>
              <w:t>провер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"/>
              </w:rPr>
              <w:t>к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а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"/>
              </w:rPr>
              <w:t>провод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ится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"/>
              </w:rPr>
              <w:t>совмесп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но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(или) об аннулироЕ ании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лицензии, дате их вступлени я в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"/>
              </w:rPr>
              <w:t>законную силу и дат( окончания г проведени я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"/>
              </w:rPr>
              <w:t>проверки,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по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"/>
              </w:rPr>
              <w:t>результата м которой они приняты (5)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риска, определенн го класса (категории опасности об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ind w:firstLine="160"/>
              <w:jc w:val="left"/>
            </w:pPr>
            <w:r>
              <w:rPr>
                <w:rStyle w:val="295pt"/>
              </w:rPr>
              <w:t xml:space="preserve">отнесении ^ объекта </w:t>
            </w:r>
            <w:r>
              <w:rPr>
                <w:rStyle w:val="295pt"/>
              </w:rPr>
              <w:t>государств иного контроля (надзора)</w:t>
            </w:r>
            <w:r>
              <w:rPr>
                <w:rStyle w:val="295pt"/>
                <w:lang w:val="en-US" w:eastAsia="en-US" w:bidi="en-US"/>
              </w:rPr>
              <w:t>i</w:t>
            </w:r>
            <w:r w:rsidRPr="00A84029">
              <w:rPr>
                <w:rStyle w:val="295pt"/>
                <w:lang w:eastAsia="en-US" w:bidi="en-US"/>
              </w:rPr>
              <w:t xml:space="preserve"> </w:t>
            </w:r>
            <w:r>
              <w:rPr>
                <w:rStyle w:val="295pt"/>
              </w:rPr>
              <w:t>определенн й категори!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226" w:lineRule="exact"/>
              <w:ind w:firstLine="380"/>
              <w:jc w:val="left"/>
            </w:pPr>
            <w:r>
              <w:rPr>
                <w:rStyle w:val="295pt"/>
              </w:rPr>
              <w:t>риска, определенн му классу (категории опасности (6)</w:t>
            </w: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539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8933" w:h="10469" w:wrap="none" w:vAnchor="page" w:hAnchor="page" w:x="8" w:y="35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ArialUnicodeMS7pt"/>
              </w:rPr>
              <w:t>Г.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8933" w:h="10469" w:wrap="none" w:vAnchor="page" w:hAnchor="page" w:x="8" w:y="35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180" w:line="190" w:lineRule="exact"/>
              <w:jc w:val="left"/>
            </w:pPr>
            <w:r>
              <w:rPr>
                <w:rStyle w:val="295pt"/>
              </w:rPr>
              <w:t>—А прель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180" w:after="0" w:line="190" w:lineRule="exact"/>
              <w:ind w:left="140"/>
              <w:jc w:val="left"/>
            </w:pPr>
            <w:r>
              <w:rPr>
                <w:rStyle w:val="2ArialUnicodeMS7pt0"/>
              </w:rPr>
              <w:t>202</w:t>
            </w:r>
            <w:r>
              <w:rPr>
                <w:rStyle w:val="295pt"/>
              </w:rPr>
              <w:t>1 г.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8933" w:h="10469" w:wrap="none" w:vAnchor="page" w:hAnchor="page" w:x="8" w:y="35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tabs>
                <w:tab w:val="left" w:leader="underscore" w:pos="811"/>
              </w:tabs>
              <w:spacing w:before="0" w:after="0" w:line="190" w:lineRule="exact"/>
            </w:pPr>
            <w:r>
              <w:rPr>
                <w:rStyle w:val="2ArialNarrow8pt-1pt0"/>
                <w:lang w:val="en-US" w:eastAsia="en-US" w:bidi="en-US"/>
              </w:rPr>
              <w:t>2Q</w:t>
            </w:r>
            <w:r>
              <w:rPr>
                <w:rStyle w:val="295pt"/>
              </w:rPr>
              <w:tab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180" w:line="190" w:lineRule="exact"/>
              <w:jc w:val="left"/>
            </w:pPr>
            <w:r>
              <w:rPr>
                <w:rStyle w:val="295pt"/>
              </w:rPr>
              <w:t>Документа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180" w:after="2220" w:line="190" w:lineRule="exact"/>
              <w:jc w:val="center"/>
            </w:pPr>
            <w:r>
              <w:rPr>
                <w:rStyle w:val="295pt"/>
              </w:rPr>
              <w:t>рная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2220" w:after="180" w:line="190" w:lineRule="exact"/>
              <w:jc w:val="right"/>
            </w:pPr>
            <w:r>
              <w:rPr>
                <w:rStyle w:val="295pt"/>
              </w:rPr>
              <w:t>1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180" w:after="0" w:line="190" w:lineRule="exact"/>
              <w:jc w:val="right"/>
            </w:pPr>
            <w:r>
              <w:rPr>
                <w:rStyle w:val="295pt"/>
              </w:rPr>
              <w:t>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95pt"/>
              </w:rPr>
              <w:t>Админ истрац и я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95pt"/>
              </w:rPr>
              <w:t>Солнце вского района Суреко }</w:t>
            </w:r>
          </w:p>
          <w:p w:rsidR="00420F33" w:rsidRDefault="002E535D">
            <w:pPr>
              <w:pStyle w:val="22"/>
              <w:framePr w:w="8933" w:h="10469" w:wrap="none" w:vAnchor="page" w:hAnchor="page" w:x="8" w:y="351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95pt"/>
              </w:rPr>
              <w:t>)бласти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8933" w:h="10469" w:wrap="none" w:vAnchor="page" w:hAnchor="page" w:x="8" w:y="35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F33" w:rsidRDefault="00420F33">
            <w:pPr>
              <w:framePr w:w="8933" w:h="10469" w:wrap="none" w:vAnchor="page" w:hAnchor="page" w:x="8" w:y="351"/>
              <w:rPr>
                <w:sz w:val="10"/>
                <w:szCs w:val="10"/>
              </w:rPr>
            </w:pPr>
          </w:p>
        </w:tc>
      </w:tr>
    </w:tbl>
    <w:p w:rsidR="00420F33" w:rsidRDefault="00420F33">
      <w:pPr>
        <w:rPr>
          <w:sz w:val="2"/>
          <w:szCs w:val="2"/>
        </w:rPr>
        <w:sectPr w:rsidR="00420F33">
          <w:pgSz w:w="9115" w:h="12211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"/>
        <w:gridCol w:w="1296"/>
        <w:gridCol w:w="893"/>
        <w:gridCol w:w="998"/>
        <w:gridCol w:w="850"/>
        <w:gridCol w:w="1138"/>
        <w:gridCol w:w="845"/>
        <w:gridCol w:w="720"/>
        <w:gridCol w:w="989"/>
        <w:gridCol w:w="715"/>
        <w:gridCol w:w="994"/>
        <w:gridCol w:w="850"/>
        <w:gridCol w:w="840"/>
        <w:gridCol w:w="706"/>
        <w:gridCol w:w="845"/>
        <w:gridCol w:w="979"/>
        <w:gridCol w:w="701"/>
        <w:gridCol w:w="965"/>
        <w:gridCol w:w="1253"/>
      </w:tblGrid>
      <w:tr w:rsidR="00420F33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7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240" w:line="190" w:lineRule="exact"/>
            </w:pPr>
            <w:r>
              <w:rPr>
                <w:rStyle w:val="295pt"/>
              </w:rPr>
              <w:t>деятель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240" w:after="0" w:line="190" w:lineRule="exact"/>
            </w:pPr>
            <w:r>
              <w:rPr>
                <w:rStyle w:val="295pt"/>
              </w:rPr>
              <w:t>ности.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4262"/>
        </w:trPr>
        <w:tc>
          <w:tcPr>
            <w:tcW w:w="1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Борисова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Светлана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Александровы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а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(индивидуаль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ный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предпринима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гель)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41" w:lineRule="exact"/>
              <w:jc w:val="left"/>
            </w:pPr>
            <w:r>
              <w:rPr>
                <w:rStyle w:val="295pt"/>
              </w:rPr>
              <w:t>Курская обл., п. Солнцево , у</w:t>
            </w:r>
            <w:r>
              <w:rPr>
                <w:rStyle w:val="295pt"/>
                <w:vertAlign w:val="superscript"/>
              </w:rPr>
              <w:t>л</w:t>
            </w:r>
            <w:r>
              <w:rPr>
                <w:rStyle w:val="295pt"/>
              </w:rPr>
              <w:t>.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120" w:line="190" w:lineRule="exact"/>
              <w:jc w:val="left"/>
            </w:pPr>
            <w:r>
              <w:rPr>
                <w:rStyle w:val="295pt"/>
              </w:rPr>
              <w:t>Пушкина,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120" w:after="0" w:line="190" w:lineRule="exact"/>
              <w:jc w:val="left"/>
            </w:pPr>
            <w:r>
              <w:rPr>
                <w:rStyle w:val="295pt"/>
              </w:rPr>
              <w:t>д.38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95pt"/>
              </w:rPr>
              <w:t>Курская обл., п. Солнцево, ул. Ленина («Ярмарка 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120" w:line="190" w:lineRule="exact"/>
              <w:jc w:val="left"/>
            </w:pPr>
            <w:r>
              <w:rPr>
                <w:rStyle w:val="295pt"/>
              </w:rPr>
              <w:t>3044614204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120" w:after="0" w:line="190" w:lineRule="exact"/>
              <w:jc w:val="left"/>
            </w:pPr>
            <w:r>
              <w:rPr>
                <w:rStyle w:val="295pt"/>
              </w:rPr>
              <w:t>00042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120" w:line="190" w:lineRule="exact"/>
              <w:jc w:val="left"/>
            </w:pPr>
            <w:r>
              <w:rPr>
                <w:rStyle w:val="295pt"/>
              </w:rPr>
              <w:t>4622007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120" w:after="0" w:line="190" w:lineRule="exact"/>
              <w:jc w:val="left"/>
            </w:pPr>
            <w:r>
              <w:rPr>
                <w:rStyle w:val="295pt"/>
              </w:rPr>
              <w:t>15009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Соблю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дение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требова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ний,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установ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ленных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муници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пальны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ми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правое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ыми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актами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240" w:line="190" w:lineRule="exact"/>
              <w:jc w:val="left"/>
            </w:pPr>
            <w:r>
              <w:rPr>
                <w:rStyle w:val="295pt"/>
              </w:rPr>
              <w:t>22.07.2004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240" w:after="0" w:line="190" w:lineRule="exact"/>
              <w:jc w:val="left"/>
            </w:pPr>
            <w:r>
              <w:rPr>
                <w:rStyle w:val="295pt"/>
              </w:rPr>
              <w:t>г.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240" w:line="190" w:lineRule="exact"/>
              <w:jc w:val="left"/>
            </w:pPr>
            <w:r>
              <w:rPr>
                <w:rStyle w:val="295pt"/>
              </w:rPr>
              <w:t>22.07.2004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240" w:after="0" w:line="190" w:lineRule="exact"/>
              <w:jc w:val="left"/>
            </w:pPr>
            <w:r>
              <w:rPr>
                <w:rStyle w:val="295pt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295pt"/>
              </w:rPr>
              <w:t>Август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120" w:after="0" w:line="190" w:lineRule="exact"/>
              <w:ind w:left="160"/>
              <w:jc w:val="left"/>
            </w:pPr>
            <w:r>
              <w:rPr>
                <w:rStyle w:val="295pt"/>
              </w:rPr>
              <w:t>2021г.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240" w:line="190" w:lineRule="exact"/>
              <w:jc w:val="left"/>
            </w:pPr>
            <w:r>
              <w:rPr>
                <w:rStyle w:val="295pt"/>
              </w:rPr>
              <w:t>Документ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240" w:after="0" w:line="190" w:lineRule="exact"/>
              <w:jc w:val="left"/>
            </w:pPr>
            <w:r>
              <w:rPr>
                <w:rStyle w:val="295pt"/>
              </w:rPr>
              <w:t>арная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Админ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истрац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и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я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Солнце вс ко го района Курско й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области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1891"/>
        </w:trPr>
        <w:tc>
          <w:tcPr>
            <w:tcW w:w="17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31" w:lineRule="exact"/>
            </w:pPr>
            <w:r>
              <w:rPr>
                <w:rStyle w:val="295pt"/>
              </w:rPr>
              <w:t>в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31" w:lineRule="exact"/>
            </w:pPr>
            <w:r>
              <w:rPr>
                <w:rStyle w:val="295pt"/>
              </w:rPr>
              <w:t>области торгово й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31" w:lineRule="exact"/>
            </w:pPr>
            <w:r>
              <w:rPr>
                <w:rStyle w:val="295pt"/>
              </w:rPr>
              <w:t>деятель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31" w:lineRule="exact"/>
            </w:pPr>
            <w:r>
              <w:rPr>
                <w:rStyle w:val="295pt"/>
              </w:rPr>
              <w:t>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</w:tr>
      <w:tr w:rsidR="00420F33">
        <w:tblPrEx>
          <w:tblCellMar>
            <w:top w:w="0" w:type="dxa"/>
            <w:bottom w:w="0" w:type="dxa"/>
          </w:tblCellMar>
        </w:tblPrEx>
        <w:trPr>
          <w:trHeight w:hRule="exact" w:val="3739"/>
        </w:trPr>
        <w:tc>
          <w:tcPr>
            <w:tcW w:w="178" w:type="dxa"/>
            <w:vMerge/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Фролов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Андрей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Валерьевич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(индивидуаль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ный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предпринима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тель)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95pt"/>
              </w:rPr>
              <w:t>Курская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95pt"/>
              </w:rPr>
              <w:t>обл.,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95pt"/>
              </w:rPr>
              <w:t>Солнцеве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95pt"/>
              </w:rPr>
              <w:t>кий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95pt"/>
              </w:rPr>
              <w:t>район, с.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95pt"/>
              </w:rPr>
              <w:t>Чермошн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95pt"/>
              </w:rPr>
              <w:t>ое,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Курская обл., п. Солнцево,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120" w:line="190" w:lineRule="exact"/>
              <w:jc w:val="left"/>
            </w:pPr>
            <w:r>
              <w:rPr>
                <w:rStyle w:val="295pt"/>
              </w:rPr>
              <w:t>у</w:t>
            </w:r>
            <w:r>
              <w:rPr>
                <w:rStyle w:val="295pt"/>
                <w:vertAlign w:val="superscript"/>
              </w:rPr>
              <w:t>л</w:t>
            </w:r>
            <w:r>
              <w:rPr>
                <w:rStyle w:val="295pt"/>
              </w:rPr>
              <w:t>-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120" w:after="0" w:line="331" w:lineRule="exact"/>
              <w:jc w:val="left"/>
            </w:pPr>
            <w:r>
              <w:rPr>
                <w:rStyle w:val="295pt"/>
              </w:rPr>
              <w:t>Октябрьск ая,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180" w:line="190" w:lineRule="exact"/>
              <w:jc w:val="left"/>
            </w:pPr>
            <w:r>
              <w:rPr>
                <w:rStyle w:val="295pt"/>
              </w:rPr>
              <w:t>30446141830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180" w:after="0" w:line="190" w:lineRule="exact"/>
              <w:jc w:val="left"/>
            </w:pPr>
            <w:r>
              <w:rPr>
                <w:rStyle w:val="295pt"/>
              </w:rPr>
              <w:t>0022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180" w:line="190" w:lineRule="exact"/>
              <w:jc w:val="left"/>
            </w:pPr>
            <w:r>
              <w:rPr>
                <w:rStyle w:val="295pt"/>
              </w:rPr>
              <w:t>46220072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180" w:after="0" w:line="190" w:lineRule="exact"/>
              <w:jc w:val="left"/>
            </w:pPr>
            <w:r>
              <w:rPr>
                <w:rStyle w:val="295pt"/>
              </w:rPr>
              <w:t>3352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Соблюл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ение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требова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ний,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установ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ленных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муници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пальны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ми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правое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ыми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240" w:line="190" w:lineRule="exact"/>
              <w:jc w:val="left"/>
            </w:pPr>
            <w:r>
              <w:rPr>
                <w:rStyle w:val="295pt"/>
              </w:rPr>
              <w:t>01.07.2004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240" w:after="0" w:line="190" w:lineRule="exact"/>
              <w:jc w:val="left"/>
            </w:pPr>
            <w:r>
              <w:rPr>
                <w:rStyle w:val="295pt"/>
              </w:rPr>
              <w:t>г.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240" w:line="190" w:lineRule="exact"/>
              <w:jc w:val="left"/>
            </w:pPr>
            <w:r>
              <w:rPr>
                <w:rStyle w:val="295pt"/>
              </w:rPr>
              <w:t>01.07.2004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240" w:after="0" w:line="190" w:lineRule="exact"/>
              <w:jc w:val="left"/>
            </w:pPr>
            <w:r>
              <w:rPr>
                <w:rStyle w:val="295pt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180" w:line="190" w:lineRule="exact"/>
              <w:ind w:left="160"/>
              <w:jc w:val="left"/>
            </w:pPr>
            <w:r>
              <w:rPr>
                <w:rStyle w:val="295pt"/>
              </w:rPr>
              <w:t>Ноябрь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180" w:after="0" w:line="190" w:lineRule="exact"/>
              <w:ind w:left="160"/>
              <w:jc w:val="left"/>
            </w:pPr>
            <w:r>
              <w:rPr>
                <w:rStyle w:val="295pt"/>
              </w:rPr>
              <w:t>2021г.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295pt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240" w:line="190" w:lineRule="exact"/>
              <w:jc w:val="left"/>
            </w:pPr>
            <w:r>
              <w:rPr>
                <w:rStyle w:val="295pt"/>
              </w:rPr>
              <w:t>Документа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240" w:after="0" w:line="190" w:lineRule="exact"/>
              <w:jc w:val="left"/>
            </w:pPr>
            <w:r>
              <w:rPr>
                <w:rStyle w:val="295pt"/>
              </w:rPr>
              <w:t>рная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Админ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истрац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и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я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</w:pPr>
            <w:r>
              <w:rPr>
                <w:rStyle w:val="295pt"/>
              </w:rPr>
              <w:t>Солнце веко го района Курско й</w:t>
            </w:r>
          </w:p>
          <w:p w:rsidR="00420F33" w:rsidRDefault="002E535D">
            <w:pPr>
              <w:pStyle w:val="22"/>
              <w:framePr w:w="16752" w:h="10762" w:wrap="none" w:vAnchor="page" w:hAnchor="page" w:x="3" w:y="15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95pt"/>
              </w:rPr>
              <w:t>области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F33" w:rsidRDefault="00420F33">
            <w:pPr>
              <w:framePr w:w="16752" w:h="10762" w:wrap="none" w:vAnchor="page" w:hAnchor="page" w:x="3" w:y="157"/>
              <w:rPr>
                <w:sz w:val="10"/>
                <w:szCs w:val="10"/>
              </w:rPr>
            </w:pPr>
          </w:p>
        </w:tc>
      </w:tr>
    </w:tbl>
    <w:p w:rsidR="00420F33" w:rsidRDefault="00420F33">
      <w:pPr>
        <w:rPr>
          <w:sz w:val="2"/>
          <w:szCs w:val="2"/>
        </w:rPr>
        <w:sectPr w:rsidR="00420F3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0F33" w:rsidRDefault="002E535D">
      <w:pPr>
        <w:pStyle w:val="80"/>
        <w:framePr w:wrap="none" w:vAnchor="page" w:hAnchor="page" w:x="3" w:y="288"/>
        <w:shd w:val="clear" w:color="auto" w:fill="auto"/>
        <w:spacing w:line="190" w:lineRule="exact"/>
        <w:ind w:left="6200" w:firstLine="0"/>
      </w:pPr>
      <w:r>
        <w:lastRenderedPageBreak/>
        <w:t>актами</w:t>
      </w:r>
    </w:p>
    <w:p w:rsidR="00420F33" w:rsidRDefault="002E535D">
      <w:pPr>
        <w:pStyle w:val="80"/>
        <w:framePr w:w="16752" w:h="2049" w:hRule="exact" w:wrap="none" w:vAnchor="page" w:hAnchor="page" w:x="3" w:y="511"/>
        <w:shd w:val="clear" w:color="auto" w:fill="auto"/>
        <w:spacing w:line="331" w:lineRule="exact"/>
        <w:ind w:left="6200" w:firstLine="0"/>
      </w:pPr>
      <w:r>
        <w:t>в</w:t>
      </w:r>
    </w:p>
    <w:p w:rsidR="00420F33" w:rsidRDefault="002E535D">
      <w:pPr>
        <w:pStyle w:val="80"/>
        <w:framePr w:w="16752" w:h="2049" w:hRule="exact" w:wrap="none" w:vAnchor="page" w:hAnchor="page" w:x="3" w:y="511"/>
        <w:shd w:val="clear" w:color="auto" w:fill="auto"/>
        <w:spacing w:line="331" w:lineRule="exact"/>
        <w:ind w:left="6200" w:firstLine="0"/>
      </w:pPr>
      <w:r>
        <w:t>области</w:t>
      </w:r>
    </w:p>
    <w:p w:rsidR="00420F33" w:rsidRDefault="002E535D">
      <w:pPr>
        <w:pStyle w:val="80"/>
        <w:framePr w:w="16752" w:h="2049" w:hRule="exact" w:wrap="none" w:vAnchor="page" w:hAnchor="page" w:x="3" w:y="511"/>
        <w:shd w:val="clear" w:color="auto" w:fill="auto"/>
        <w:spacing w:line="331" w:lineRule="exact"/>
        <w:ind w:left="6200" w:firstLine="0"/>
      </w:pPr>
      <w:r>
        <w:t>торгово</w:t>
      </w:r>
    </w:p>
    <w:p w:rsidR="00420F33" w:rsidRDefault="002E535D">
      <w:pPr>
        <w:pStyle w:val="80"/>
        <w:framePr w:w="16752" w:h="2049" w:hRule="exact" w:wrap="none" w:vAnchor="page" w:hAnchor="page" w:x="3" w:y="511"/>
        <w:shd w:val="clear" w:color="auto" w:fill="auto"/>
        <w:spacing w:line="331" w:lineRule="exact"/>
        <w:ind w:left="6200" w:firstLine="0"/>
      </w:pPr>
      <w:r>
        <w:t>й</w:t>
      </w:r>
    </w:p>
    <w:p w:rsidR="00420F33" w:rsidRDefault="002E535D">
      <w:pPr>
        <w:pStyle w:val="80"/>
        <w:framePr w:w="16752" w:h="2049" w:hRule="exact" w:wrap="none" w:vAnchor="page" w:hAnchor="page" w:x="3" w:y="511"/>
        <w:shd w:val="clear" w:color="auto" w:fill="auto"/>
        <w:spacing w:line="331" w:lineRule="exact"/>
        <w:ind w:left="6200" w:firstLine="0"/>
      </w:pPr>
      <w:r>
        <w:t>деятель</w:t>
      </w:r>
    </w:p>
    <w:p w:rsidR="00420F33" w:rsidRDefault="002E535D">
      <w:pPr>
        <w:pStyle w:val="80"/>
        <w:framePr w:w="16752" w:h="2049" w:hRule="exact" w:wrap="none" w:vAnchor="page" w:hAnchor="page" w:x="3" w:y="511"/>
        <w:shd w:val="clear" w:color="auto" w:fill="auto"/>
        <w:spacing w:line="331" w:lineRule="exact"/>
        <w:ind w:left="6200" w:firstLine="0"/>
      </w:pPr>
      <w:r>
        <w:t>ности</w:t>
      </w:r>
    </w:p>
    <w:p w:rsidR="00420F33" w:rsidRDefault="002E535D">
      <w:pPr>
        <w:pStyle w:val="122"/>
        <w:framePr w:w="16752" w:h="3479" w:hRule="exact" w:wrap="none" w:vAnchor="page" w:hAnchor="page" w:x="3" w:y="3281"/>
        <w:shd w:val="clear" w:color="auto" w:fill="auto"/>
        <w:spacing w:before="0"/>
        <w:ind w:left="1120" w:right="820"/>
      </w:pPr>
      <w:r>
        <w:t>&lt;1&gt; Если планируется проведение мероприятий по контролю в отношении объектов защиты, объектов использования</w:t>
      </w:r>
      <w:r>
        <w:t xml:space="preserve">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420F33" w:rsidRDefault="002E535D">
      <w:pPr>
        <w:pStyle w:val="122"/>
        <w:framePr w:w="16752" w:h="3479" w:hRule="exact" w:wrap="none" w:vAnchor="page" w:hAnchor="page" w:x="3" w:y="3281"/>
        <w:shd w:val="clear" w:color="auto" w:fill="auto"/>
        <w:spacing w:before="0"/>
        <w:ind w:left="1120" w:right="820"/>
      </w:pPr>
      <w:r>
        <w:t>&lt;2&gt; Если планируется проведение мероприятий по контролю в отношении объектов защиты, объектов использования атомной эне</w:t>
      </w:r>
      <w:r>
        <w:t>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420F33" w:rsidRDefault="002E535D">
      <w:pPr>
        <w:pStyle w:val="122"/>
        <w:framePr w:w="16752" w:h="3479" w:hRule="exact" w:wrap="none" w:vAnchor="page" w:hAnchor="page" w:x="3" w:y="3281"/>
        <w:shd w:val="clear" w:color="auto" w:fill="auto"/>
        <w:spacing w:before="0"/>
        <w:ind w:left="1120"/>
      </w:pPr>
      <w:r>
        <w:t>&lt;3&gt; Указывается ссылка на положения федерального закона, устанавливающего основания проведения плановой проверки.</w:t>
      </w:r>
    </w:p>
    <w:p w:rsidR="00420F33" w:rsidRDefault="002E535D">
      <w:pPr>
        <w:pStyle w:val="122"/>
        <w:framePr w:w="16752" w:h="3479" w:hRule="exact" w:wrap="none" w:vAnchor="page" w:hAnchor="page" w:x="3" w:y="3281"/>
        <w:shd w:val="clear" w:color="auto" w:fill="auto"/>
        <w:spacing w:before="0"/>
        <w:ind w:left="1120"/>
      </w:pPr>
      <w:r>
        <w:t>&lt;4&gt; Указывает</w:t>
      </w:r>
      <w:r>
        <w:t>ся календарный месяц начала проведения проверки.</w:t>
      </w:r>
    </w:p>
    <w:p w:rsidR="00420F33" w:rsidRDefault="002E535D">
      <w:pPr>
        <w:pStyle w:val="122"/>
        <w:framePr w:w="16752" w:h="3479" w:hRule="exact" w:wrap="none" w:vAnchor="page" w:hAnchor="page" w:x="3" w:y="3281"/>
        <w:shd w:val="clear" w:color="auto" w:fill="auto"/>
        <w:spacing w:before="0"/>
        <w:ind w:left="1120" w:right="820"/>
      </w:pPr>
      <w:r>
        <w:t>&lt;5&gt; Заполняется, если проверка в отношении субъектов малого предпринимательства проводится в 2016 - 2020 годах. Указывается информация о постановлении о назначении административного наказания или решении о п</w:t>
      </w:r>
      <w:r>
        <w:t>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</w:t>
      </w:r>
      <w:r>
        <w:t>ную силу, дата окончания проведения проверки, по результатам которой вынесено постановление либо принято решение.</w:t>
      </w:r>
    </w:p>
    <w:p w:rsidR="00420F33" w:rsidRDefault="002E535D">
      <w:pPr>
        <w:pStyle w:val="122"/>
        <w:framePr w:w="16752" w:h="3479" w:hRule="exact" w:wrap="none" w:vAnchor="page" w:hAnchor="page" w:x="3" w:y="3281"/>
        <w:shd w:val="clear" w:color="auto" w:fill="auto"/>
        <w:spacing w:before="0"/>
        <w:ind w:left="1120"/>
      </w:pPr>
      <w:r>
        <w:t>&lt;6&gt; Заполняется, если проверка проводится по виду государственного контроля (надзора), осуществляемого с применением риск-ориентированного под</w:t>
      </w:r>
      <w:r>
        <w:t>хода.</w:t>
      </w:r>
    </w:p>
    <w:p w:rsidR="00420F33" w:rsidRDefault="00420F33">
      <w:pPr>
        <w:rPr>
          <w:sz w:val="2"/>
          <w:szCs w:val="2"/>
        </w:rPr>
      </w:pPr>
    </w:p>
    <w:sectPr w:rsidR="00420F3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5D" w:rsidRDefault="002E535D">
      <w:r>
        <w:separator/>
      </w:r>
    </w:p>
  </w:endnote>
  <w:endnote w:type="continuationSeparator" w:id="0">
    <w:p w:rsidR="002E535D" w:rsidRDefault="002E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5D" w:rsidRDefault="002E535D"/>
  </w:footnote>
  <w:footnote w:type="continuationSeparator" w:id="0">
    <w:p w:rsidR="002E535D" w:rsidRDefault="002E53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01181"/>
    <w:multiLevelType w:val="multilevel"/>
    <w:tmpl w:val="50AE80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33"/>
    <w:rsid w:val="002E535D"/>
    <w:rsid w:val="00420F33"/>
    <w:rsid w:val="00A8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1B8DA-12AE-4D27-9F80-1A451772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">
    <w:name w:val="Основной текст (6)_"/>
    <w:basedOn w:val="a0"/>
    <w:link w:val="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0"/>
      <w:w w:val="100"/>
      <w:sz w:val="32"/>
      <w:szCs w:val="32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50pt">
    <w:name w:val="Основной текст (5) + Интервал 0 pt"/>
    <w:basedOn w:val="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ArialUnicodeMS75pt1pt">
    <w:name w:val="Подпись к картинке (3) + Arial Unicode MS;7;5 pt;Не курсив;Интервал 1 pt"/>
    <w:basedOn w:val="3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ArialNarrow8pt-1pt">
    <w:name w:val="Подпись к картинке (2) + Arial Narrow;8 pt;Курсив;Интервал -1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basedOn w:val="a0"/>
    <w:link w:val="1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95pt">
    <w:name w:val="Основной текст (2) + 9;5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UnicodeMS7pt">
    <w:name w:val="Основной текст (2) + Arial Unicode MS;7 pt;Не полужирный"/>
    <w:basedOn w:val="2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Narrow8pt-1pt0">
    <w:name w:val="Основной текст (2) + Arial Narrow;8 pt;Не полужирный;Курсив;Интервал -1 pt"/>
    <w:basedOn w:val="2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ndara8pt">
    <w:name w:val="Основной текст (2) + Candara;8 pt;Не полужирный"/>
    <w:basedOn w:val="2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UnicodeMS7pt0">
    <w:name w:val="Основной текст (2) + Arial Unicode MS;7 pt;Не полужирный"/>
    <w:basedOn w:val="2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1">
    <w:name w:val="Основной текст (12)_"/>
    <w:basedOn w:val="a0"/>
    <w:link w:val="122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4"/>
      <w:szCs w:val="14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0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after="420" w:line="0" w:lineRule="atLeast"/>
      <w:jc w:val="center"/>
      <w:outlineLvl w:val="0"/>
    </w:pPr>
    <w:rPr>
      <w:spacing w:val="70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-20"/>
      <w:sz w:val="32"/>
      <w:szCs w:val="32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0" w:lineRule="atLeast"/>
    </w:pPr>
    <w:rPr>
      <w:rFonts w:ascii="Arial Narrow" w:eastAsia="Arial Narrow" w:hAnsi="Arial Narrow" w:cs="Arial Narrow"/>
      <w:i/>
      <w:iCs/>
      <w:spacing w:val="-20"/>
      <w:sz w:val="16"/>
      <w:szCs w:val="1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00" w:line="266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108" w:lineRule="exact"/>
      <w:jc w:val="both"/>
    </w:pPr>
    <w:rPr>
      <w:rFonts w:ascii="Arial Narrow" w:eastAsia="Arial Narrow" w:hAnsi="Arial Narrow" w:cs="Arial Narrow"/>
      <w:i/>
      <w:iCs/>
      <w:sz w:val="18"/>
      <w:szCs w:val="1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108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04" w:lineRule="exact"/>
      <w:ind w:hanging="32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28" w:lineRule="exact"/>
      <w:jc w:val="center"/>
    </w:pPr>
    <w:rPr>
      <w:sz w:val="17"/>
      <w:szCs w:val="17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before="720" w:line="307" w:lineRule="exact"/>
      <w:ind w:firstLine="540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2020-11-05T08:43:00Z</dcterms:created>
  <dcterms:modified xsi:type="dcterms:W3CDTF">2020-11-05T08:58:00Z</dcterms:modified>
</cp:coreProperties>
</file>