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BFF" w:rsidRPr="00F21B97" w:rsidRDefault="005A203E">
      <w:pPr>
        <w:pStyle w:val="a7"/>
        <w:shd w:val="clear" w:color="auto" w:fill="FFFFFF"/>
        <w:spacing w:before="0" w:after="0"/>
        <w:rPr>
          <w:rStyle w:val="StrongEmphasis"/>
        </w:rPr>
      </w:pPr>
      <w:r>
        <w:rPr>
          <w:b/>
          <w:color w:val="373A3C"/>
          <w:sz w:val="52"/>
          <w:szCs w:val="52"/>
        </w:rPr>
        <w:t xml:space="preserve">             </w:t>
      </w:r>
    </w:p>
    <w:p w:rsidR="00CB724A" w:rsidRDefault="00437BFF" w:rsidP="00F21B97">
      <w:pPr>
        <w:pStyle w:val="a7"/>
        <w:shd w:val="clear" w:color="auto" w:fill="FFFFFF"/>
        <w:spacing w:before="0" w:after="0"/>
        <w:jc w:val="both"/>
        <w:rPr>
          <w:b/>
          <w:color w:val="373A3C"/>
          <w:sz w:val="60"/>
          <w:szCs w:val="60"/>
          <w:u w:val="single"/>
        </w:rPr>
      </w:pPr>
      <w:r>
        <w:rPr>
          <w:b/>
          <w:color w:val="373A3C"/>
          <w:sz w:val="52"/>
          <w:szCs w:val="52"/>
        </w:rPr>
        <w:t xml:space="preserve">            </w:t>
      </w:r>
      <w:r w:rsidR="005A203E">
        <w:rPr>
          <w:b/>
          <w:color w:val="373A3C"/>
          <w:sz w:val="52"/>
          <w:szCs w:val="52"/>
        </w:rPr>
        <w:t xml:space="preserve"> </w:t>
      </w:r>
      <w:r w:rsidR="005A203E">
        <w:rPr>
          <w:b/>
          <w:color w:val="373A3C"/>
          <w:sz w:val="60"/>
          <w:szCs w:val="60"/>
          <w:u w:val="single"/>
        </w:rPr>
        <w:t>О «горячей линии»</w:t>
      </w:r>
    </w:p>
    <w:p w:rsidR="00B2095E" w:rsidRDefault="00B2095E" w:rsidP="00F21B97">
      <w:pPr>
        <w:pStyle w:val="a7"/>
        <w:shd w:val="clear" w:color="auto" w:fill="FFFFFF"/>
        <w:spacing w:before="0" w:after="0"/>
        <w:jc w:val="both"/>
        <w:rPr>
          <w:b/>
          <w:color w:val="373A3C"/>
          <w:sz w:val="60"/>
          <w:szCs w:val="60"/>
          <w:u w:val="single"/>
        </w:rPr>
      </w:pPr>
    </w:p>
    <w:p w:rsidR="00CB724A" w:rsidRPr="00B2095E" w:rsidRDefault="005A203E" w:rsidP="00F21B97">
      <w:pPr>
        <w:pStyle w:val="a7"/>
        <w:shd w:val="clear" w:color="auto" w:fill="FFFFFF"/>
        <w:spacing w:before="0" w:after="0"/>
        <w:jc w:val="both"/>
        <w:rPr>
          <w:color w:val="373A3C"/>
          <w:sz w:val="28"/>
          <w:szCs w:val="28"/>
        </w:rPr>
      </w:pPr>
      <w:r w:rsidRPr="00B2095E">
        <w:rPr>
          <w:color w:val="373A3C"/>
          <w:sz w:val="26"/>
          <w:szCs w:val="26"/>
        </w:rPr>
        <w:t xml:space="preserve">  </w:t>
      </w:r>
    </w:p>
    <w:p w:rsidR="00CB724A" w:rsidRDefault="005A203E" w:rsidP="00F21B97">
      <w:pPr>
        <w:pStyle w:val="a7"/>
        <w:shd w:val="clear" w:color="auto" w:fill="FFFFFF"/>
        <w:spacing w:before="0" w:after="0"/>
        <w:jc w:val="both"/>
        <w:rPr>
          <w:b/>
          <w:color w:val="373A3C"/>
          <w:sz w:val="36"/>
          <w:szCs w:val="36"/>
        </w:rPr>
      </w:pPr>
      <w:r>
        <w:rPr>
          <w:color w:val="373A3C"/>
          <w:sz w:val="32"/>
          <w:szCs w:val="32"/>
        </w:rPr>
        <w:t xml:space="preserve">   </w:t>
      </w:r>
      <w:r w:rsidR="00C3285C">
        <w:rPr>
          <w:color w:val="373A3C"/>
          <w:sz w:val="32"/>
          <w:szCs w:val="32"/>
        </w:rPr>
        <w:t xml:space="preserve"> </w:t>
      </w:r>
      <w:r w:rsidR="00C3285C">
        <w:rPr>
          <w:b/>
          <w:color w:val="373A3C"/>
          <w:sz w:val="36"/>
          <w:szCs w:val="36"/>
        </w:rPr>
        <w:t>В</w:t>
      </w:r>
      <w:r w:rsidR="008C2702" w:rsidRPr="00437BFF">
        <w:rPr>
          <w:b/>
          <w:color w:val="373A3C"/>
          <w:sz w:val="36"/>
          <w:szCs w:val="36"/>
        </w:rPr>
        <w:t xml:space="preserve"> Управлени</w:t>
      </w:r>
      <w:r w:rsidR="00DF7161">
        <w:rPr>
          <w:b/>
          <w:color w:val="373A3C"/>
          <w:sz w:val="36"/>
          <w:szCs w:val="36"/>
        </w:rPr>
        <w:t>и</w:t>
      </w:r>
      <w:r w:rsidR="008C2702" w:rsidRPr="00437BFF">
        <w:rPr>
          <w:b/>
          <w:color w:val="373A3C"/>
          <w:sz w:val="36"/>
          <w:szCs w:val="36"/>
        </w:rPr>
        <w:t xml:space="preserve"> </w:t>
      </w:r>
      <w:proofErr w:type="spellStart"/>
      <w:r w:rsidR="008C2702" w:rsidRPr="00437BFF">
        <w:rPr>
          <w:b/>
          <w:color w:val="373A3C"/>
          <w:sz w:val="36"/>
          <w:szCs w:val="36"/>
        </w:rPr>
        <w:t>Роспотребнадзора</w:t>
      </w:r>
      <w:proofErr w:type="spellEnd"/>
      <w:r w:rsidR="008C2702" w:rsidRPr="00437BFF">
        <w:rPr>
          <w:b/>
          <w:color w:val="373A3C"/>
          <w:sz w:val="36"/>
          <w:szCs w:val="36"/>
        </w:rPr>
        <w:t xml:space="preserve"> </w:t>
      </w:r>
      <w:r w:rsidR="00DD5807" w:rsidRPr="00437BFF">
        <w:rPr>
          <w:b/>
          <w:color w:val="373A3C"/>
          <w:sz w:val="36"/>
          <w:szCs w:val="36"/>
        </w:rPr>
        <w:t xml:space="preserve">по </w:t>
      </w:r>
      <w:r w:rsidR="008C2702" w:rsidRPr="00437BFF">
        <w:rPr>
          <w:b/>
          <w:color w:val="373A3C"/>
          <w:sz w:val="36"/>
          <w:szCs w:val="36"/>
        </w:rPr>
        <w:t xml:space="preserve">Курской области </w:t>
      </w:r>
      <w:r w:rsidR="00DF7161">
        <w:rPr>
          <w:b/>
          <w:color w:val="373A3C"/>
          <w:sz w:val="36"/>
          <w:szCs w:val="36"/>
        </w:rPr>
        <w:t xml:space="preserve">организована работа </w:t>
      </w:r>
      <w:r w:rsidR="00437BFF" w:rsidRPr="00437BFF">
        <w:rPr>
          <w:b/>
          <w:color w:val="373A3C"/>
          <w:sz w:val="36"/>
          <w:szCs w:val="36"/>
        </w:rPr>
        <w:t>«горяч</w:t>
      </w:r>
      <w:r w:rsidR="00DF7161">
        <w:rPr>
          <w:b/>
          <w:color w:val="373A3C"/>
          <w:sz w:val="36"/>
          <w:szCs w:val="36"/>
        </w:rPr>
        <w:t>ей</w:t>
      </w:r>
      <w:r w:rsidR="00437BFF" w:rsidRPr="00437BFF">
        <w:rPr>
          <w:b/>
          <w:color w:val="373A3C"/>
          <w:sz w:val="36"/>
          <w:szCs w:val="36"/>
        </w:rPr>
        <w:t xml:space="preserve"> лини</w:t>
      </w:r>
      <w:r w:rsidR="00DF7161">
        <w:rPr>
          <w:b/>
          <w:color w:val="373A3C"/>
          <w:sz w:val="36"/>
          <w:szCs w:val="36"/>
        </w:rPr>
        <w:t>и</w:t>
      </w:r>
      <w:r w:rsidR="00437BFF" w:rsidRPr="00437BFF">
        <w:rPr>
          <w:b/>
          <w:color w:val="373A3C"/>
          <w:sz w:val="36"/>
          <w:szCs w:val="36"/>
        </w:rPr>
        <w:t xml:space="preserve">» по вопросам </w:t>
      </w:r>
      <w:r w:rsidR="00936B37" w:rsidRPr="00437BFF">
        <w:rPr>
          <w:b/>
          <w:color w:val="373A3C"/>
          <w:sz w:val="36"/>
          <w:szCs w:val="36"/>
        </w:rPr>
        <w:t>качеств</w:t>
      </w:r>
      <w:r w:rsidR="00437BFF" w:rsidRPr="00437BFF">
        <w:rPr>
          <w:b/>
          <w:color w:val="373A3C"/>
          <w:sz w:val="36"/>
          <w:szCs w:val="36"/>
        </w:rPr>
        <w:t>а</w:t>
      </w:r>
      <w:r w:rsidR="00936B37" w:rsidRPr="00437BFF">
        <w:rPr>
          <w:b/>
          <w:color w:val="373A3C"/>
          <w:sz w:val="36"/>
          <w:szCs w:val="36"/>
        </w:rPr>
        <w:t xml:space="preserve"> и безопасности </w:t>
      </w:r>
      <w:r w:rsidR="003A1F37">
        <w:rPr>
          <w:b/>
          <w:color w:val="373A3C"/>
          <w:sz w:val="36"/>
          <w:szCs w:val="36"/>
        </w:rPr>
        <w:t>х</w:t>
      </w:r>
      <w:r w:rsidR="00DF7161">
        <w:rPr>
          <w:b/>
          <w:color w:val="373A3C"/>
          <w:sz w:val="36"/>
          <w:szCs w:val="36"/>
        </w:rPr>
        <w:t>л</w:t>
      </w:r>
      <w:r w:rsidR="003A1F37">
        <w:rPr>
          <w:b/>
          <w:color w:val="373A3C"/>
          <w:sz w:val="36"/>
          <w:szCs w:val="36"/>
        </w:rPr>
        <w:t>ебобулочных изделий, кондитерской продукции и срокам годности</w:t>
      </w:r>
      <w:r w:rsidR="00437BFF" w:rsidRPr="00437BFF">
        <w:rPr>
          <w:b/>
          <w:color w:val="373A3C"/>
          <w:sz w:val="36"/>
          <w:szCs w:val="36"/>
        </w:rPr>
        <w:t>.</w:t>
      </w:r>
    </w:p>
    <w:p w:rsidR="00C3285C" w:rsidRPr="00437BFF" w:rsidRDefault="00C3285C" w:rsidP="00F21B97">
      <w:pPr>
        <w:pStyle w:val="a7"/>
        <w:shd w:val="clear" w:color="auto" w:fill="FFFFFF"/>
        <w:spacing w:before="0" w:after="0"/>
        <w:jc w:val="both"/>
        <w:rPr>
          <w:b/>
          <w:color w:val="373A3C"/>
          <w:sz w:val="36"/>
          <w:szCs w:val="36"/>
        </w:rPr>
      </w:pPr>
    </w:p>
    <w:p w:rsidR="00DF7161" w:rsidRDefault="005A203E" w:rsidP="00F21B97">
      <w:pPr>
        <w:pStyle w:val="a7"/>
        <w:shd w:val="clear" w:color="auto" w:fill="FFFFFF"/>
        <w:spacing w:before="0" w:after="0"/>
        <w:jc w:val="both"/>
        <w:rPr>
          <w:b/>
          <w:color w:val="373A3C"/>
          <w:sz w:val="36"/>
          <w:szCs w:val="36"/>
        </w:rPr>
      </w:pPr>
      <w:r w:rsidRPr="00437BFF">
        <w:rPr>
          <w:b/>
          <w:color w:val="373A3C"/>
          <w:sz w:val="36"/>
          <w:szCs w:val="36"/>
        </w:rPr>
        <w:t xml:space="preserve">  </w:t>
      </w:r>
      <w:r w:rsidR="00DF7161" w:rsidRPr="00B2095E">
        <w:rPr>
          <w:b/>
          <w:color w:val="373A3C"/>
          <w:sz w:val="36"/>
          <w:szCs w:val="36"/>
          <w:u w:val="single"/>
        </w:rPr>
        <w:t>С 2</w:t>
      </w:r>
      <w:r w:rsidR="003A1F37">
        <w:rPr>
          <w:b/>
          <w:color w:val="373A3C"/>
          <w:sz w:val="36"/>
          <w:szCs w:val="36"/>
          <w:u w:val="single"/>
        </w:rPr>
        <w:t>1</w:t>
      </w:r>
      <w:r w:rsidR="00DF7161" w:rsidRPr="00B2095E">
        <w:rPr>
          <w:b/>
          <w:color w:val="373A3C"/>
          <w:sz w:val="36"/>
          <w:szCs w:val="36"/>
          <w:u w:val="single"/>
        </w:rPr>
        <w:t xml:space="preserve"> </w:t>
      </w:r>
      <w:r w:rsidR="003A1F37">
        <w:rPr>
          <w:b/>
          <w:color w:val="373A3C"/>
          <w:sz w:val="36"/>
          <w:szCs w:val="36"/>
          <w:u w:val="single"/>
        </w:rPr>
        <w:t>ию</w:t>
      </w:r>
      <w:r w:rsidR="00DF7161" w:rsidRPr="00B2095E">
        <w:rPr>
          <w:b/>
          <w:color w:val="373A3C"/>
          <w:sz w:val="36"/>
          <w:szCs w:val="36"/>
          <w:u w:val="single"/>
        </w:rPr>
        <w:t>ня</w:t>
      </w:r>
      <w:r w:rsidR="00437BFF" w:rsidRPr="00B2095E">
        <w:rPr>
          <w:b/>
          <w:color w:val="373A3C"/>
          <w:sz w:val="36"/>
          <w:szCs w:val="36"/>
          <w:u w:val="single"/>
        </w:rPr>
        <w:t xml:space="preserve"> по </w:t>
      </w:r>
      <w:r w:rsidR="003A1F37">
        <w:rPr>
          <w:b/>
          <w:color w:val="373A3C"/>
          <w:sz w:val="36"/>
          <w:szCs w:val="36"/>
          <w:u w:val="single"/>
        </w:rPr>
        <w:t>2</w:t>
      </w:r>
      <w:r w:rsidR="00437BFF" w:rsidRPr="00B2095E">
        <w:rPr>
          <w:b/>
          <w:color w:val="373A3C"/>
          <w:sz w:val="36"/>
          <w:szCs w:val="36"/>
          <w:u w:val="single"/>
        </w:rPr>
        <w:t xml:space="preserve"> </w:t>
      </w:r>
      <w:r w:rsidR="003A1F37">
        <w:rPr>
          <w:b/>
          <w:color w:val="373A3C"/>
          <w:sz w:val="36"/>
          <w:szCs w:val="36"/>
          <w:u w:val="single"/>
        </w:rPr>
        <w:t>июля</w:t>
      </w:r>
      <w:r w:rsidR="00437BFF" w:rsidRPr="00B2095E">
        <w:rPr>
          <w:b/>
          <w:color w:val="373A3C"/>
          <w:sz w:val="36"/>
          <w:szCs w:val="36"/>
          <w:u w:val="single"/>
        </w:rPr>
        <w:t xml:space="preserve"> 202</w:t>
      </w:r>
      <w:r w:rsidR="00DF7161" w:rsidRPr="00B2095E">
        <w:rPr>
          <w:b/>
          <w:color w:val="373A3C"/>
          <w:sz w:val="36"/>
          <w:szCs w:val="36"/>
          <w:u w:val="single"/>
        </w:rPr>
        <w:t>1</w:t>
      </w:r>
      <w:r w:rsidR="00437BFF" w:rsidRPr="00B2095E">
        <w:rPr>
          <w:b/>
          <w:color w:val="373A3C"/>
          <w:sz w:val="36"/>
          <w:szCs w:val="36"/>
          <w:u w:val="single"/>
        </w:rPr>
        <w:t xml:space="preserve"> года</w:t>
      </w:r>
      <w:r w:rsidR="00437BFF" w:rsidRPr="00437BFF">
        <w:rPr>
          <w:b/>
          <w:color w:val="373A3C"/>
          <w:sz w:val="36"/>
          <w:szCs w:val="36"/>
        </w:rPr>
        <w:t xml:space="preserve"> специалисты Управления проконсультируют </w:t>
      </w:r>
      <w:r w:rsidR="00DF7161">
        <w:rPr>
          <w:b/>
          <w:color w:val="373A3C"/>
          <w:sz w:val="36"/>
          <w:szCs w:val="36"/>
        </w:rPr>
        <w:t xml:space="preserve">граждан </w:t>
      </w:r>
      <w:r w:rsidR="00CF56B6" w:rsidRPr="00437BFF">
        <w:rPr>
          <w:b/>
          <w:color w:val="373A3C"/>
          <w:sz w:val="36"/>
          <w:szCs w:val="36"/>
        </w:rPr>
        <w:t>по вопросам</w:t>
      </w:r>
      <w:r w:rsidR="003A1F37">
        <w:rPr>
          <w:b/>
          <w:color w:val="373A3C"/>
          <w:sz w:val="36"/>
          <w:szCs w:val="36"/>
        </w:rPr>
        <w:t xml:space="preserve"> реализации </w:t>
      </w:r>
      <w:r w:rsidR="003A1F37">
        <w:rPr>
          <w:b/>
          <w:color w:val="373A3C"/>
          <w:sz w:val="36"/>
          <w:szCs w:val="36"/>
        </w:rPr>
        <w:t>хлебобулочных изделий</w:t>
      </w:r>
      <w:r w:rsidR="003A1F37">
        <w:rPr>
          <w:b/>
          <w:color w:val="373A3C"/>
          <w:sz w:val="36"/>
          <w:szCs w:val="36"/>
        </w:rPr>
        <w:t xml:space="preserve"> и</w:t>
      </w:r>
      <w:r w:rsidR="003A1F37">
        <w:rPr>
          <w:b/>
          <w:color w:val="373A3C"/>
          <w:sz w:val="36"/>
          <w:szCs w:val="36"/>
        </w:rPr>
        <w:t xml:space="preserve"> кондитерской продукции</w:t>
      </w:r>
      <w:r w:rsidR="003A1F37">
        <w:rPr>
          <w:b/>
          <w:color w:val="373A3C"/>
          <w:sz w:val="36"/>
          <w:szCs w:val="36"/>
        </w:rPr>
        <w:t xml:space="preserve">, требованиям к маркировке, качеству, безопасности, условиям хранения и реализации, срокам годности продукции, помогут в оформлении претензий в адрес продавца. </w:t>
      </w:r>
    </w:p>
    <w:p w:rsidR="00F21B97" w:rsidRDefault="00DF7161" w:rsidP="00F21B97">
      <w:pPr>
        <w:pStyle w:val="a7"/>
        <w:shd w:val="clear" w:color="auto" w:fill="FFFFFF"/>
        <w:spacing w:before="0" w:after="0"/>
        <w:jc w:val="both"/>
        <w:rPr>
          <w:b/>
          <w:color w:val="373A3C"/>
          <w:sz w:val="34"/>
          <w:szCs w:val="34"/>
        </w:rPr>
      </w:pPr>
      <w:r>
        <w:rPr>
          <w:b/>
          <w:color w:val="373A3C"/>
          <w:sz w:val="36"/>
          <w:szCs w:val="36"/>
        </w:rPr>
        <w:t xml:space="preserve">  </w:t>
      </w:r>
      <w:r w:rsidR="003A1F37">
        <w:rPr>
          <w:b/>
          <w:color w:val="373A3C"/>
          <w:sz w:val="36"/>
          <w:szCs w:val="36"/>
        </w:rPr>
        <w:t>З</w:t>
      </w:r>
      <w:r>
        <w:rPr>
          <w:b/>
          <w:color w:val="373A3C"/>
          <w:sz w:val="36"/>
          <w:szCs w:val="36"/>
        </w:rPr>
        <w:t>вонк</w:t>
      </w:r>
      <w:r w:rsidR="003A1F37">
        <w:rPr>
          <w:b/>
          <w:color w:val="373A3C"/>
          <w:sz w:val="36"/>
          <w:szCs w:val="36"/>
        </w:rPr>
        <w:t xml:space="preserve">и принимаются </w:t>
      </w:r>
      <w:r>
        <w:rPr>
          <w:b/>
          <w:color w:val="373A3C"/>
          <w:sz w:val="36"/>
          <w:szCs w:val="36"/>
        </w:rPr>
        <w:t xml:space="preserve">по телефонам </w:t>
      </w:r>
      <w:r w:rsidR="003A1F37">
        <w:rPr>
          <w:b/>
          <w:color w:val="373A3C"/>
          <w:sz w:val="36"/>
          <w:szCs w:val="36"/>
        </w:rPr>
        <w:t xml:space="preserve">центрального аппарата Управления </w:t>
      </w:r>
      <w:proofErr w:type="spellStart"/>
      <w:r w:rsidR="003A1F37">
        <w:rPr>
          <w:b/>
          <w:color w:val="373A3C"/>
          <w:sz w:val="36"/>
          <w:szCs w:val="36"/>
        </w:rPr>
        <w:t>Роспотре</w:t>
      </w:r>
      <w:r w:rsidR="00AD41C1">
        <w:rPr>
          <w:b/>
          <w:color w:val="373A3C"/>
          <w:sz w:val="36"/>
          <w:szCs w:val="36"/>
        </w:rPr>
        <w:t>бнадзора</w:t>
      </w:r>
      <w:proofErr w:type="spellEnd"/>
      <w:r w:rsidR="00AD41C1">
        <w:rPr>
          <w:b/>
          <w:color w:val="373A3C"/>
          <w:sz w:val="36"/>
          <w:szCs w:val="36"/>
        </w:rPr>
        <w:t xml:space="preserve"> по Курской области и его территориальных </w:t>
      </w:r>
      <w:proofErr w:type="gramStart"/>
      <w:r w:rsidR="00AD41C1">
        <w:rPr>
          <w:b/>
          <w:color w:val="373A3C"/>
          <w:sz w:val="36"/>
          <w:szCs w:val="36"/>
        </w:rPr>
        <w:t>отделов</w:t>
      </w:r>
      <w:r w:rsidRPr="00DF7161">
        <w:rPr>
          <w:b/>
          <w:color w:val="373A3C"/>
          <w:sz w:val="36"/>
          <w:szCs w:val="36"/>
        </w:rPr>
        <w:t>:</w:t>
      </w:r>
      <w:r w:rsidR="00AD41C1">
        <w:rPr>
          <w:b/>
          <w:color w:val="373A3C"/>
          <w:sz w:val="36"/>
          <w:szCs w:val="36"/>
        </w:rPr>
        <w:t xml:space="preserve">  8-</w:t>
      </w:r>
      <w:r w:rsidR="00F21B97">
        <w:rPr>
          <w:b/>
          <w:color w:val="373A3C"/>
          <w:sz w:val="36"/>
          <w:szCs w:val="36"/>
        </w:rPr>
        <w:t>(</w:t>
      </w:r>
      <w:proofErr w:type="gramEnd"/>
      <w:r w:rsidR="00F21B97" w:rsidRPr="00F21B97">
        <w:rPr>
          <w:b/>
          <w:color w:val="373A3C"/>
          <w:sz w:val="34"/>
          <w:szCs w:val="34"/>
        </w:rPr>
        <w:t>4712)</w:t>
      </w:r>
      <w:r w:rsidR="00AD41C1">
        <w:rPr>
          <w:b/>
          <w:color w:val="373A3C"/>
          <w:sz w:val="34"/>
          <w:szCs w:val="34"/>
        </w:rPr>
        <w:t xml:space="preserve"> </w:t>
      </w:r>
      <w:r w:rsidR="00F21B97" w:rsidRPr="00F21B97">
        <w:rPr>
          <w:b/>
          <w:color w:val="373A3C"/>
          <w:sz w:val="34"/>
          <w:szCs w:val="34"/>
        </w:rPr>
        <w:t>58-71-86</w:t>
      </w:r>
    </w:p>
    <w:p w:rsidR="00F21B97" w:rsidRDefault="00437BFF" w:rsidP="00F21B97">
      <w:pPr>
        <w:pStyle w:val="a7"/>
        <w:shd w:val="clear" w:color="auto" w:fill="FFFFFF"/>
        <w:spacing w:before="0" w:after="0"/>
        <w:jc w:val="both"/>
        <w:rPr>
          <w:b/>
          <w:color w:val="373A3C"/>
          <w:sz w:val="36"/>
          <w:szCs w:val="36"/>
        </w:rPr>
      </w:pPr>
      <w:r w:rsidRPr="00437BFF">
        <w:rPr>
          <w:b/>
          <w:color w:val="373A3C"/>
          <w:sz w:val="36"/>
          <w:szCs w:val="36"/>
        </w:rPr>
        <w:t xml:space="preserve">     </w:t>
      </w:r>
    </w:p>
    <w:p w:rsidR="00C3285C" w:rsidRDefault="00F21B97" w:rsidP="00AD41C1">
      <w:pPr>
        <w:pStyle w:val="a7"/>
        <w:shd w:val="clear" w:color="auto" w:fill="FFFFFF"/>
        <w:spacing w:before="0" w:after="0"/>
        <w:jc w:val="both"/>
        <w:rPr>
          <w:b/>
          <w:color w:val="373A3C"/>
          <w:sz w:val="36"/>
          <w:szCs w:val="36"/>
        </w:rPr>
      </w:pPr>
      <w:r>
        <w:rPr>
          <w:b/>
          <w:color w:val="373A3C"/>
          <w:sz w:val="36"/>
          <w:szCs w:val="36"/>
        </w:rPr>
        <w:t xml:space="preserve">  </w:t>
      </w:r>
      <w:r w:rsidR="003B7279" w:rsidRPr="00437BFF">
        <w:rPr>
          <w:b/>
          <w:color w:val="373A3C"/>
          <w:sz w:val="36"/>
          <w:szCs w:val="36"/>
        </w:rPr>
        <w:t>Также, для потребителей работает т</w:t>
      </w:r>
      <w:r w:rsidR="005A203E" w:rsidRPr="00437BFF">
        <w:rPr>
          <w:b/>
          <w:color w:val="373A3C"/>
          <w:sz w:val="36"/>
          <w:szCs w:val="36"/>
        </w:rPr>
        <w:t xml:space="preserve">елефон Единого </w:t>
      </w:r>
      <w:r w:rsidR="00AD41C1">
        <w:rPr>
          <w:b/>
          <w:color w:val="373A3C"/>
          <w:sz w:val="36"/>
          <w:szCs w:val="36"/>
        </w:rPr>
        <w:t>К</w:t>
      </w:r>
      <w:r w:rsidR="005A203E" w:rsidRPr="00437BFF">
        <w:rPr>
          <w:b/>
          <w:color w:val="373A3C"/>
          <w:sz w:val="36"/>
          <w:szCs w:val="36"/>
        </w:rPr>
        <w:t xml:space="preserve">онсультационного </w:t>
      </w:r>
      <w:r w:rsidR="00AD41C1">
        <w:rPr>
          <w:b/>
          <w:color w:val="373A3C"/>
          <w:sz w:val="36"/>
          <w:szCs w:val="36"/>
        </w:rPr>
        <w:t>Ц</w:t>
      </w:r>
      <w:r w:rsidR="005A203E" w:rsidRPr="00437BFF">
        <w:rPr>
          <w:b/>
          <w:color w:val="373A3C"/>
          <w:sz w:val="36"/>
          <w:szCs w:val="36"/>
        </w:rPr>
        <w:t xml:space="preserve">ентра </w:t>
      </w:r>
      <w:proofErr w:type="spellStart"/>
      <w:r w:rsidR="005A203E" w:rsidRPr="00437BFF">
        <w:rPr>
          <w:b/>
          <w:color w:val="373A3C"/>
          <w:sz w:val="36"/>
          <w:szCs w:val="36"/>
        </w:rPr>
        <w:t>Роспотребнадзора</w:t>
      </w:r>
      <w:proofErr w:type="spellEnd"/>
      <w:r w:rsidR="00AD41C1">
        <w:rPr>
          <w:b/>
          <w:color w:val="373A3C"/>
          <w:sz w:val="36"/>
          <w:szCs w:val="36"/>
        </w:rPr>
        <w:t xml:space="preserve">, который работает в круглосуточном </w:t>
      </w:r>
      <w:proofErr w:type="gramStart"/>
      <w:r w:rsidR="00AD41C1">
        <w:rPr>
          <w:b/>
          <w:color w:val="373A3C"/>
          <w:sz w:val="36"/>
          <w:szCs w:val="36"/>
        </w:rPr>
        <w:t>режиме</w:t>
      </w:r>
      <w:r w:rsidR="00AD41C1" w:rsidRPr="00AD41C1">
        <w:rPr>
          <w:b/>
          <w:color w:val="373A3C"/>
          <w:sz w:val="36"/>
          <w:szCs w:val="36"/>
        </w:rPr>
        <w:t>:</w:t>
      </w:r>
      <w:r w:rsidR="00AD41C1">
        <w:rPr>
          <w:b/>
          <w:color w:val="373A3C"/>
          <w:sz w:val="36"/>
          <w:szCs w:val="36"/>
        </w:rPr>
        <w:t xml:space="preserve">  </w:t>
      </w:r>
      <w:r w:rsidR="005A203E" w:rsidRPr="00437BFF">
        <w:rPr>
          <w:b/>
          <w:color w:val="373A3C"/>
          <w:sz w:val="36"/>
          <w:szCs w:val="36"/>
        </w:rPr>
        <w:t>8</w:t>
      </w:r>
      <w:proofErr w:type="gramEnd"/>
      <w:r w:rsidR="005A203E" w:rsidRPr="00437BFF">
        <w:rPr>
          <w:b/>
          <w:color w:val="373A3C"/>
          <w:sz w:val="36"/>
          <w:szCs w:val="36"/>
        </w:rPr>
        <w:t xml:space="preserve">-800-555-49-43 (звонок бесплатный).  </w:t>
      </w:r>
    </w:p>
    <w:p w:rsidR="00C3285C" w:rsidRDefault="00C3285C">
      <w:pPr>
        <w:pStyle w:val="a7"/>
        <w:shd w:val="clear" w:color="auto" w:fill="FFFFFF"/>
        <w:spacing w:before="0" w:after="0"/>
        <w:rPr>
          <w:b/>
          <w:color w:val="373A3C"/>
          <w:sz w:val="36"/>
          <w:szCs w:val="36"/>
        </w:rPr>
      </w:pPr>
    </w:p>
    <w:p w:rsidR="00AD41C1" w:rsidRDefault="00AD41C1">
      <w:pPr>
        <w:pStyle w:val="a7"/>
        <w:shd w:val="clear" w:color="auto" w:fill="FFFFFF"/>
        <w:spacing w:before="0" w:after="0"/>
        <w:rPr>
          <w:b/>
          <w:color w:val="373A3C"/>
          <w:sz w:val="36"/>
          <w:szCs w:val="36"/>
        </w:rPr>
      </w:pPr>
      <w:bookmarkStart w:id="0" w:name="_GoBack"/>
      <w:bookmarkEnd w:id="0"/>
    </w:p>
    <w:p w:rsidR="00AD41C1" w:rsidRDefault="00AD41C1">
      <w:pPr>
        <w:pStyle w:val="a7"/>
        <w:shd w:val="clear" w:color="auto" w:fill="FFFFFF"/>
        <w:spacing w:before="0" w:after="0"/>
        <w:rPr>
          <w:b/>
          <w:color w:val="373A3C"/>
          <w:sz w:val="36"/>
          <w:szCs w:val="36"/>
        </w:rPr>
      </w:pPr>
    </w:p>
    <w:p w:rsidR="00CB724A" w:rsidRPr="00AD41C1" w:rsidRDefault="00C3285C">
      <w:pPr>
        <w:pStyle w:val="a7"/>
        <w:shd w:val="clear" w:color="auto" w:fill="FFFFFF"/>
        <w:spacing w:before="0" w:after="0"/>
        <w:rPr>
          <w:color w:val="373A3C"/>
          <w:sz w:val="36"/>
          <w:szCs w:val="36"/>
        </w:rPr>
      </w:pPr>
      <w:r w:rsidRPr="00AD41C1">
        <w:rPr>
          <w:b/>
          <w:color w:val="373A3C"/>
          <w:sz w:val="36"/>
          <w:szCs w:val="36"/>
        </w:rPr>
        <w:t xml:space="preserve">Администрация </w:t>
      </w:r>
      <w:proofErr w:type="spellStart"/>
      <w:r w:rsidRPr="00AD41C1">
        <w:rPr>
          <w:b/>
          <w:color w:val="373A3C"/>
          <w:sz w:val="36"/>
          <w:szCs w:val="36"/>
        </w:rPr>
        <w:t>Солнцевского</w:t>
      </w:r>
      <w:proofErr w:type="spellEnd"/>
      <w:r w:rsidRPr="00AD41C1">
        <w:rPr>
          <w:b/>
          <w:color w:val="373A3C"/>
          <w:sz w:val="36"/>
          <w:szCs w:val="36"/>
        </w:rPr>
        <w:t xml:space="preserve"> района</w:t>
      </w:r>
      <w:r w:rsidR="005A203E" w:rsidRPr="00AD41C1">
        <w:rPr>
          <w:b/>
          <w:color w:val="373A3C"/>
          <w:sz w:val="36"/>
          <w:szCs w:val="36"/>
        </w:rPr>
        <w:t xml:space="preserve">  </w:t>
      </w:r>
      <w:r w:rsidR="005A203E" w:rsidRPr="00AD41C1">
        <w:rPr>
          <w:color w:val="373A3C"/>
          <w:sz w:val="36"/>
          <w:szCs w:val="36"/>
        </w:rPr>
        <w:t xml:space="preserve"> </w:t>
      </w:r>
    </w:p>
    <w:p w:rsidR="00CB724A" w:rsidRDefault="00C3285C">
      <w:pPr>
        <w:pStyle w:val="a7"/>
        <w:shd w:val="clear" w:color="auto" w:fill="FFFFFF"/>
        <w:spacing w:before="0" w:after="0"/>
        <w:rPr>
          <w:color w:val="373A3C"/>
          <w:sz w:val="28"/>
          <w:szCs w:val="28"/>
        </w:rPr>
      </w:pPr>
      <w:r>
        <w:rPr>
          <w:color w:val="373A3C"/>
          <w:sz w:val="28"/>
          <w:szCs w:val="28"/>
        </w:rPr>
        <w:t>Тел. 2-2</w:t>
      </w:r>
      <w:r w:rsidR="00AD41C1">
        <w:rPr>
          <w:color w:val="373A3C"/>
          <w:sz w:val="28"/>
          <w:szCs w:val="28"/>
        </w:rPr>
        <w:t>3</w:t>
      </w:r>
      <w:r>
        <w:rPr>
          <w:color w:val="373A3C"/>
          <w:sz w:val="28"/>
          <w:szCs w:val="28"/>
        </w:rPr>
        <w:t>-</w:t>
      </w:r>
      <w:r w:rsidR="00AD41C1">
        <w:rPr>
          <w:color w:val="373A3C"/>
          <w:sz w:val="28"/>
          <w:szCs w:val="28"/>
        </w:rPr>
        <w:t>83</w:t>
      </w:r>
    </w:p>
    <w:p w:rsidR="00CB724A" w:rsidRDefault="00CB724A">
      <w:pPr>
        <w:pStyle w:val="a7"/>
        <w:shd w:val="clear" w:color="auto" w:fill="FFFFFF"/>
        <w:spacing w:before="0" w:after="0"/>
        <w:rPr>
          <w:color w:val="373A3C"/>
          <w:sz w:val="28"/>
          <w:szCs w:val="28"/>
        </w:rPr>
      </w:pPr>
    </w:p>
    <w:p w:rsidR="00CB724A" w:rsidRDefault="00CB724A">
      <w:pPr>
        <w:pStyle w:val="a7"/>
        <w:shd w:val="clear" w:color="auto" w:fill="FFFFFF"/>
        <w:spacing w:before="0" w:after="0" w:line="408" w:lineRule="atLeast"/>
        <w:jc w:val="right"/>
        <w:rPr>
          <w:rFonts w:ascii="Georgia" w:hAnsi="Georgia" w:cs="Georgia"/>
          <w:color w:val="333333"/>
          <w:sz w:val="30"/>
          <w:szCs w:val="30"/>
        </w:rPr>
      </w:pPr>
    </w:p>
    <w:sectPr w:rsidR="00CB724A" w:rsidSect="00AD41C1">
      <w:pgSz w:w="11906" w:h="16838"/>
      <w:pgMar w:top="1134" w:right="1133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850452"/>
    <w:multiLevelType w:val="multilevel"/>
    <w:tmpl w:val="CF58F0B0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24A"/>
    <w:rsid w:val="0021478C"/>
    <w:rsid w:val="003A1F37"/>
    <w:rsid w:val="003B7279"/>
    <w:rsid w:val="00437BFF"/>
    <w:rsid w:val="005A203E"/>
    <w:rsid w:val="00726D92"/>
    <w:rsid w:val="00867E31"/>
    <w:rsid w:val="008C2702"/>
    <w:rsid w:val="00936B37"/>
    <w:rsid w:val="009C4EDD"/>
    <w:rsid w:val="00A335F1"/>
    <w:rsid w:val="00AD41C1"/>
    <w:rsid w:val="00B2095E"/>
    <w:rsid w:val="00C3285C"/>
    <w:rsid w:val="00CB724A"/>
    <w:rsid w:val="00CF56B6"/>
    <w:rsid w:val="00D50C76"/>
    <w:rsid w:val="00DD5807"/>
    <w:rsid w:val="00DF7161"/>
    <w:rsid w:val="00E34612"/>
    <w:rsid w:val="00F21B97"/>
    <w:rsid w:val="00FD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B081B8-7363-4150-9893-55F70B368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paragraph" w:styleId="1">
    <w:name w:val="heading 1"/>
    <w:basedOn w:val="a"/>
    <w:next w:val="a0"/>
    <w:qFormat/>
    <w:pPr>
      <w:numPr>
        <w:numId w:val="1"/>
      </w:numPr>
      <w:spacing w:before="280" w:after="280"/>
      <w:outlineLvl w:val="0"/>
    </w:pPr>
    <w:rPr>
      <w:b/>
      <w:bCs/>
      <w:kern w:val="2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Pr>
      <w:rFonts w:ascii="Wingdings" w:hAnsi="Wingdings" w:cs="Wingdings"/>
      <w:sz w:val="20"/>
    </w:rPr>
  </w:style>
  <w:style w:type="character" w:customStyle="1" w:styleId="WW8Num2z0">
    <w:name w:val="WW8Num2z0"/>
    <w:qFormat/>
    <w:rPr>
      <w:rFonts w:ascii="Wingdings" w:hAnsi="Wingdings" w:cs="Wingdings"/>
      <w:sz w:val="20"/>
    </w:rPr>
  </w:style>
  <w:style w:type="character" w:customStyle="1" w:styleId="WW8Num3z0">
    <w:name w:val="WW8Num3z0"/>
    <w:qFormat/>
    <w:rPr>
      <w:rFonts w:ascii="Wingdings" w:hAnsi="Wingdings" w:cs="Wingdings"/>
      <w:sz w:val="20"/>
    </w:rPr>
  </w:style>
  <w:style w:type="character" w:customStyle="1" w:styleId="10">
    <w:name w:val="Заголовок 1 Знак"/>
    <w:qFormat/>
    <w:rPr>
      <w:b/>
      <w:bCs/>
      <w:kern w:val="2"/>
      <w:sz w:val="48"/>
      <w:szCs w:val="48"/>
    </w:rPr>
  </w:style>
  <w:style w:type="character" w:customStyle="1" w:styleId="meta-prep">
    <w:name w:val="meta-prep"/>
    <w:basedOn w:val="a1"/>
    <w:qFormat/>
  </w:style>
  <w:style w:type="character" w:customStyle="1" w:styleId="apple-converted-space">
    <w:name w:val="apple-converted-space"/>
    <w:basedOn w:val="a1"/>
    <w:qFormat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entry-date">
    <w:name w:val="entry-date"/>
    <w:basedOn w:val="a1"/>
    <w:qFormat/>
  </w:style>
  <w:style w:type="character" w:customStyle="1" w:styleId="meta-sep">
    <w:name w:val="meta-sep"/>
    <w:basedOn w:val="a1"/>
    <w:qFormat/>
  </w:style>
  <w:style w:type="character" w:customStyle="1" w:styleId="author">
    <w:name w:val="author"/>
    <w:basedOn w:val="a1"/>
    <w:qFormat/>
  </w:style>
  <w:style w:type="character" w:customStyle="1" w:styleId="StrongEmphasis">
    <w:name w:val="Strong Emphasis"/>
    <w:qFormat/>
    <w:rPr>
      <w:b/>
      <w:bCs/>
    </w:r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styleId="a4">
    <w:name w:val="List"/>
    <w:basedOn w:val="a0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6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7">
    <w:name w:val="Normal (Web)"/>
    <w:basedOn w:val="a"/>
    <w:qFormat/>
    <w:pPr>
      <w:spacing w:before="280" w:after="280"/>
    </w:pPr>
  </w:style>
  <w:style w:type="paragraph" w:styleId="a8">
    <w:name w:val="No Spacing"/>
    <w:qFormat/>
    <w:rPr>
      <w:rFonts w:eastAsia="Times New Roman" w:cs="Times New Roman"/>
      <w:sz w:val="24"/>
      <w:lang w:val="ru-RU" w:bidi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Солнцевского района Курской области</vt:lpstr>
    </vt:vector>
  </TitlesOfParts>
  <Company>SPecialiST RePack</Company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Солнцевского района Курской области</dc:title>
  <dc:subject/>
  <dc:creator>DIN</dc:creator>
  <cp:keywords/>
  <dc:description/>
  <cp:lastModifiedBy>User</cp:lastModifiedBy>
  <cp:revision>2</cp:revision>
  <cp:lastPrinted>2021-06-23T07:34:00Z</cp:lastPrinted>
  <dcterms:created xsi:type="dcterms:W3CDTF">2021-06-23T07:35:00Z</dcterms:created>
  <dcterms:modified xsi:type="dcterms:W3CDTF">2021-06-23T07:35:00Z</dcterms:modified>
  <dc:language>en-US</dc:language>
</cp:coreProperties>
</file>