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FF" w:rsidRPr="00F21B97" w:rsidRDefault="005A203E">
      <w:pPr>
        <w:pStyle w:val="a7"/>
        <w:shd w:val="clear" w:color="auto" w:fill="FFFFFF"/>
        <w:spacing w:before="0" w:after="0"/>
        <w:rPr>
          <w:rStyle w:val="StrongEmphasis"/>
        </w:rPr>
      </w:pPr>
      <w:r>
        <w:rPr>
          <w:b/>
          <w:color w:val="373A3C"/>
          <w:sz w:val="52"/>
          <w:szCs w:val="52"/>
        </w:rPr>
        <w:t xml:space="preserve">             </w:t>
      </w:r>
    </w:p>
    <w:p w:rsidR="00CB724A" w:rsidRDefault="00437BFF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60"/>
          <w:szCs w:val="60"/>
          <w:u w:val="single"/>
        </w:rPr>
      </w:pPr>
      <w:r>
        <w:rPr>
          <w:b/>
          <w:color w:val="373A3C"/>
          <w:sz w:val="52"/>
          <w:szCs w:val="52"/>
        </w:rPr>
        <w:t xml:space="preserve">            </w:t>
      </w:r>
      <w:r w:rsidR="005A203E">
        <w:rPr>
          <w:b/>
          <w:color w:val="373A3C"/>
          <w:sz w:val="52"/>
          <w:szCs w:val="52"/>
        </w:rPr>
        <w:t xml:space="preserve"> </w:t>
      </w:r>
      <w:r w:rsidR="005A203E">
        <w:rPr>
          <w:b/>
          <w:color w:val="373A3C"/>
          <w:sz w:val="60"/>
          <w:szCs w:val="60"/>
          <w:u w:val="single"/>
        </w:rPr>
        <w:t>О «горячей линии»</w:t>
      </w:r>
    </w:p>
    <w:p w:rsidR="00B2095E" w:rsidRDefault="00B2095E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60"/>
          <w:szCs w:val="60"/>
          <w:u w:val="single"/>
        </w:rPr>
      </w:pPr>
    </w:p>
    <w:p w:rsidR="00CB724A" w:rsidRPr="00B2095E" w:rsidRDefault="005A203E" w:rsidP="00F21B97">
      <w:pPr>
        <w:pStyle w:val="a7"/>
        <w:shd w:val="clear" w:color="auto" w:fill="FFFFFF"/>
        <w:spacing w:before="0" w:after="0"/>
        <w:jc w:val="both"/>
        <w:rPr>
          <w:color w:val="373A3C"/>
          <w:sz w:val="28"/>
          <w:szCs w:val="28"/>
        </w:rPr>
      </w:pPr>
      <w:r w:rsidRPr="00B2095E">
        <w:rPr>
          <w:color w:val="373A3C"/>
          <w:sz w:val="26"/>
          <w:szCs w:val="26"/>
        </w:rPr>
        <w:t xml:space="preserve">  </w:t>
      </w:r>
    </w:p>
    <w:p w:rsidR="00CB724A" w:rsidRDefault="005A203E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>
        <w:rPr>
          <w:color w:val="373A3C"/>
          <w:sz w:val="32"/>
          <w:szCs w:val="32"/>
        </w:rPr>
        <w:t xml:space="preserve">   </w:t>
      </w:r>
      <w:r w:rsidR="00C3285C">
        <w:rPr>
          <w:color w:val="373A3C"/>
          <w:sz w:val="32"/>
          <w:szCs w:val="32"/>
        </w:rPr>
        <w:t xml:space="preserve"> </w:t>
      </w:r>
      <w:r w:rsidR="00C3285C">
        <w:rPr>
          <w:b/>
          <w:color w:val="373A3C"/>
          <w:sz w:val="36"/>
          <w:szCs w:val="36"/>
        </w:rPr>
        <w:t>В</w:t>
      </w:r>
      <w:r w:rsidR="008C2702" w:rsidRPr="00437BFF">
        <w:rPr>
          <w:b/>
          <w:color w:val="373A3C"/>
          <w:sz w:val="36"/>
          <w:szCs w:val="36"/>
        </w:rPr>
        <w:t xml:space="preserve"> </w:t>
      </w:r>
      <w:r w:rsidR="006C7247">
        <w:rPr>
          <w:b/>
          <w:color w:val="373A3C"/>
          <w:sz w:val="36"/>
          <w:szCs w:val="36"/>
        </w:rPr>
        <w:t xml:space="preserve">преддверии Дня знаний </w:t>
      </w:r>
      <w:r w:rsidR="008C2702" w:rsidRPr="00437BFF">
        <w:rPr>
          <w:b/>
          <w:color w:val="373A3C"/>
          <w:sz w:val="36"/>
          <w:szCs w:val="36"/>
        </w:rPr>
        <w:t>Управлени</w:t>
      </w:r>
      <w:r w:rsidR="006C7247">
        <w:rPr>
          <w:b/>
          <w:color w:val="373A3C"/>
          <w:sz w:val="36"/>
          <w:szCs w:val="36"/>
        </w:rPr>
        <w:t>е</w:t>
      </w:r>
      <w:r w:rsidR="008C2702" w:rsidRPr="00437BFF">
        <w:rPr>
          <w:b/>
          <w:color w:val="373A3C"/>
          <w:sz w:val="36"/>
          <w:szCs w:val="36"/>
        </w:rPr>
        <w:t xml:space="preserve"> </w:t>
      </w:r>
      <w:proofErr w:type="spellStart"/>
      <w:r w:rsidR="008C2702" w:rsidRPr="00437BFF">
        <w:rPr>
          <w:b/>
          <w:color w:val="373A3C"/>
          <w:sz w:val="36"/>
          <w:szCs w:val="36"/>
        </w:rPr>
        <w:t>Роспотребнадзора</w:t>
      </w:r>
      <w:proofErr w:type="spellEnd"/>
      <w:r w:rsidR="008C2702" w:rsidRPr="00437BFF">
        <w:rPr>
          <w:b/>
          <w:color w:val="373A3C"/>
          <w:sz w:val="36"/>
          <w:szCs w:val="36"/>
        </w:rPr>
        <w:t xml:space="preserve"> </w:t>
      </w:r>
      <w:r w:rsidR="00DD5807" w:rsidRPr="00437BFF">
        <w:rPr>
          <w:b/>
          <w:color w:val="373A3C"/>
          <w:sz w:val="36"/>
          <w:szCs w:val="36"/>
        </w:rPr>
        <w:t xml:space="preserve">по </w:t>
      </w:r>
      <w:r w:rsidR="008C2702" w:rsidRPr="00437BFF">
        <w:rPr>
          <w:b/>
          <w:color w:val="373A3C"/>
          <w:sz w:val="36"/>
          <w:szCs w:val="36"/>
        </w:rPr>
        <w:t xml:space="preserve">Курской области </w:t>
      </w:r>
      <w:r w:rsidR="006C7247">
        <w:rPr>
          <w:b/>
          <w:color w:val="373A3C"/>
          <w:sz w:val="36"/>
          <w:szCs w:val="36"/>
        </w:rPr>
        <w:t>пр</w:t>
      </w:r>
      <w:r w:rsidR="00DF7161">
        <w:rPr>
          <w:b/>
          <w:color w:val="373A3C"/>
          <w:sz w:val="36"/>
          <w:szCs w:val="36"/>
        </w:rPr>
        <w:t>ов</w:t>
      </w:r>
      <w:r w:rsidR="006C7247">
        <w:rPr>
          <w:b/>
          <w:color w:val="373A3C"/>
          <w:sz w:val="36"/>
          <w:szCs w:val="36"/>
        </w:rPr>
        <w:t xml:space="preserve">одит тематическое консультирование граждан </w:t>
      </w:r>
      <w:r w:rsidR="00437BFF" w:rsidRPr="00437BFF">
        <w:rPr>
          <w:b/>
          <w:color w:val="373A3C"/>
          <w:sz w:val="36"/>
          <w:szCs w:val="36"/>
        </w:rPr>
        <w:t xml:space="preserve">по вопросам </w:t>
      </w:r>
      <w:r w:rsidR="00936B37" w:rsidRPr="00437BFF">
        <w:rPr>
          <w:b/>
          <w:color w:val="373A3C"/>
          <w:sz w:val="36"/>
          <w:szCs w:val="36"/>
        </w:rPr>
        <w:t>качеств</w:t>
      </w:r>
      <w:r w:rsidR="00437BFF" w:rsidRPr="00437BFF">
        <w:rPr>
          <w:b/>
          <w:color w:val="373A3C"/>
          <w:sz w:val="36"/>
          <w:szCs w:val="36"/>
        </w:rPr>
        <w:t>а</w:t>
      </w:r>
      <w:r w:rsidR="00936B37" w:rsidRPr="00437BFF">
        <w:rPr>
          <w:b/>
          <w:color w:val="373A3C"/>
          <w:sz w:val="36"/>
          <w:szCs w:val="36"/>
        </w:rPr>
        <w:t xml:space="preserve"> и безопасности </w:t>
      </w:r>
      <w:r w:rsidR="006C7247">
        <w:rPr>
          <w:b/>
          <w:color w:val="373A3C"/>
          <w:sz w:val="36"/>
          <w:szCs w:val="36"/>
        </w:rPr>
        <w:t>детских товаров и школьных принадлежностей по те</w:t>
      </w:r>
      <w:r w:rsidR="00DF7161">
        <w:rPr>
          <w:b/>
          <w:color w:val="373A3C"/>
          <w:sz w:val="36"/>
          <w:szCs w:val="36"/>
        </w:rPr>
        <w:t>л</w:t>
      </w:r>
      <w:r w:rsidR="006C7247">
        <w:rPr>
          <w:b/>
          <w:color w:val="373A3C"/>
          <w:sz w:val="36"/>
          <w:szCs w:val="36"/>
        </w:rPr>
        <w:t xml:space="preserve">ефонам «горячей линии». </w:t>
      </w:r>
    </w:p>
    <w:p w:rsidR="00C3285C" w:rsidRPr="00437BFF" w:rsidRDefault="00C3285C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</w:p>
    <w:p w:rsidR="00DF7161" w:rsidRDefault="005A203E" w:rsidP="006C724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 w:rsidRPr="00437BFF">
        <w:rPr>
          <w:b/>
          <w:color w:val="373A3C"/>
          <w:sz w:val="36"/>
          <w:szCs w:val="36"/>
        </w:rPr>
        <w:t xml:space="preserve">  </w:t>
      </w:r>
      <w:r w:rsidR="006C7247">
        <w:rPr>
          <w:b/>
          <w:color w:val="373A3C"/>
          <w:sz w:val="36"/>
          <w:szCs w:val="36"/>
        </w:rPr>
        <w:t>В период с</w:t>
      </w:r>
      <w:r w:rsidR="006C7247">
        <w:rPr>
          <w:b/>
          <w:color w:val="373A3C"/>
          <w:sz w:val="36"/>
          <w:szCs w:val="36"/>
          <w:u w:val="single"/>
        </w:rPr>
        <w:t xml:space="preserve"> 16</w:t>
      </w:r>
      <w:r w:rsidR="00DF7161" w:rsidRPr="00B2095E">
        <w:rPr>
          <w:b/>
          <w:color w:val="373A3C"/>
          <w:sz w:val="36"/>
          <w:szCs w:val="36"/>
          <w:u w:val="single"/>
        </w:rPr>
        <w:t xml:space="preserve"> а</w:t>
      </w:r>
      <w:r w:rsidR="006C7247">
        <w:rPr>
          <w:b/>
          <w:color w:val="373A3C"/>
          <w:sz w:val="36"/>
          <w:szCs w:val="36"/>
          <w:u w:val="single"/>
        </w:rPr>
        <w:t>вгуста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по </w:t>
      </w:r>
      <w:r w:rsidR="006C7247">
        <w:rPr>
          <w:b/>
          <w:color w:val="373A3C"/>
          <w:sz w:val="36"/>
          <w:szCs w:val="36"/>
          <w:u w:val="single"/>
        </w:rPr>
        <w:t>27 августа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202</w:t>
      </w:r>
      <w:r w:rsidR="00DF7161" w:rsidRPr="00B2095E">
        <w:rPr>
          <w:b/>
          <w:color w:val="373A3C"/>
          <w:sz w:val="36"/>
          <w:szCs w:val="36"/>
          <w:u w:val="single"/>
        </w:rPr>
        <w:t>1</w:t>
      </w:r>
      <w:r w:rsidR="00437BFF" w:rsidRPr="00B2095E">
        <w:rPr>
          <w:b/>
          <w:color w:val="373A3C"/>
          <w:sz w:val="36"/>
          <w:szCs w:val="36"/>
          <w:u w:val="single"/>
        </w:rPr>
        <w:t xml:space="preserve"> года</w:t>
      </w:r>
      <w:r w:rsidR="00437BFF" w:rsidRPr="00437BFF">
        <w:rPr>
          <w:b/>
          <w:color w:val="373A3C"/>
          <w:sz w:val="36"/>
          <w:szCs w:val="36"/>
        </w:rPr>
        <w:t xml:space="preserve"> специалисты Управления </w:t>
      </w:r>
      <w:r w:rsidR="006C7247">
        <w:rPr>
          <w:b/>
          <w:color w:val="373A3C"/>
          <w:sz w:val="36"/>
          <w:szCs w:val="36"/>
        </w:rPr>
        <w:t xml:space="preserve">ответят на вопросы, касающиеся качества и </w:t>
      </w:r>
      <w:proofErr w:type="gramStart"/>
      <w:r w:rsidR="006C7247">
        <w:rPr>
          <w:b/>
          <w:color w:val="373A3C"/>
          <w:sz w:val="36"/>
          <w:szCs w:val="36"/>
        </w:rPr>
        <w:t>безопасности  детской</w:t>
      </w:r>
      <w:proofErr w:type="gramEnd"/>
      <w:r w:rsidR="006C7247">
        <w:rPr>
          <w:b/>
          <w:color w:val="373A3C"/>
          <w:sz w:val="36"/>
          <w:szCs w:val="36"/>
        </w:rPr>
        <w:t xml:space="preserve"> одежды, обуви, игрушек, школьной формы, канцелярских товаров, детского питания, дадут пояснения к действующим нормативным требованиям к категории товаров, предназначенных для детей и подростков.</w:t>
      </w:r>
      <w:r w:rsidR="00DF7161">
        <w:rPr>
          <w:b/>
          <w:color w:val="373A3C"/>
          <w:sz w:val="36"/>
          <w:szCs w:val="36"/>
        </w:rPr>
        <w:t xml:space="preserve"> </w:t>
      </w:r>
    </w:p>
    <w:p w:rsidR="00437BFF" w:rsidRPr="00437BFF" w:rsidRDefault="00DF7161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>
        <w:rPr>
          <w:b/>
          <w:color w:val="373A3C"/>
          <w:sz w:val="36"/>
          <w:szCs w:val="36"/>
        </w:rPr>
        <w:t xml:space="preserve">  </w:t>
      </w:r>
      <w:r w:rsidR="004B4B99">
        <w:rPr>
          <w:b/>
          <w:color w:val="373A3C"/>
          <w:sz w:val="36"/>
          <w:szCs w:val="36"/>
        </w:rPr>
        <w:t xml:space="preserve">Звонки принимаются в рабочие дни </w:t>
      </w:r>
      <w:r w:rsidR="00D50C76" w:rsidRPr="00437BFF">
        <w:rPr>
          <w:b/>
          <w:color w:val="373A3C"/>
          <w:sz w:val="36"/>
          <w:szCs w:val="36"/>
        </w:rPr>
        <w:t xml:space="preserve">с </w:t>
      </w:r>
      <w:r w:rsidR="004B4B99">
        <w:rPr>
          <w:b/>
          <w:color w:val="373A3C"/>
          <w:sz w:val="36"/>
          <w:szCs w:val="36"/>
        </w:rPr>
        <w:t>9</w:t>
      </w:r>
      <w:r w:rsidR="00D50C76" w:rsidRPr="00437BFF">
        <w:rPr>
          <w:b/>
          <w:color w:val="373A3C"/>
          <w:sz w:val="36"/>
          <w:szCs w:val="36"/>
        </w:rPr>
        <w:t>.00 до 17.00</w:t>
      </w:r>
      <w:r w:rsidR="00F21B97">
        <w:rPr>
          <w:b/>
          <w:color w:val="373A3C"/>
          <w:sz w:val="36"/>
          <w:szCs w:val="36"/>
        </w:rPr>
        <w:t xml:space="preserve">, </w:t>
      </w:r>
      <w:proofErr w:type="gramStart"/>
      <w:r w:rsidR="00F21B97">
        <w:rPr>
          <w:b/>
          <w:color w:val="373A3C"/>
          <w:sz w:val="36"/>
          <w:szCs w:val="36"/>
        </w:rPr>
        <w:t xml:space="preserve">в пятницу- </w:t>
      </w:r>
      <w:r w:rsidR="004B4B99">
        <w:rPr>
          <w:b/>
          <w:color w:val="373A3C"/>
          <w:sz w:val="36"/>
          <w:szCs w:val="36"/>
        </w:rPr>
        <w:t>с</w:t>
      </w:r>
      <w:proofErr w:type="gramEnd"/>
      <w:r w:rsidR="004B4B99">
        <w:rPr>
          <w:b/>
          <w:color w:val="373A3C"/>
          <w:sz w:val="36"/>
          <w:szCs w:val="36"/>
        </w:rPr>
        <w:t xml:space="preserve"> 9.00 до 16.00</w:t>
      </w:r>
      <w:r w:rsidR="00F21B97">
        <w:rPr>
          <w:b/>
          <w:color w:val="373A3C"/>
          <w:sz w:val="36"/>
          <w:szCs w:val="36"/>
        </w:rPr>
        <w:t xml:space="preserve"> </w:t>
      </w:r>
      <w:r w:rsidR="004B4B99">
        <w:rPr>
          <w:b/>
          <w:color w:val="373A3C"/>
          <w:sz w:val="36"/>
          <w:szCs w:val="36"/>
        </w:rPr>
        <w:t>(</w:t>
      </w:r>
      <w:r w:rsidR="00F21B97">
        <w:rPr>
          <w:b/>
          <w:color w:val="373A3C"/>
          <w:sz w:val="36"/>
          <w:szCs w:val="36"/>
        </w:rPr>
        <w:t>перерыв с 13.00 до 13.45</w:t>
      </w:r>
      <w:r w:rsidR="004B4B99">
        <w:rPr>
          <w:b/>
          <w:color w:val="373A3C"/>
          <w:sz w:val="36"/>
          <w:szCs w:val="36"/>
        </w:rPr>
        <w:t>) по телефону (4712) 58-71-86</w:t>
      </w:r>
      <w:r w:rsidR="00F21B97">
        <w:rPr>
          <w:b/>
          <w:color w:val="373A3C"/>
          <w:sz w:val="36"/>
          <w:szCs w:val="36"/>
        </w:rPr>
        <w:t>.</w:t>
      </w:r>
      <w:r w:rsidR="00437BFF" w:rsidRPr="00437BFF">
        <w:rPr>
          <w:b/>
          <w:color w:val="373A3C"/>
          <w:sz w:val="36"/>
          <w:szCs w:val="36"/>
        </w:rPr>
        <w:t xml:space="preserve"> </w:t>
      </w:r>
    </w:p>
    <w:p w:rsidR="00F21B97" w:rsidRDefault="00437BFF" w:rsidP="00F21B9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 w:rsidRPr="00437BFF">
        <w:rPr>
          <w:b/>
          <w:color w:val="373A3C"/>
          <w:sz w:val="36"/>
          <w:szCs w:val="36"/>
        </w:rPr>
        <w:t xml:space="preserve">     </w:t>
      </w:r>
    </w:p>
    <w:p w:rsidR="00C3285C" w:rsidRDefault="00F21B97" w:rsidP="006C7247">
      <w:pPr>
        <w:pStyle w:val="a7"/>
        <w:shd w:val="clear" w:color="auto" w:fill="FFFFFF"/>
        <w:spacing w:before="0" w:after="0"/>
        <w:jc w:val="both"/>
        <w:rPr>
          <w:b/>
          <w:color w:val="373A3C"/>
          <w:sz w:val="36"/>
          <w:szCs w:val="36"/>
        </w:rPr>
      </w:pPr>
      <w:r>
        <w:rPr>
          <w:b/>
          <w:color w:val="373A3C"/>
          <w:sz w:val="36"/>
          <w:szCs w:val="36"/>
        </w:rPr>
        <w:t xml:space="preserve">  </w:t>
      </w:r>
      <w:r w:rsidR="003B7279" w:rsidRPr="00437BFF">
        <w:rPr>
          <w:b/>
          <w:color w:val="373A3C"/>
          <w:sz w:val="36"/>
          <w:szCs w:val="36"/>
        </w:rPr>
        <w:t xml:space="preserve">Также, для потребителей </w:t>
      </w:r>
      <w:r w:rsidR="006C7247">
        <w:rPr>
          <w:b/>
          <w:color w:val="373A3C"/>
          <w:sz w:val="36"/>
          <w:szCs w:val="36"/>
        </w:rPr>
        <w:t xml:space="preserve">в круглосуточном режиме </w:t>
      </w:r>
      <w:r w:rsidR="003B7279" w:rsidRPr="00437BFF">
        <w:rPr>
          <w:b/>
          <w:color w:val="373A3C"/>
          <w:sz w:val="36"/>
          <w:szCs w:val="36"/>
        </w:rPr>
        <w:t>работает т</w:t>
      </w:r>
      <w:r w:rsidR="005A203E" w:rsidRPr="00437BFF">
        <w:rPr>
          <w:b/>
          <w:color w:val="373A3C"/>
          <w:sz w:val="36"/>
          <w:szCs w:val="36"/>
        </w:rPr>
        <w:t xml:space="preserve">елефон Единого консультационного центра </w:t>
      </w:r>
      <w:proofErr w:type="spellStart"/>
      <w:proofErr w:type="gramStart"/>
      <w:r w:rsidR="005A203E" w:rsidRPr="00437BFF">
        <w:rPr>
          <w:b/>
          <w:color w:val="373A3C"/>
          <w:sz w:val="36"/>
          <w:szCs w:val="36"/>
        </w:rPr>
        <w:t>Роспотребнадзора</w:t>
      </w:r>
      <w:proofErr w:type="spellEnd"/>
      <w:r w:rsidR="006C7247">
        <w:rPr>
          <w:b/>
          <w:color w:val="373A3C"/>
          <w:sz w:val="36"/>
          <w:szCs w:val="36"/>
        </w:rPr>
        <w:t xml:space="preserve">  </w:t>
      </w:r>
      <w:r w:rsidR="005A203E" w:rsidRPr="00437BFF">
        <w:rPr>
          <w:b/>
          <w:color w:val="373A3C"/>
          <w:sz w:val="36"/>
          <w:szCs w:val="36"/>
        </w:rPr>
        <w:t>8</w:t>
      </w:r>
      <w:proofErr w:type="gramEnd"/>
      <w:r w:rsidR="005A203E" w:rsidRPr="00437BFF">
        <w:rPr>
          <w:b/>
          <w:color w:val="373A3C"/>
          <w:sz w:val="36"/>
          <w:szCs w:val="36"/>
        </w:rPr>
        <w:t xml:space="preserve">-800-555-49-43 (звонок бесплатный).  </w:t>
      </w:r>
    </w:p>
    <w:p w:rsidR="00C3285C" w:rsidRDefault="00C3285C">
      <w:pPr>
        <w:pStyle w:val="a7"/>
        <w:shd w:val="clear" w:color="auto" w:fill="FFFFFF"/>
        <w:spacing w:before="0" w:after="0"/>
        <w:rPr>
          <w:b/>
          <w:color w:val="373A3C"/>
          <w:sz w:val="36"/>
          <w:szCs w:val="36"/>
        </w:rPr>
      </w:pPr>
    </w:p>
    <w:p w:rsidR="006C7247" w:rsidRDefault="006C7247">
      <w:pPr>
        <w:pStyle w:val="a7"/>
        <w:shd w:val="clear" w:color="auto" w:fill="FFFFFF"/>
        <w:spacing w:before="0" w:after="0"/>
        <w:rPr>
          <w:b/>
          <w:color w:val="373A3C"/>
          <w:sz w:val="28"/>
          <w:szCs w:val="28"/>
        </w:rPr>
      </w:pPr>
    </w:p>
    <w:p w:rsidR="006C7247" w:rsidRDefault="006C7247">
      <w:pPr>
        <w:pStyle w:val="a7"/>
        <w:shd w:val="clear" w:color="auto" w:fill="FFFFFF"/>
        <w:spacing w:before="0" w:after="0"/>
        <w:rPr>
          <w:b/>
          <w:color w:val="373A3C"/>
          <w:sz w:val="28"/>
          <w:szCs w:val="28"/>
        </w:rPr>
      </w:pPr>
    </w:p>
    <w:p w:rsidR="006C7247" w:rsidRDefault="006C7247">
      <w:pPr>
        <w:pStyle w:val="a7"/>
        <w:shd w:val="clear" w:color="auto" w:fill="FFFFFF"/>
        <w:spacing w:before="0" w:after="0"/>
        <w:rPr>
          <w:b/>
          <w:color w:val="373A3C"/>
          <w:sz w:val="28"/>
          <w:szCs w:val="28"/>
        </w:rPr>
      </w:pPr>
    </w:p>
    <w:p w:rsidR="006C7247" w:rsidRDefault="006C7247">
      <w:pPr>
        <w:pStyle w:val="a7"/>
        <w:shd w:val="clear" w:color="auto" w:fill="FFFFFF"/>
        <w:spacing w:before="0" w:after="0"/>
        <w:rPr>
          <w:b/>
          <w:color w:val="373A3C"/>
          <w:sz w:val="28"/>
          <w:szCs w:val="28"/>
        </w:rPr>
      </w:pPr>
    </w:p>
    <w:p w:rsidR="00CB724A" w:rsidRPr="004B4B99" w:rsidRDefault="00C3285C">
      <w:pPr>
        <w:pStyle w:val="a7"/>
        <w:shd w:val="clear" w:color="auto" w:fill="FFFFFF"/>
        <w:spacing w:before="0" w:after="0"/>
        <w:rPr>
          <w:color w:val="373A3C"/>
          <w:sz w:val="36"/>
          <w:szCs w:val="36"/>
        </w:rPr>
      </w:pPr>
      <w:r w:rsidRPr="004B4B99">
        <w:rPr>
          <w:b/>
          <w:color w:val="373A3C"/>
          <w:sz w:val="36"/>
          <w:szCs w:val="36"/>
        </w:rPr>
        <w:t xml:space="preserve">Администрация </w:t>
      </w:r>
      <w:proofErr w:type="spellStart"/>
      <w:r w:rsidRPr="004B4B99">
        <w:rPr>
          <w:b/>
          <w:color w:val="373A3C"/>
          <w:sz w:val="36"/>
          <w:szCs w:val="36"/>
        </w:rPr>
        <w:t>Солнцевского</w:t>
      </w:r>
      <w:proofErr w:type="spellEnd"/>
      <w:r w:rsidRPr="004B4B99">
        <w:rPr>
          <w:b/>
          <w:color w:val="373A3C"/>
          <w:sz w:val="36"/>
          <w:szCs w:val="36"/>
        </w:rPr>
        <w:t xml:space="preserve"> района</w:t>
      </w:r>
      <w:r w:rsidR="005A203E" w:rsidRPr="004B4B99">
        <w:rPr>
          <w:b/>
          <w:color w:val="373A3C"/>
          <w:sz w:val="36"/>
          <w:szCs w:val="36"/>
        </w:rPr>
        <w:t xml:space="preserve">  </w:t>
      </w:r>
      <w:r w:rsidR="005A203E" w:rsidRPr="004B4B99">
        <w:rPr>
          <w:color w:val="373A3C"/>
          <w:sz w:val="36"/>
          <w:szCs w:val="36"/>
        </w:rPr>
        <w:t xml:space="preserve"> </w:t>
      </w:r>
    </w:p>
    <w:p w:rsidR="00CB724A" w:rsidRPr="004B4B99" w:rsidRDefault="00C3285C">
      <w:pPr>
        <w:pStyle w:val="a7"/>
        <w:shd w:val="clear" w:color="auto" w:fill="FFFFFF"/>
        <w:spacing w:before="0" w:after="0"/>
        <w:rPr>
          <w:b/>
          <w:color w:val="373A3C"/>
          <w:sz w:val="36"/>
          <w:szCs w:val="36"/>
        </w:rPr>
      </w:pPr>
      <w:r w:rsidRPr="004B4B99">
        <w:rPr>
          <w:b/>
          <w:color w:val="373A3C"/>
          <w:sz w:val="36"/>
          <w:szCs w:val="36"/>
        </w:rPr>
        <w:t>Тел. 2-2</w:t>
      </w:r>
      <w:r w:rsidR="006C7247" w:rsidRPr="004B4B99">
        <w:rPr>
          <w:b/>
          <w:color w:val="373A3C"/>
          <w:sz w:val="36"/>
          <w:szCs w:val="36"/>
        </w:rPr>
        <w:t>3</w:t>
      </w:r>
      <w:r w:rsidRPr="004B4B99">
        <w:rPr>
          <w:b/>
          <w:color w:val="373A3C"/>
          <w:sz w:val="36"/>
          <w:szCs w:val="36"/>
        </w:rPr>
        <w:t>-</w:t>
      </w:r>
      <w:r w:rsidR="006C7247" w:rsidRPr="004B4B99">
        <w:rPr>
          <w:b/>
          <w:color w:val="373A3C"/>
          <w:sz w:val="36"/>
          <w:szCs w:val="36"/>
        </w:rPr>
        <w:t>83</w:t>
      </w:r>
    </w:p>
    <w:p w:rsidR="00CB724A" w:rsidRDefault="00CB724A">
      <w:pPr>
        <w:pStyle w:val="a7"/>
        <w:shd w:val="clear" w:color="auto" w:fill="FFFFFF"/>
        <w:spacing w:before="0" w:after="0"/>
        <w:rPr>
          <w:color w:val="373A3C"/>
          <w:sz w:val="28"/>
          <w:szCs w:val="28"/>
        </w:rPr>
      </w:pPr>
    </w:p>
    <w:p w:rsidR="00CB724A" w:rsidRDefault="00CB724A">
      <w:pPr>
        <w:pStyle w:val="a7"/>
        <w:shd w:val="clear" w:color="auto" w:fill="FFFFFF"/>
        <w:spacing w:before="0" w:after="0" w:line="408" w:lineRule="atLeast"/>
        <w:jc w:val="right"/>
        <w:rPr>
          <w:rFonts w:ascii="Georgia" w:hAnsi="Georgia" w:cs="Georgia"/>
          <w:color w:val="333333"/>
          <w:sz w:val="30"/>
          <w:szCs w:val="30"/>
        </w:rPr>
      </w:pPr>
      <w:bookmarkStart w:id="0" w:name="_GoBack"/>
      <w:bookmarkEnd w:id="0"/>
    </w:p>
    <w:sectPr w:rsidR="00CB724A" w:rsidSect="00726D92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0452"/>
    <w:multiLevelType w:val="multilevel"/>
    <w:tmpl w:val="CF58F0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A"/>
    <w:rsid w:val="0021478C"/>
    <w:rsid w:val="003B7279"/>
    <w:rsid w:val="00437BFF"/>
    <w:rsid w:val="004B4B99"/>
    <w:rsid w:val="005A203E"/>
    <w:rsid w:val="006C7247"/>
    <w:rsid w:val="00726D92"/>
    <w:rsid w:val="00867E31"/>
    <w:rsid w:val="008C2702"/>
    <w:rsid w:val="00936B37"/>
    <w:rsid w:val="009C4EDD"/>
    <w:rsid w:val="00B2095E"/>
    <w:rsid w:val="00C3285C"/>
    <w:rsid w:val="00CB724A"/>
    <w:rsid w:val="00CF56B6"/>
    <w:rsid w:val="00D50C76"/>
    <w:rsid w:val="00DD5807"/>
    <w:rsid w:val="00DF7161"/>
    <w:rsid w:val="00E34612"/>
    <w:rsid w:val="00F21B97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81B8-7363-4150-9893-55F70B36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Wingdings" w:hAnsi="Wingdings" w:cs="Wingdings"/>
      <w:sz w:val="20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meta-prep">
    <w:name w:val="meta-prep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try-date">
    <w:name w:val="entry-date"/>
    <w:basedOn w:val="a1"/>
    <w:qFormat/>
  </w:style>
  <w:style w:type="character" w:customStyle="1" w:styleId="meta-sep">
    <w:name w:val="meta-sep"/>
    <w:basedOn w:val="a1"/>
    <w:qFormat/>
  </w:style>
  <w:style w:type="character" w:customStyle="1" w:styleId="author">
    <w:name w:val="author"/>
    <w:basedOn w:val="a1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No Spacing"/>
    <w:qFormat/>
    <w:rPr>
      <w:rFonts w:eastAsia="Times New Roman" w:cs="Times New Roman"/>
      <w:sz w:val="24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Солнцевского района Курской области</vt:lpstr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Солнцевского района Курской области</dc:title>
  <dc:subject/>
  <dc:creator>DIN</dc:creator>
  <cp:keywords/>
  <dc:description/>
  <cp:lastModifiedBy>User</cp:lastModifiedBy>
  <cp:revision>2</cp:revision>
  <cp:lastPrinted>2021-08-26T12:35:00Z</cp:lastPrinted>
  <dcterms:created xsi:type="dcterms:W3CDTF">2021-08-26T12:36:00Z</dcterms:created>
  <dcterms:modified xsi:type="dcterms:W3CDTF">2021-08-26T12:36:00Z</dcterms:modified>
  <dc:language>en-US</dc:language>
</cp:coreProperties>
</file>