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686D97" w:rsidRPr="0046780B" w:rsidTr="00CD20FE">
        <w:tc>
          <w:tcPr>
            <w:tcW w:w="4266" w:type="dxa"/>
          </w:tcPr>
          <w:p w:rsidR="00686D97" w:rsidRPr="004E537B" w:rsidRDefault="00686D97" w:rsidP="00CD20F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686D97" w:rsidRPr="0046780B" w:rsidRDefault="00686D97" w:rsidP="0046780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6780B">
              <w:rPr>
                <w:b/>
                <w:sz w:val="28"/>
                <w:szCs w:val="28"/>
              </w:rPr>
              <w:t xml:space="preserve">Курский </w:t>
            </w:r>
            <w:proofErr w:type="spellStart"/>
            <w:r w:rsidRPr="0046780B">
              <w:rPr>
                <w:b/>
                <w:sz w:val="28"/>
                <w:szCs w:val="28"/>
              </w:rPr>
              <w:t>Росреестр</w:t>
            </w:r>
            <w:proofErr w:type="spellEnd"/>
            <w:r w:rsidRPr="0046780B">
              <w:rPr>
                <w:b/>
                <w:sz w:val="28"/>
                <w:szCs w:val="28"/>
              </w:rPr>
              <w:t xml:space="preserve"> подвел итоги правовой помощи для людей старшего поколения</w:t>
            </w:r>
          </w:p>
          <w:p w:rsidR="00686D97" w:rsidRPr="0046780B" w:rsidRDefault="00686D97" w:rsidP="0046780B">
            <w:pPr>
              <w:spacing w:line="240" w:lineRule="auto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CA450C" w:rsidRPr="00686D97" w:rsidRDefault="00D842F6" w:rsidP="00D842F6">
      <w:pPr>
        <w:jc w:val="both"/>
        <w:rPr>
          <w:sz w:val="28"/>
          <w:szCs w:val="28"/>
        </w:rPr>
      </w:pPr>
      <w:r>
        <w:tab/>
      </w:r>
      <w:r w:rsidR="00CA450C" w:rsidRPr="00686D97">
        <w:rPr>
          <w:sz w:val="28"/>
          <w:szCs w:val="28"/>
        </w:rPr>
        <w:t>26 ноября прошел День бесплатной правовой помощи для людей старшего поколения.  Консультации проходили на четырех площадках с 11:00 до 16:00.</w:t>
      </w:r>
    </w:p>
    <w:p w:rsidR="00B7240D" w:rsidRPr="00686D97" w:rsidRDefault="00D842F6" w:rsidP="00D842F6">
      <w:pPr>
        <w:jc w:val="both"/>
        <w:rPr>
          <w:sz w:val="28"/>
          <w:szCs w:val="28"/>
        </w:rPr>
      </w:pPr>
      <w:r w:rsidRPr="00686D97">
        <w:rPr>
          <w:sz w:val="28"/>
          <w:szCs w:val="28"/>
        </w:rPr>
        <w:tab/>
      </w:r>
      <w:r w:rsidR="00EF5DC4" w:rsidRPr="00686D97">
        <w:rPr>
          <w:sz w:val="28"/>
          <w:szCs w:val="28"/>
        </w:rPr>
        <w:t>Специалисты</w:t>
      </w:r>
      <w:r w:rsidR="00CA450C" w:rsidRPr="00686D97">
        <w:rPr>
          <w:sz w:val="28"/>
          <w:szCs w:val="28"/>
        </w:rPr>
        <w:t xml:space="preserve"> </w:t>
      </w:r>
      <w:proofErr w:type="gramStart"/>
      <w:r w:rsidR="00CA450C" w:rsidRPr="00686D97">
        <w:rPr>
          <w:sz w:val="28"/>
          <w:szCs w:val="28"/>
        </w:rPr>
        <w:t>курского</w:t>
      </w:r>
      <w:proofErr w:type="gramEnd"/>
      <w:r w:rsidR="00CA450C" w:rsidRPr="00686D97">
        <w:rPr>
          <w:sz w:val="28"/>
          <w:szCs w:val="28"/>
        </w:rPr>
        <w:t xml:space="preserve"> </w:t>
      </w:r>
      <w:proofErr w:type="spellStart"/>
      <w:r w:rsidR="00CA450C" w:rsidRPr="00686D97">
        <w:rPr>
          <w:sz w:val="28"/>
          <w:szCs w:val="28"/>
        </w:rPr>
        <w:t>Росреестра</w:t>
      </w:r>
      <w:proofErr w:type="spellEnd"/>
      <w:r w:rsidR="00CA450C" w:rsidRPr="00686D97">
        <w:rPr>
          <w:sz w:val="28"/>
          <w:szCs w:val="28"/>
        </w:rPr>
        <w:t xml:space="preserve"> оказывали </w:t>
      </w:r>
      <w:r w:rsidR="00EF5DC4" w:rsidRPr="00686D97">
        <w:rPr>
          <w:sz w:val="28"/>
          <w:szCs w:val="28"/>
        </w:rPr>
        <w:t>консультативную</w:t>
      </w:r>
      <w:r w:rsidR="00CA450C" w:rsidRPr="00686D97">
        <w:rPr>
          <w:sz w:val="28"/>
          <w:szCs w:val="28"/>
        </w:rPr>
        <w:t xml:space="preserve"> помощь в сфере регистрации недвижимости. Граждане интересовались вопросами оформления прав на гаражи и садовые участки. </w:t>
      </w:r>
      <w:r w:rsidR="008E2F67" w:rsidRPr="00686D97">
        <w:rPr>
          <w:sz w:val="28"/>
          <w:szCs w:val="28"/>
        </w:rPr>
        <w:t xml:space="preserve">Так, </w:t>
      </w:r>
      <w:proofErr w:type="spellStart"/>
      <w:r w:rsidR="008E2F67" w:rsidRPr="00686D97">
        <w:rPr>
          <w:sz w:val="28"/>
          <w:szCs w:val="28"/>
        </w:rPr>
        <w:t>к</w:t>
      </w:r>
      <w:r w:rsidR="00EF5DC4" w:rsidRPr="00686D97">
        <w:rPr>
          <w:sz w:val="28"/>
          <w:szCs w:val="28"/>
        </w:rPr>
        <w:t>урянка</w:t>
      </w:r>
      <w:proofErr w:type="spellEnd"/>
      <w:r w:rsidR="00EF5DC4" w:rsidRPr="00686D97">
        <w:rPr>
          <w:sz w:val="28"/>
          <w:szCs w:val="28"/>
        </w:rPr>
        <w:t xml:space="preserve"> </w:t>
      </w:r>
      <w:proofErr w:type="spellStart"/>
      <w:r w:rsidRPr="00686D97">
        <w:rPr>
          <w:sz w:val="28"/>
          <w:szCs w:val="28"/>
        </w:rPr>
        <w:t>Девавина</w:t>
      </w:r>
      <w:proofErr w:type="spellEnd"/>
      <w:r w:rsidRPr="00686D97">
        <w:rPr>
          <w:sz w:val="28"/>
          <w:szCs w:val="28"/>
        </w:rPr>
        <w:t xml:space="preserve"> Марина </w:t>
      </w:r>
      <w:r w:rsidR="00EF5DC4" w:rsidRPr="00686D97">
        <w:rPr>
          <w:sz w:val="28"/>
          <w:szCs w:val="28"/>
        </w:rPr>
        <w:t>обратилась с вопросом оформлен</w:t>
      </w:r>
      <w:r w:rsidR="00B7240D" w:rsidRPr="00686D97">
        <w:rPr>
          <w:sz w:val="28"/>
          <w:szCs w:val="28"/>
        </w:rPr>
        <w:t>ия прав на садовый участок</w:t>
      </w:r>
      <w:r w:rsidR="00EF5DC4" w:rsidRPr="00686D97">
        <w:rPr>
          <w:sz w:val="28"/>
          <w:szCs w:val="28"/>
        </w:rPr>
        <w:t>.</w:t>
      </w:r>
      <w:r w:rsidR="008E2F67" w:rsidRPr="00686D97">
        <w:rPr>
          <w:sz w:val="28"/>
          <w:szCs w:val="28"/>
        </w:rPr>
        <w:t xml:space="preserve"> Специалист  правового отдела Управления</w:t>
      </w:r>
      <w:r w:rsidR="00590656" w:rsidRPr="00686D97">
        <w:rPr>
          <w:sz w:val="28"/>
          <w:szCs w:val="28"/>
        </w:rPr>
        <w:t xml:space="preserve"> Людмила Баркова</w:t>
      </w:r>
      <w:r w:rsidR="00EF5DC4" w:rsidRPr="00686D97">
        <w:rPr>
          <w:sz w:val="28"/>
          <w:szCs w:val="28"/>
        </w:rPr>
        <w:t xml:space="preserve"> пошагово </w:t>
      </w:r>
      <w:r w:rsidR="008E2F67" w:rsidRPr="00686D97">
        <w:rPr>
          <w:sz w:val="28"/>
          <w:szCs w:val="28"/>
        </w:rPr>
        <w:t>разъяснила</w:t>
      </w:r>
      <w:r w:rsidR="00B7240D" w:rsidRPr="00686D97">
        <w:rPr>
          <w:sz w:val="28"/>
          <w:szCs w:val="28"/>
        </w:rPr>
        <w:t xml:space="preserve"> порядок оформления и </w:t>
      </w:r>
      <w:r w:rsidR="008E2F67" w:rsidRPr="00686D97">
        <w:rPr>
          <w:sz w:val="28"/>
          <w:szCs w:val="28"/>
        </w:rPr>
        <w:t>помогла определить</w:t>
      </w:r>
      <w:r w:rsidR="00B7240D" w:rsidRPr="00686D97">
        <w:rPr>
          <w:sz w:val="28"/>
          <w:szCs w:val="28"/>
        </w:rPr>
        <w:t xml:space="preserve"> необходимый </w:t>
      </w:r>
      <w:r w:rsidR="008E2F67" w:rsidRPr="00686D97">
        <w:rPr>
          <w:sz w:val="28"/>
          <w:szCs w:val="28"/>
        </w:rPr>
        <w:t>перечень документов</w:t>
      </w:r>
      <w:r w:rsidR="00686D97" w:rsidRPr="00686D97">
        <w:rPr>
          <w:sz w:val="28"/>
          <w:szCs w:val="28"/>
        </w:rPr>
        <w:t xml:space="preserve">. По словам гражданки, помощь была оказана быстро, в доступной и понятной форме. </w:t>
      </w:r>
    </w:p>
    <w:p w:rsidR="008E2F67" w:rsidRPr="00686D97" w:rsidRDefault="00D842F6" w:rsidP="00D842F6">
      <w:pPr>
        <w:jc w:val="both"/>
        <w:rPr>
          <w:sz w:val="28"/>
          <w:szCs w:val="28"/>
        </w:rPr>
      </w:pPr>
      <w:r w:rsidRPr="00686D97">
        <w:rPr>
          <w:sz w:val="28"/>
          <w:szCs w:val="28"/>
        </w:rPr>
        <w:tab/>
      </w:r>
      <w:r w:rsidR="00B7240D" w:rsidRPr="00686D97">
        <w:rPr>
          <w:sz w:val="28"/>
          <w:szCs w:val="28"/>
        </w:rPr>
        <w:t xml:space="preserve">Представители регионального </w:t>
      </w:r>
      <w:proofErr w:type="spellStart"/>
      <w:r w:rsidR="00B7240D" w:rsidRPr="00686D97">
        <w:rPr>
          <w:sz w:val="28"/>
          <w:szCs w:val="28"/>
        </w:rPr>
        <w:t>Росреестра</w:t>
      </w:r>
      <w:proofErr w:type="spellEnd"/>
      <w:r w:rsidR="00B7240D" w:rsidRPr="00686D97">
        <w:rPr>
          <w:sz w:val="28"/>
          <w:szCs w:val="28"/>
        </w:rPr>
        <w:t xml:space="preserve"> также рассказали гражданам об </w:t>
      </w:r>
      <w:proofErr w:type="spellStart"/>
      <w:r w:rsidR="00B7240D" w:rsidRPr="00686D97">
        <w:rPr>
          <w:sz w:val="28"/>
          <w:szCs w:val="28"/>
        </w:rPr>
        <w:t>онлайн-возможностях</w:t>
      </w:r>
      <w:proofErr w:type="spellEnd"/>
      <w:r w:rsidR="00B7240D" w:rsidRPr="00686D97">
        <w:rPr>
          <w:sz w:val="28"/>
          <w:szCs w:val="28"/>
        </w:rPr>
        <w:t xml:space="preserve"> ведомства и преимуществах полу</w:t>
      </w:r>
      <w:r w:rsidR="00590656" w:rsidRPr="00686D97">
        <w:rPr>
          <w:sz w:val="28"/>
          <w:szCs w:val="28"/>
        </w:rPr>
        <w:t xml:space="preserve">чения услуг в электронном виде. </w:t>
      </w:r>
    </w:p>
    <w:p w:rsidR="00D842F6" w:rsidRPr="00686D97" w:rsidRDefault="00D842F6" w:rsidP="00D842F6">
      <w:pPr>
        <w:jc w:val="both"/>
        <w:rPr>
          <w:sz w:val="28"/>
          <w:szCs w:val="28"/>
        </w:rPr>
      </w:pPr>
      <w:r w:rsidRPr="00686D97">
        <w:rPr>
          <w:sz w:val="28"/>
          <w:szCs w:val="28"/>
        </w:rPr>
        <w:tab/>
      </w:r>
      <w:r w:rsidR="008E2F67" w:rsidRPr="00686D97">
        <w:rPr>
          <w:sz w:val="28"/>
          <w:szCs w:val="28"/>
        </w:rPr>
        <w:t xml:space="preserve">На дополнительные вопросы специалисты ведомства </w:t>
      </w:r>
      <w:r w:rsidRPr="00686D97">
        <w:rPr>
          <w:sz w:val="28"/>
          <w:szCs w:val="28"/>
        </w:rPr>
        <w:t>ответят</w:t>
      </w:r>
      <w:r w:rsidR="008E2F67" w:rsidRPr="00686D97">
        <w:rPr>
          <w:sz w:val="28"/>
          <w:szCs w:val="28"/>
        </w:rPr>
        <w:t xml:space="preserve"> по </w:t>
      </w:r>
      <w:r w:rsidRPr="00686D97">
        <w:rPr>
          <w:sz w:val="28"/>
          <w:szCs w:val="28"/>
        </w:rPr>
        <w:t xml:space="preserve">«горячей линии» +7 (4712) 52-92-75. </w:t>
      </w:r>
      <w:r w:rsidR="00590656" w:rsidRPr="00686D97">
        <w:rPr>
          <w:sz w:val="28"/>
          <w:szCs w:val="28"/>
        </w:rPr>
        <w:t>А п</w:t>
      </w:r>
      <w:r w:rsidRPr="00686D97">
        <w:rPr>
          <w:sz w:val="28"/>
          <w:szCs w:val="28"/>
        </w:rPr>
        <w:t xml:space="preserve">о вопросам о «гаражной амнистии» можно звонить по «горячей линии», организованной в рамках совместного проекта курского </w:t>
      </w:r>
      <w:proofErr w:type="spellStart"/>
      <w:r w:rsidRPr="00686D97">
        <w:rPr>
          <w:sz w:val="28"/>
          <w:szCs w:val="28"/>
        </w:rPr>
        <w:t>Росреестра</w:t>
      </w:r>
      <w:proofErr w:type="spellEnd"/>
      <w:r w:rsidRPr="00686D97">
        <w:rPr>
          <w:sz w:val="28"/>
          <w:szCs w:val="28"/>
        </w:rPr>
        <w:t xml:space="preserve"> и юридической клиникой при Курском государственном университете. Телефон: 8(960) 680-58-29. Звонить можно ежедневно с 11:00 до 18:00.  </w:t>
      </w:r>
    </w:p>
    <w:p w:rsidR="00D842F6" w:rsidRDefault="00D842F6" w:rsidP="00D842F6">
      <w:pPr>
        <w:jc w:val="both"/>
      </w:pPr>
    </w:p>
    <w:p w:rsidR="00B7240D" w:rsidRDefault="00B7240D" w:rsidP="00D842F6">
      <w:pPr>
        <w:jc w:val="both"/>
      </w:pPr>
    </w:p>
    <w:sectPr w:rsidR="00B7240D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50C"/>
    <w:rsid w:val="000776BD"/>
    <w:rsid w:val="0046780B"/>
    <w:rsid w:val="00590656"/>
    <w:rsid w:val="00686D97"/>
    <w:rsid w:val="00875D0A"/>
    <w:rsid w:val="008E2F67"/>
    <w:rsid w:val="009257E9"/>
    <w:rsid w:val="00B7240D"/>
    <w:rsid w:val="00CA450C"/>
    <w:rsid w:val="00D842F6"/>
    <w:rsid w:val="00E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next w:val="a"/>
    <w:link w:val="10"/>
    <w:uiPriority w:val="9"/>
    <w:qFormat/>
    <w:rsid w:val="00686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8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dcterms:created xsi:type="dcterms:W3CDTF">2021-11-26T10:45:00Z</dcterms:created>
  <dcterms:modified xsi:type="dcterms:W3CDTF">2021-11-26T12:15:00Z</dcterms:modified>
</cp:coreProperties>
</file>