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0" w:rsidRPr="006178E1" w:rsidRDefault="005945F4" w:rsidP="006178E1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6178E1">
        <w:rPr>
          <w:rFonts w:ascii="Times New Roman" w:hAnsi="Times New Roman" w:cs="Times New Roman"/>
          <w:sz w:val="32"/>
          <w:szCs w:val="32"/>
        </w:rPr>
        <w:t xml:space="preserve">Сведения об изменениях, внесенных в нормативные правовые акты, регулирующие осуществление государственного </w:t>
      </w:r>
      <w:r w:rsidRPr="006178E1">
        <w:rPr>
          <w:rStyle w:val="1Tahoma12pt"/>
          <w:rFonts w:ascii="Times New Roman" w:hAnsi="Times New Roman" w:cs="Times New Roman"/>
          <w:b/>
          <w:sz w:val="32"/>
          <w:szCs w:val="32"/>
        </w:rPr>
        <w:t>контроля</w:t>
      </w:r>
      <w:r w:rsidRPr="006178E1">
        <w:rPr>
          <w:rStyle w:val="1Tahoma12pt"/>
          <w:rFonts w:ascii="Times New Roman" w:hAnsi="Times New Roman" w:cs="Times New Roman"/>
          <w:sz w:val="32"/>
          <w:szCs w:val="32"/>
        </w:rPr>
        <w:t xml:space="preserve"> </w:t>
      </w:r>
      <w:r w:rsidRPr="006178E1">
        <w:rPr>
          <w:rFonts w:ascii="Times New Roman" w:hAnsi="Times New Roman" w:cs="Times New Roman"/>
          <w:sz w:val="32"/>
          <w:szCs w:val="32"/>
        </w:rPr>
        <w:t>(надзора), муниципального контроля</w:t>
      </w:r>
      <w:r w:rsidR="006178E1" w:rsidRPr="006178E1">
        <w:rPr>
          <w:rFonts w:ascii="Times New Roman" w:hAnsi="Times New Roman" w:cs="Times New Roman"/>
          <w:sz w:val="32"/>
          <w:szCs w:val="32"/>
        </w:rPr>
        <w:t xml:space="preserve"> на автомобильном транспорте</w:t>
      </w:r>
      <w:r w:rsidRPr="006178E1">
        <w:rPr>
          <w:rFonts w:ascii="Times New Roman" w:hAnsi="Times New Roman" w:cs="Times New Roman"/>
          <w:sz w:val="32"/>
          <w:szCs w:val="32"/>
        </w:rPr>
        <w:t xml:space="preserve">, о сроках и порядке </w:t>
      </w:r>
      <w:r w:rsidRPr="006178E1">
        <w:rPr>
          <w:rStyle w:val="1Tahoma12pt"/>
          <w:rFonts w:ascii="Times New Roman" w:hAnsi="Times New Roman" w:cs="Times New Roman"/>
          <w:b/>
          <w:sz w:val="32"/>
          <w:szCs w:val="32"/>
        </w:rPr>
        <w:t>их вступления</w:t>
      </w:r>
      <w:r w:rsidRPr="006178E1">
        <w:rPr>
          <w:rStyle w:val="1Tahoma12pt"/>
          <w:rFonts w:ascii="Times New Roman" w:hAnsi="Times New Roman" w:cs="Times New Roman"/>
          <w:sz w:val="32"/>
          <w:szCs w:val="32"/>
        </w:rPr>
        <w:t xml:space="preserve"> </w:t>
      </w:r>
      <w:r w:rsidRPr="006178E1">
        <w:rPr>
          <w:rFonts w:ascii="Times New Roman" w:hAnsi="Times New Roman" w:cs="Times New Roman"/>
          <w:sz w:val="32"/>
          <w:szCs w:val="32"/>
        </w:rPr>
        <w:t>в силу</w:t>
      </w:r>
      <w:bookmarkEnd w:id="0"/>
    </w:p>
    <w:p w:rsidR="006178E1" w:rsidRPr="006178E1" w:rsidRDefault="006178E1" w:rsidP="006178E1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2"/>
          <w:szCs w:val="22"/>
        </w:rPr>
      </w:pPr>
    </w:p>
    <w:p w:rsidR="000E1330" w:rsidRPr="006178E1" w:rsidRDefault="005945F4" w:rsidP="006178E1">
      <w:pPr>
        <w:pStyle w:val="20"/>
        <w:numPr>
          <w:ilvl w:val="0"/>
          <w:numId w:val="1"/>
        </w:numPr>
        <w:shd w:val="clear" w:color="auto" w:fill="auto"/>
        <w:tabs>
          <w:tab w:val="left" w:pos="403"/>
        </w:tabs>
        <w:spacing w:line="178" w:lineRule="exact"/>
        <w:rPr>
          <w:rFonts w:ascii="Times New Roman" w:hAnsi="Times New Roman" w:cs="Times New Roman"/>
          <w:sz w:val="22"/>
          <w:szCs w:val="22"/>
        </w:rPr>
      </w:pPr>
      <w:r w:rsidRPr="006178E1">
        <w:rPr>
          <w:rFonts w:ascii="Times New Roman" w:hAnsi="Times New Roman" w:cs="Times New Roman"/>
          <w:sz w:val="22"/>
          <w:szCs w:val="22"/>
        </w:rPr>
        <w:t>Феде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 xml:space="preserve">ральный закон от 02.07.2021 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  <w:lang w:val="en-US" w:eastAsia="en-US" w:bidi="en-US"/>
        </w:rPr>
        <w:t>N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  <w:lang w:eastAsia="en-US" w:bidi="en-US"/>
        </w:rPr>
        <w:t xml:space="preserve"> 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ЗЗб-ФЗ "О внесении изменений в статью 3</w:t>
      </w:r>
      <w:r w:rsidRPr="006178E1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1 </w:t>
      </w:r>
      <w:r w:rsidR="006178E1">
        <w:rPr>
          <w:rFonts w:ascii="Times New Roman" w:hAnsi="Times New Roman" w:cs="Times New Roman"/>
          <w:sz w:val="22"/>
          <w:szCs w:val="22"/>
        </w:rPr>
        <w:t>фе</w:t>
      </w:r>
      <w:r w:rsidRPr="006178E1">
        <w:rPr>
          <w:rFonts w:ascii="Times New Roman" w:hAnsi="Times New Roman" w:cs="Times New Roman"/>
          <w:sz w:val="22"/>
          <w:szCs w:val="22"/>
        </w:rPr>
        <w:t>де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рально</w:t>
      </w:r>
      <w:r w:rsidRPr="006178E1">
        <w:rPr>
          <w:rFonts w:ascii="Times New Roman" w:hAnsi="Times New Roman" w:cs="Times New Roman"/>
          <w:sz w:val="22"/>
          <w:szCs w:val="22"/>
        </w:rPr>
        <w:t xml:space="preserve">го 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закона "Об автомобильных</w:t>
      </w:r>
      <w:r w:rsidRPr="006178E1">
        <w:rPr>
          <w:rFonts w:ascii="Times New Roman" w:hAnsi="Times New Roman" w:cs="Times New Roman"/>
          <w:sz w:val="22"/>
          <w:szCs w:val="22"/>
        </w:rPr>
        <w:t xml:space="preserve"> до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рогах и о</w:t>
      </w:r>
      <w:r w:rsidRPr="006178E1">
        <w:rPr>
          <w:rFonts w:ascii="Times New Roman" w:hAnsi="Times New Roman" w:cs="Times New Roman"/>
          <w:sz w:val="22"/>
          <w:szCs w:val="22"/>
        </w:rPr>
        <w:t xml:space="preserve"> до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рожной</w:t>
      </w:r>
      <w:r w:rsidRPr="006178E1">
        <w:rPr>
          <w:rFonts w:ascii="Times New Roman" w:hAnsi="Times New Roman" w:cs="Times New Roman"/>
          <w:sz w:val="22"/>
          <w:szCs w:val="22"/>
        </w:rPr>
        <w:t xml:space="preserve"> д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еятельности в Российской Фе</w:t>
      </w:r>
      <w:r w:rsidRPr="006178E1">
        <w:rPr>
          <w:rFonts w:ascii="Times New Roman" w:hAnsi="Times New Roman" w:cs="Times New Roman"/>
          <w:sz w:val="22"/>
          <w:szCs w:val="22"/>
        </w:rPr>
        <w:t>де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рации и о в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несении изменений в от</w:t>
      </w:r>
      <w:r w:rsidRPr="006178E1">
        <w:rPr>
          <w:rFonts w:ascii="Times New Roman" w:hAnsi="Times New Roman" w:cs="Times New Roman"/>
          <w:sz w:val="22"/>
          <w:szCs w:val="22"/>
        </w:rPr>
        <w:t>дел</w:t>
      </w:r>
      <w:r w:rsidR="006178E1">
        <w:rPr>
          <w:rFonts w:ascii="Times New Roman" w:hAnsi="Times New Roman" w:cs="Times New Roman"/>
          <w:sz w:val="22"/>
          <w:szCs w:val="22"/>
        </w:rPr>
        <w:t>ьн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ые законо</w:t>
      </w:r>
      <w:r w:rsidRPr="006178E1">
        <w:rPr>
          <w:rFonts w:ascii="Times New Roman" w:hAnsi="Times New Roman" w:cs="Times New Roman"/>
          <w:sz w:val="22"/>
          <w:szCs w:val="22"/>
        </w:rPr>
        <w:t>д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 xml:space="preserve">ательные акты Российской </w:t>
      </w:r>
      <w:r w:rsidRPr="006178E1">
        <w:rPr>
          <w:rFonts w:ascii="Times New Roman" w:hAnsi="Times New Roman" w:cs="Times New Roman"/>
          <w:sz w:val="22"/>
          <w:szCs w:val="22"/>
        </w:rPr>
        <w:t>Феде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рации" и Фе</w:t>
      </w:r>
      <w:r w:rsidRPr="006178E1">
        <w:rPr>
          <w:rFonts w:ascii="Times New Roman" w:hAnsi="Times New Roman" w:cs="Times New Roman"/>
          <w:sz w:val="22"/>
          <w:szCs w:val="22"/>
        </w:rPr>
        <w:t>де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ральный закон "Устав автомобильного транспорта и го</w:t>
      </w:r>
      <w:r w:rsidRPr="006178E1">
        <w:rPr>
          <w:rFonts w:ascii="Times New Roman" w:hAnsi="Times New Roman" w:cs="Times New Roman"/>
          <w:sz w:val="22"/>
          <w:szCs w:val="22"/>
        </w:rPr>
        <w:t>род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ского на</w:t>
      </w:r>
      <w:r w:rsidRPr="006178E1">
        <w:rPr>
          <w:rFonts w:ascii="Times New Roman" w:hAnsi="Times New Roman" w:cs="Times New Roman"/>
          <w:sz w:val="22"/>
          <w:szCs w:val="22"/>
        </w:rPr>
        <w:t>зе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много электрического</w:t>
      </w:r>
      <w:r w:rsidR="006178E1">
        <w:rPr>
          <w:rFonts w:ascii="Times New Roman" w:hAnsi="Times New Roman" w:cs="Times New Roman"/>
          <w:sz w:val="22"/>
          <w:szCs w:val="22"/>
        </w:rPr>
        <w:t xml:space="preserve"> </w:t>
      </w:r>
      <w:r w:rsidRPr="006178E1">
        <w:rPr>
          <w:rFonts w:ascii="Times New Roman" w:hAnsi="Times New Roman" w:cs="Times New Roman"/>
          <w:sz w:val="22"/>
          <w:szCs w:val="22"/>
        </w:rPr>
        <w:t>т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ранспорта"</w:t>
      </w:r>
      <w:r w:rsidRPr="006178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1330" w:rsidRPr="006178E1" w:rsidRDefault="005945F4" w:rsidP="006178E1">
      <w:pPr>
        <w:pStyle w:val="20"/>
        <w:numPr>
          <w:ilvl w:val="0"/>
          <w:numId w:val="1"/>
        </w:numPr>
        <w:shd w:val="clear" w:color="auto" w:fill="auto"/>
        <w:tabs>
          <w:tab w:val="left" w:pos="403"/>
        </w:tabs>
        <w:spacing w:line="192" w:lineRule="exact"/>
        <w:rPr>
          <w:rFonts w:ascii="Times New Roman" w:hAnsi="Times New Roman" w:cs="Times New Roman"/>
          <w:sz w:val="22"/>
          <w:szCs w:val="22"/>
        </w:rPr>
      </w:pPr>
      <w:r w:rsidRPr="006178E1">
        <w:rPr>
          <w:rFonts w:ascii="Times New Roman" w:hAnsi="Times New Roman" w:cs="Times New Roman"/>
          <w:sz w:val="22"/>
          <w:szCs w:val="22"/>
        </w:rPr>
        <w:t xml:space="preserve"> Феде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 xml:space="preserve">ральный закон от 11.06.2021 </w:t>
      </w:r>
      <w:r w:rsidR="006178E1">
        <w:rPr>
          <w:rStyle w:val="21"/>
          <w:rFonts w:ascii="Times New Roman" w:hAnsi="Times New Roman" w:cs="Times New Roman"/>
          <w:sz w:val="22"/>
          <w:szCs w:val="22"/>
          <w:u w:val="none"/>
          <w:lang w:val="en-US" w:eastAsia="en-US" w:bidi="en-US"/>
        </w:rPr>
        <w:t>N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170-ФЗ «О внесении изменени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й в от</w:t>
      </w:r>
      <w:r w:rsidRPr="006178E1">
        <w:rPr>
          <w:rFonts w:ascii="Times New Roman" w:hAnsi="Times New Roman" w:cs="Times New Roman"/>
          <w:sz w:val="22"/>
          <w:szCs w:val="22"/>
        </w:rPr>
        <w:t>д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ельн</w:t>
      </w:r>
      <w:r w:rsidR="006178E1">
        <w:rPr>
          <w:rFonts w:ascii="Times New Roman" w:hAnsi="Times New Roman" w:cs="Times New Roman"/>
          <w:sz w:val="22"/>
          <w:szCs w:val="22"/>
        </w:rPr>
        <w:t>ые за</w:t>
      </w:r>
      <w:r w:rsidRPr="006178E1">
        <w:rPr>
          <w:rFonts w:ascii="Times New Roman" w:hAnsi="Times New Roman" w:cs="Times New Roman"/>
          <w:sz w:val="22"/>
          <w:szCs w:val="22"/>
        </w:rPr>
        <w:t>к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оно</w:t>
      </w:r>
      <w:r w:rsidRPr="006178E1">
        <w:rPr>
          <w:rFonts w:ascii="Times New Roman" w:hAnsi="Times New Roman" w:cs="Times New Roman"/>
          <w:sz w:val="22"/>
          <w:szCs w:val="22"/>
        </w:rPr>
        <w:t>д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ательные акты Российской Фе</w:t>
      </w:r>
      <w:r w:rsidRPr="006178E1">
        <w:rPr>
          <w:rFonts w:ascii="Times New Roman" w:hAnsi="Times New Roman" w:cs="Times New Roman"/>
          <w:sz w:val="22"/>
          <w:szCs w:val="22"/>
        </w:rPr>
        <w:t>де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рации в связи с принятием Фе</w:t>
      </w:r>
      <w:r w:rsidRPr="006178E1">
        <w:rPr>
          <w:rFonts w:ascii="Times New Roman" w:hAnsi="Times New Roman" w:cs="Times New Roman"/>
          <w:sz w:val="22"/>
          <w:szCs w:val="22"/>
        </w:rPr>
        <w:t>де</w:t>
      </w:r>
      <w:r w:rsid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рального закона о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 xml:space="preserve"> гос</w:t>
      </w:r>
      <w:r w:rsidRPr="006178E1">
        <w:rPr>
          <w:rFonts w:ascii="Times New Roman" w:hAnsi="Times New Roman" w:cs="Times New Roman"/>
          <w:sz w:val="22"/>
          <w:szCs w:val="22"/>
        </w:rPr>
        <w:t>уда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рственном контроле (</w:t>
      </w:r>
      <w:r w:rsidRPr="006178E1">
        <w:rPr>
          <w:rFonts w:ascii="Times New Roman" w:hAnsi="Times New Roman" w:cs="Times New Roman"/>
          <w:sz w:val="22"/>
          <w:szCs w:val="22"/>
        </w:rPr>
        <w:t xml:space="preserve">надзоре) 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и м</w:t>
      </w:r>
      <w:r w:rsidRPr="006178E1">
        <w:rPr>
          <w:rFonts w:ascii="Times New Roman" w:hAnsi="Times New Roman" w:cs="Times New Roman"/>
          <w:sz w:val="22"/>
          <w:szCs w:val="22"/>
        </w:rPr>
        <w:t>униц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 xml:space="preserve">ипальном контроле в Российской </w:t>
      </w:r>
      <w:r w:rsidRPr="006178E1">
        <w:rPr>
          <w:rFonts w:ascii="Times New Roman" w:hAnsi="Times New Roman" w:cs="Times New Roman"/>
          <w:sz w:val="22"/>
          <w:szCs w:val="22"/>
        </w:rPr>
        <w:t>Ф</w:t>
      </w:r>
      <w:r w:rsidR="006178E1" w:rsidRPr="006178E1">
        <w:rPr>
          <w:rFonts w:ascii="Times New Roman" w:hAnsi="Times New Roman" w:cs="Times New Roman"/>
          <w:sz w:val="22"/>
          <w:szCs w:val="22"/>
        </w:rPr>
        <w:t>едерации</w:t>
      </w:r>
      <w:r w:rsidR="006178E1">
        <w:rPr>
          <w:rFonts w:ascii="Times New Roman" w:hAnsi="Times New Roman" w:cs="Times New Roman"/>
          <w:sz w:val="22"/>
          <w:szCs w:val="22"/>
        </w:rPr>
        <w:t>.</w:t>
      </w:r>
    </w:p>
    <w:p w:rsidR="000E1330" w:rsidRPr="006178E1" w:rsidRDefault="005945F4" w:rsidP="006178E1">
      <w:pPr>
        <w:pStyle w:val="20"/>
        <w:numPr>
          <w:ilvl w:val="0"/>
          <w:numId w:val="1"/>
        </w:numPr>
        <w:shd w:val="clear" w:color="auto" w:fill="auto"/>
        <w:tabs>
          <w:tab w:val="left" w:pos="403"/>
        </w:tabs>
        <w:spacing w:line="182" w:lineRule="exact"/>
        <w:rPr>
          <w:rFonts w:ascii="Times New Roman" w:hAnsi="Times New Roman" w:cs="Times New Roman"/>
          <w:sz w:val="22"/>
          <w:szCs w:val="22"/>
        </w:rPr>
      </w:pP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Постановление Правительства РФ от 02.04.2021 № 528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 xml:space="preserve"> «О внесении изменений</w:t>
      </w:r>
      <w:r w:rsidR="006178E1">
        <w:rPr>
          <w:rFonts w:ascii="Times New Roman" w:hAnsi="Times New Roman" w:cs="Times New Roman"/>
          <w:sz w:val="22"/>
          <w:szCs w:val="22"/>
        </w:rPr>
        <w:t xml:space="preserve"> в не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 xml:space="preserve">которые акты Правительства Российской </w:t>
      </w:r>
      <w:r w:rsidRPr="006178E1">
        <w:rPr>
          <w:rFonts w:ascii="Times New Roman" w:hAnsi="Times New Roman" w:cs="Times New Roman"/>
          <w:sz w:val="22"/>
          <w:szCs w:val="22"/>
        </w:rPr>
        <w:t>Феде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рации в части соз</w:t>
      </w:r>
      <w:r w:rsidRPr="006178E1">
        <w:rPr>
          <w:rFonts w:ascii="Times New Roman" w:hAnsi="Times New Roman" w:cs="Times New Roman"/>
          <w:sz w:val="22"/>
          <w:szCs w:val="22"/>
        </w:rPr>
        <w:t>д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ания</w:t>
      </w:r>
      <w:r w:rsidRPr="006178E1">
        <w:rPr>
          <w:rFonts w:ascii="Times New Roman" w:hAnsi="Times New Roman" w:cs="Times New Roman"/>
          <w:sz w:val="22"/>
          <w:szCs w:val="22"/>
        </w:rPr>
        <w:t xml:space="preserve">, 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эксплуатации и развития е</w:t>
      </w:r>
      <w:r w:rsidRPr="006178E1">
        <w:rPr>
          <w:rFonts w:ascii="Times New Roman" w:hAnsi="Times New Roman" w:cs="Times New Roman"/>
          <w:sz w:val="22"/>
          <w:szCs w:val="22"/>
        </w:rPr>
        <w:t>д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иного реестра ви</w:t>
      </w:r>
      <w:r w:rsidRPr="006178E1">
        <w:rPr>
          <w:rFonts w:ascii="Times New Roman" w:hAnsi="Times New Roman" w:cs="Times New Roman"/>
          <w:sz w:val="22"/>
          <w:szCs w:val="22"/>
        </w:rPr>
        <w:t>дов федераль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ного гос</w:t>
      </w:r>
      <w:r w:rsidRPr="006178E1">
        <w:rPr>
          <w:rFonts w:ascii="Times New Roman" w:hAnsi="Times New Roman" w:cs="Times New Roman"/>
          <w:sz w:val="22"/>
          <w:szCs w:val="22"/>
        </w:rPr>
        <w:t>уда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рственного контроля (</w:t>
      </w:r>
      <w:r w:rsidRPr="006178E1">
        <w:rPr>
          <w:rFonts w:ascii="Times New Roman" w:hAnsi="Times New Roman" w:cs="Times New Roman"/>
          <w:sz w:val="22"/>
          <w:szCs w:val="22"/>
        </w:rPr>
        <w:t xml:space="preserve">надзора), 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регионального гос</w:t>
      </w:r>
      <w:r w:rsidRPr="006178E1">
        <w:rPr>
          <w:rFonts w:ascii="Times New Roman" w:hAnsi="Times New Roman" w:cs="Times New Roman"/>
          <w:sz w:val="22"/>
          <w:szCs w:val="22"/>
        </w:rPr>
        <w:t>уда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рственного контроля (</w:t>
      </w:r>
      <w:r w:rsidRPr="006178E1">
        <w:rPr>
          <w:rFonts w:ascii="Times New Roman" w:hAnsi="Times New Roman" w:cs="Times New Roman"/>
          <w:sz w:val="22"/>
          <w:szCs w:val="22"/>
        </w:rPr>
        <w:t>надзора), м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 xml:space="preserve">униципального </w:t>
      </w:r>
      <w:r w:rsidRPr="006178E1">
        <w:rPr>
          <w:rStyle w:val="21"/>
          <w:rFonts w:ascii="Times New Roman" w:hAnsi="Times New Roman" w:cs="Times New Roman"/>
          <w:sz w:val="22"/>
          <w:szCs w:val="22"/>
          <w:u w:val="none"/>
        </w:rPr>
        <w:t>контроля»</w:t>
      </w:r>
      <w:r w:rsidRPr="006178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1330" w:rsidRPr="006178E1" w:rsidRDefault="000E1330" w:rsidP="006178E1">
      <w:pPr>
        <w:pStyle w:val="20"/>
        <w:shd w:val="clear" w:color="auto" w:fill="auto"/>
        <w:spacing w:line="150" w:lineRule="exact"/>
      </w:pPr>
    </w:p>
    <w:sectPr w:rsidR="000E1330" w:rsidRPr="006178E1" w:rsidSect="000E1330">
      <w:pgSz w:w="11909" w:h="16840"/>
      <w:pgMar w:top="360" w:right="468" w:bottom="360" w:left="6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F4" w:rsidRDefault="005945F4" w:rsidP="000E1330">
      <w:r>
        <w:separator/>
      </w:r>
    </w:p>
  </w:endnote>
  <w:endnote w:type="continuationSeparator" w:id="1">
    <w:p w:rsidR="005945F4" w:rsidRDefault="005945F4" w:rsidP="000E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F4" w:rsidRDefault="005945F4"/>
  </w:footnote>
  <w:footnote w:type="continuationSeparator" w:id="1">
    <w:p w:rsidR="005945F4" w:rsidRDefault="005945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7A5B"/>
    <w:multiLevelType w:val="multilevel"/>
    <w:tmpl w:val="028AEBA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E1330"/>
    <w:rsid w:val="000E1330"/>
    <w:rsid w:val="005945F4"/>
    <w:rsid w:val="0061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3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3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E13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E13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0E13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Tahoma12pt">
    <w:name w:val="Заголовок №1 + Tahoma;12 pt;Не полужирный"/>
    <w:basedOn w:val="1"/>
    <w:rsid w:val="000E1330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0E133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0E1330"/>
    <w:rPr>
      <w:smallCaps/>
      <w:color w:val="000000"/>
      <w:spacing w:val="0"/>
      <w:w w:val="100"/>
      <w:position w:val="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0E1330"/>
    <w:pPr>
      <w:shd w:val="clear" w:color="auto" w:fill="FFFFFF"/>
      <w:spacing w:line="0" w:lineRule="atLeast"/>
    </w:pPr>
    <w:rPr>
      <w:rFonts w:ascii="AngsanaUPC" w:eastAsia="AngsanaUPC" w:hAnsi="AngsanaUPC" w:cs="AngsanaUPC"/>
      <w:sz w:val="26"/>
      <w:szCs w:val="26"/>
    </w:rPr>
  </w:style>
  <w:style w:type="paragraph" w:customStyle="1" w:styleId="20">
    <w:name w:val="Основной текст (2)"/>
    <w:basedOn w:val="a"/>
    <w:link w:val="2"/>
    <w:rsid w:val="000E1330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10">
    <w:name w:val="Заголовок №1"/>
    <w:basedOn w:val="a"/>
    <w:link w:val="1"/>
    <w:rsid w:val="000E1330"/>
    <w:pPr>
      <w:shd w:val="clear" w:color="auto" w:fill="FFFFFF"/>
      <w:spacing w:line="298" w:lineRule="exact"/>
      <w:outlineLvl w:val="0"/>
    </w:pPr>
    <w:rPr>
      <w:rFonts w:ascii="Trebuchet MS" w:eastAsia="Trebuchet MS" w:hAnsi="Trebuchet MS" w:cs="Trebuchet MS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1</cp:revision>
  <dcterms:created xsi:type="dcterms:W3CDTF">2022-05-23T12:41:00Z</dcterms:created>
  <dcterms:modified xsi:type="dcterms:W3CDTF">2022-05-23T12:45:00Z</dcterms:modified>
</cp:coreProperties>
</file>