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C2" w:rsidRPr="007566C2" w:rsidRDefault="007566C2" w:rsidP="007566C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7566C2">
        <w:rPr>
          <w:rFonts w:ascii="Times New Roman" w:hAnsi="Times New Roman" w:cs="Times New Roman"/>
          <w:b/>
          <w:sz w:val="32"/>
        </w:rPr>
        <w:t>ПРЕДОТВРАЩЕНИЕ ПРОТИВОПРАВНЫХ ДЕЙСТВИЙ НА ОБЪЕКТАХ ЖЕЛЕЗНОДОРОЖНОГО ТРАНСПОРТА</w:t>
      </w:r>
    </w:p>
    <w:p w:rsidR="007566C2" w:rsidRPr="007566C2" w:rsidRDefault="007566C2" w:rsidP="007566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566C2" w:rsidRPr="007566C2" w:rsidRDefault="007566C2" w:rsidP="007566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ответственность.</w:t>
      </w:r>
    </w:p>
    <w:p w:rsidR="007566C2" w:rsidRPr="007566C2" w:rsidRDefault="007566C2" w:rsidP="007566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ОАО «РЖД» предупреждает, что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7566C2" w:rsidRPr="007566C2" w:rsidRDefault="007566C2" w:rsidP="007566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566C2">
        <w:rPr>
          <w:rFonts w:ascii="Times New Roman" w:hAnsi="Times New Roman" w:cs="Times New Roman"/>
          <w:b/>
          <w:sz w:val="28"/>
        </w:rPr>
        <w:t>Категорически запрещается:</w:t>
      </w:r>
    </w:p>
    <w:p w:rsidR="007566C2" w:rsidRPr="007566C2" w:rsidRDefault="007566C2" w:rsidP="00756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повреждать объекты инфраструктуры железнодорожного транспорта;</w:t>
      </w:r>
    </w:p>
    <w:p w:rsidR="007566C2" w:rsidRPr="007566C2" w:rsidRDefault="007566C2" w:rsidP="00756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повреждать железнодорожный подвижной состав;</w:t>
      </w:r>
    </w:p>
    <w:p w:rsidR="007566C2" w:rsidRPr="007566C2" w:rsidRDefault="007566C2" w:rsidP="00756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класть на железнодорожные пути посторонние предметы;</w:t>
      </w:r>
    </w:p>
    <w:p w:rsidR="007566C2" w:rsidRPr="007566C2" w:rsidRDefault="007566C2" w:rsidP="00756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бросать предметы в движущийся подвижной состав;</w:t>
      </w:r>
    </w:p>
    <w:p w:rsidR="007566C2" w:rsidRPr="007566C2" w:rsidRDefault="007566C2" w:rsidP="00756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7566C2" w:rsidRPr="007566C2" w:rsidRDefault="007566C2" w:rsidP="007566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566C2" w:rsidRPr="007566C2" w:rsidRDefault="007566C2" w:rsidP="007566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566C2">
        <w:rPr>
          <w:rFonts w:ascii="Times New Roman" w:hAnsi="Times New Roman" w:cs="Times New Roman"/>
          <w:b/>
          <w:sz w:val="28"/>
        </w:rPr>
        <w:t>ОТВЕТСТВЕННОСТЬ ЗА СОВЕРШЕНИЕ ПРОТИВОПРАВНЫХ ДЕЙСТВИЙ</w:t>
      </w:r>
    </w:p>
    <w:p w:rsidR="007566C2" w:rsidRPr="007566C2" w:rsidRDefault="007566C2" w:rsidP="007566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566C2" w:rsidRPr="007566C2" w:rsidRDefault="007566C2" w:rsidP="007566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566C2">
        <w:rPr>
          <w:rFonts w:ascii="Times New Roman" w:hAnsi="Times New Roman" w:cs="Times New Roman"/>
          <w:b/>
          <w:sz w:val="28"/>
        </w:rPr>
        <w:t>Уголовная ответственность (Уголовный кодекс РФ):</w:t>
      </w:r>
    </w:p>
    <w:p w:rsidR="007566C2" w:rsidRPr="007566C2" w:rsidRDefault="007566C2" w:rsidP="007566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ст. 158 «Кража»;</w:t>
      </w:r>
    </w:p>
    <w:p w:rsidR="007566C2" w:rsidRPr="007566C2" w:rsidRDefault="007566C2" w:rsidP="007566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ст. 207 «Заведомо ложное сообщение об акте терроризма»;</w:t>
      </w:r>
    </w:p>
    <w:p w:rsidR="007566C2" w:rsidRPr="007566C2" w:rsidRDefault="007566C2" w:rsidP="007566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ст. 213 «Хулиганство»;</w:t>
      </w:r>
    </w:p>
    <w:p w:rsidR="007566C2" w:rsidRPr="007566C2" w:rsidRDefault="007566C2" w:rsidP="007566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ст. 214 «Вандализм»;</w:t>
      </w:r>
    </w:p>
    <w:p w:rsidR="007566C2" w:rsidRPr="007566C2" w:rsidRDefault="007566C2" w:rsidP="007566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ст. 267 «Приведение в негодность транспортных средств или путей сообщения».</w:t>
      </w:r>
    </w:p>
    <w:p w:rsidR="007566C2" w:rsidRPr="007566C2" w:rsidRDefault="007566C2" w:rsidP="007566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566C2">
        <w:rPr>
          <w:rFonts w:ascii="Times New Roman" w:hAnsi="Times New Roman" w:cs="Times New Roman"/>
          <w:b/>
          <w:sz w:val="28"/>
        </w:rPr>
        <w:t>Административная ответственность (Кодекс об административных правонарушениях РФ):</w:t>
      </w:r>
    </w:p>
    <w:p w:rsidR="007566C2" w:rsidRPr="007566C2" w:rsidRDefault="007566C2" w:rsidP="007566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ст. 11.1 «Действия, угрожающие безопасности движения на железнодорожном транспорте и метрополитене»;</w:t>
      </w:r>
    </w:p>
    <w:p w:rsidR="007566C2" w:rsidRPr="007566C2" w:rsidRDefault="007566C2" w:rsidP="007566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sz w:val="28"/>
        </w:rPr>
        <w:t>ст. 11.15 «Повреждение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оборудования»</w:t>
      </w:r>
    </w:p>
    <w:p w:rsidR="007566C2" w:rsidRDefault="007566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566C2" w:rsidRPr="007566C2" w:rsidRDefault="007566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66C2">
        <w:rPr>
          <w:rFonts w:ascii="Times New Roman" w:hAnsi="Times New Roman" w:cs="Times New Roman"/>
          <w:b/>
          <w:i/>
          <w:sz w:val="28"/>
          <w:u w:val="single"/>
        </w:rPr>
        <w:t>Будьте бдительны!</w:t>
      </w:r>
      <w:r w:rsidRPr="007566C2">
        <w:rPr>
          <w:rFonts w:ascii="Times New Roman" w:hAnsi="Times New Roman" w:cs="Times New Roman"/>
          <w:sz w:val="28"/>
        </w:rPr>
        <w:t xml:space="preserve"> При обнаружении посторонних или забытых предметах, подозрительных лиц на объектах железнодорожного транспорта незамедлительно информируйте работников железнодорожного транспорта или правоохранительных органов.</w:t>
      </w:r>
    </w:p>
    <w:sectPr w:rsidR="007566C2" w:rsidRPr="007566C2" w:rsidSect="007566C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DDD"/>
    <w:multiLevelType w:val="hybridMultilevel"/>
    <w:tmpl w:val="1244FB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9460D7"/>
    <w:multiLevelType w:val="hybridMultilevel"/>
    <w:tmpl w:val="DF5665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5013C7"/>
    <w:multiLevelType w:val="hybridMultilevel"/>
    <w:tmpl w:val="E89897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C2"/>
    <w:rsid w:val="007566C2"/>
    <w:rsid w:val="009E752B"/>
    <w:rsid w:val="00F3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2022-06-28T12:46:00Z</dcterms:created>
  <dcterms:modified xsi:type="dcterms:W3CDTF">2022-06-28T12:57:00Z</dcterms:modified>
</cp:coreProperties>
</file>