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4B2D78" w:rsidRDefault="00824731" w:rsidP="00BC79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2D78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3252DE">
        <w:rPr>
          <w:rFonts w:ascii="Times New Roman" w:hAnsi="Times New Roman" w:cs="Times New Roman"/>
          <w:b/>
          <w:sz w:val="32"/>
          <w:szCs w:val="32"/>
        </w:rPr>
        <w:t>для работодателей привлекающих</w:t>
      </w:r>
      <w:r w:rsidR="00BC7973">
        <w:rPr>
          <w:rFonts w:ascii="Times New Roman" w:hAnsi="Times New Roman" w:cs="Times New Roman"/>
          <w:b/>
          <w:sz w:val="32"/>
          <w:szCs w:val="32"/>
        </w:rPr>
        <w:t xml:space="preserve"> к трудовой деятельности </w:t>
      </w:r>
      <w:r w:rsidR="003252DE">
        <w:rPr>
          <w:rFonts w:ascii="Times New Roman" w:hAnsi="Times New Roman" w:cs="Times New Roman"/>
          <w:b/>
          <w:sz w:val="32"/>
          <w:szCs w:val="32"/>
        </w:rPr>
        <w:t>граждан Донецкой Народной Республики, Луганской Народной республики и Украины.</w:t>
      </w:r>
    </w:p>
    <w:p w:rsidR="004B2D78" w:rsidRPr="004B2D78" w:rsidRDefault="004B2D78" w:rsidP="001D72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52DE" w:rsidRDefault="00C61587" w:rsidP="003252D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C797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252DE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27 августа 2022 года №585 </w:t>
      </w:r>
      <w:r w:rsidR="003252DE">
        <w:rPr>
          <w:rFonts w:ascii="Times New Roman" w:hAnsi="Times New Roman" w:cs="Times New Roman"/>
          <w:sz w:val="28"/>
          <w:szCs w:val="28"/>
        </w:rPr>
        <w:t>«О временных мерах по урегулированию правового положения граждан Донецкой Народной Республики, Луганской Народной Республики и Украины в Российской Федерации», данная категория граждан вправе осуществлять трудовую деятельность в Российской Федерации без разрешения на работу или патента и без учета требований к заявленной цели визита</w:t>
      </w:r>
      <w:r w:rsidR="00BC7973">
        <w:rPr>
          <w:rFonts w:ascii="Times New Roman" w:hAnsi="Times New Roman" w:cs="Times New Roman"/>
          <w:sz w:val="28"/>
          <w:szCs w:val="28"/>
        </w:rPr>
        <w:t>,</w:t>
      </w:r>
      <w:r w:rsidR="003252DE">
        <w:rPr>
          <w:rFonts w:ascii="Times New Roman" w:hAnsi="Times New Roman" w:cs="Times New Roman"/>
          <w:sz w:val="28"/>
          <w:szCs w:val="28"/>
        </w:rPr>
        <w:t xml:space="preserve">  после </w:t>
      </w:r>
      <w:r w:rsidR="00BC7973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252DE">
        <w:rPr>
          <w:rFonts w:ascii="Times New Roman" w:hAnsi="Times New Roman" w:cs="Times New Roman"/>
          <w:sz w:val="28"/>
          <w:szCs w:val="28"/>
        </w:rPr>
        <w:t xml:space="preserve">медицинского освидетельствования (ОБУЗ «Курская областная многопрофильная клиническая больница» Кожно-венерологический диспансер» г. Курск ул. </w:t>
      </w:r>
      <w:r w:rsidR="00665BA5">
        <w:rPr>
          <w:rFonts w:ascii="Times New Roman" w:hAnsi="Times New Roman" w:cs="Times New Roman"/>
          <w:sz w:val="28"/>
          <w:szCs w:val="28"/>
        </w:rPr>
        <w:t>Садовая, 40</w:t>
      </w:r>
      <w:r w:rsidR="003252DE">
        <w:rPr>
          <w:rFonts w:ascii="Times New Roman" w:hAnsi="Times New Roman" w:cs="Times New Roman"/>
          <w:sz w:val="28"/>
          <w:szCs w:val="28"/>
        </w:rPr>
        <w:t xml:space="preserve">), проведения территориальным органом МВД идентификации личности по отпечаткам пальцев (ладоней) рук и </w:t>
      </w:r>
      <w:r w:rsidR="003252DE" w:rsidRPr="003252DE">
        <w:rPr>
          <w:rFonts w:ascii="Times New Roman" w:hAnsi="Times New Roman" w:cs="Times New Roman"/>
          <w:b/>
          <w:sz w:val="28"/>
          <w:szCs w:val="28"/>
        </w:rPr>
        <w:t>получения гражданином документа</w:t>
      </w:r>
      <w:r w:rsidR="003252DE">
        <w:rPr>
          <w:rFonts w:ascii="Times New Roman" w:hAnsi="Times New Roman" w:cs="Times New Roman"/>
          <w:sz w:val="28"/>
          <w:szCs w:val="28"/>
        </w:rPr>
        <w:t xml:space="preserve"> подтверждающего прохождения обязательной дактилоскопической регистрации и фотографирования.</w:t>
      </w:r>
    </w:p>
    <w:p w:rsidR="003252DE" w:rsidRDefault="003252DE" w:rsidP="003252D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заказчики работ (услуг), привлекающие и использующие иностранных работников из числа</w:t>
      </w:r>
      <w:r w:rsidRPr="0055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Донецкой Народной Республики, Луганской Народной Республики и Украины обязаны уведомить УВМ УМВД России по Курской области о заключении и прекращении (расторжении) с ними трудовых договоров или гражданско-правовых договоров на выполнение работ (оказание услуг) в срок не превышающий </w:t>
      </w:r>
      <w:r w:rsidRPr="003252DE">
        <w:rPr>
          <w:rFonts w:ascii="Times New Roman" w:hAnsi="Times New Roman" w:cs="Times New Roman"/>
          <w:b/>
          <w:sz w:val="28"/>
          <w:szCs w:val="28"/>
        </w:rPr>
        <w:t>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заключения или прекращения соответствующего договора, а в случае если такие договоры были заключены до дня вступления в силу Указа и работодатели и заказчики работ (услуг) не уведомили об этом указанный территориальный орган, - </w:t>
      </w:r>
      <w:r w:rsidRPr="003252DE">
        <w:rPr>
          <w:rFonts w:ascii="Times New Roman" w:hAnsi="Times New Roman" w:cs="Times New Roman"/>
          <w:b/>
          <w:sz w:val="28"/>
          <w:szCs w:val="28"/>
        </w:rPr>
        <w:t>в течение 10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вступления в силу настоящего Указа.</w:t>
      </w:r>
    </w:p>
    <w:p w:rsidR="00BC7973" w:rsidRDefault="00BC7973" w:rsidP="003252D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подписания и действует до отмены установленных им временных мер.</w:t>
      </w:r>
    </w:p>
    <w:p w:rsidR="003252DE" w:rsidRDefault="003252DE" w:rsidP="003252D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119" w:rsidRDefault="003B1119" w:rsidP="00325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587" w:rsidRDefault="00C61587" w:rsidP="001D72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2C" w:rsidRDefault="002C742C" w:rsidP="001D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УВМ УМВД России по Курской области</w:t>
      </w:r>
    </w:p>
    <w:p w:rsidR="003A4A0A" w:rsidRPr="002C742C" w:rsidRDefault="003A4A0A" w:rsidP="001D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36-65-53</w:t>
      </w:r>
    </w:p>
    <w:p w:rsidR="003B1119" w:rsidRDefault="003B1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CD"/>
    <w:rsid w:val="001D7276"/>
    <w:rsid w:val="001F1BAB"/>
    <w:rsid w:val="002324B7"/>
    <w:rsid w:val="002C742C"/>
    <w:rsid w:val="003252DE"/>
    <w:rsid w:val="00334BA1"/>
    <w:rsid w:val="003A4A0A"/>
    <w:rsid w:val="003B1119"/>
    <w:rsid w:val="004B2D78"/>
    <w:rsid w:val="004F5AD7"/>
    <w:rsid w:val="00665BA5"/>
    <w:rsid w:val="00824731"/>
    <w:rsid w:val="009C10CD"/>
    <w:rsid w:val="009E3C48"/>
    <w:rsid w:val="00A2506A"/>
    <w:rsid w:val="00A45A6A"/>
    <w:rsid w:val="00A514C2"/>
    <w:rsid w:val="00AF281E"/>
    <w:rsid w:val="00BC7973"/>
    <w:rsid w:val="00C61587"/>
    <w:rsid w:val="00E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F2AE-2820-4604-875E-37172B8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5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fms_sol</cp:lastModifiedBy>
  <cp:revision>2</cp:revision>
  <cp:lastPrinted>2022-08-30T10:47:00Z</cp:lastPrinted>
  <dcterms:created xsi:type="dcterms:W3CDTF">2022-09-23T08:59:00Z</dcterms:created>
  <dcterms:modified xsi:type="dcterms:W3CDTF">2022-09-23T08:59:00Z</dcterms:modified>
</cp:coreProperties>
</file>