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253" w:rsidRPr="00510452" w:rsidRDefault="001817B5" w:rsidP="001817B5">
      <w:pPr>
        <w:pStyle w:val="a5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510452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Обязательная государственная дактилоскопическая регистрация, фотографирование</w:t>
      </w:r>
      <w:r w:rsidR="009A5253" w:rsidRPr="00510452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и правила прохождения медицинского освидетельствования иностранными гражданами</w:t>
      </w:r>
      <w:r w:rsidR="00510452" w:rsidRPr="00510452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1817B5" w:rsidRPr="00510452" w:rsidRDefault="001817B5" w:rsidP="001817B5">
      <w:pPr>
        <w:pStyle w:val="a5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A5253" w:rsidRPr="00510452" w:rsidRDefault="00695EC9" w:rsidP="001817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EC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Начальник </w:t>
      </w:r>
      <w:r w:rsidR="004D78A6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отделения по вопросам </w:t>
      </w:r>
      <w:proofErr w:type="gramStart"/>
      <w:r w:rsidR="004D78A6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миграции </w:t>
      </w:r>
      <w:r w:rsidRPr="00695EC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О</w:t>
      </w:r>
      <w:r w:rsidR="004D78A6">
        <w:rPr>
          <w:rFonts w:ascii="Times New Roman" w:hAnsi="Times New Roman" w:cs="Times New Roman"/>
          <w:bCs/>
          <w:color w:val="333333"/>
          <w:sz w:val="28"/>
          <w:szCs w:val="28"/>
        </w:rPr>
        <w:t>тделения</w:t>
      </w:r>
      <w:proofErr w:type="gramEnd"/>
      <w:r w:rsidR="004D78A6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МВД России по Солнцевскому</w:t>
      </w:r>
      <w:r w:rsidRPr="00695EC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майор полиции </w:t>
      </w:r>
      <w:r w:rsidR="004D78A6">
        <w:rPr>
          <w:rFonts w:ascii="Times New Roman" w:hAnsi="Times New Roman" w:cs="Times New Roman"/>
          <w:bCs/>
          <w:color w:val="333333"/>
          <w:sz w:val="28"/>
          <w:szCs w:val="28"/>
        </w:rPr>
        <w:t>Федорова О.Л.</w:t>
      </w:r>
      <w:r w:rsidRPr="00695EC9">
        <w:rPr>
          <w:rFonts w:ascii="Times New Roman" w:hAnsi="Times New Roman" w:cs="Times New Roman"/>
          <w:color w:val="333333"/>
          <w:sz w:val="28"/>
          <w:szCs w:val="28"/>
        </w:rPr>
        <w:t xml:space="preserve"> информирует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о том</w:t>
      </w:r>
      <w:r w:rsidRPr="00695EC9">
        <w:rPr>
          <w:rFonts w:ascii="Times New Roman" w:hAnsi="Times New Roman" w:cs="Times New Roman"/>
          <w:color w:val="333333"/>
          <w:sz w:val="28"/>
          <w:szCs w:val="28"/>
        </w:rPr>
        <w:t>, что с</w:t>
      </w:r>
      <w:r w:rsidR="009A5253" w:rsidRPr="00695EC9">
        <w:rPr>
          <w:rFonts w:ascii="Times New Roman" w:hAnsi="Times New Roman" w:cs="Times New Roman"/>
          <w:sz w:val="28"/>
          <w:szCs w:val="28"/>
          <w:lang w:eastAsia="ru-RU"/>
        </w:rPr>
        <w:t xml:space="preserve"> 29 декабря</w:t>
      </w:r>
      <w:r w:rsidR="009A5253" w:rsidRPr="001817B5">
        <w:rPr>
          <w:rFonts w:ascii="Times New Roman" w:hAnsi="Times New Roman" w:cs="Times New Roman"/>
          <w:sz w:val="28"/>
          <w:szCs w:val="28"/>
          <w:lang w:eastAsia="ru-RU"/>
        </w:rPr>
        <w:t xml:space="preserve"> 2021 года вступил в силу Федеральный закон от 1 июля 2021 г. </w:t>
      </w:r>
      <w:r w:rsidR="004D78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5253" w:rsidRPr="001817B5">
        <w:rPr>
          <w:rFonts w:ascii="Times New Roman" w:hAnsi="Times New Roman" w:cs="Times New Roman"/>
          <w:sz w:val="28"/>
          <w:szCs w:val="28"/>
          <w:lang w:eastAsia="ru-RU"/>
        </w:rPr>
        <w:t>№ 274-ФЗ «О внесении изменений в Федеральный закон «О правовом положении иностранных граждан в Российской Федерации» и Федеральный закон «О государственной дактилоскопической регистрации в Российской Федерации</w:t>
      </w:r>
      <w:proofErr w:type="gramStart"/>
      <w:r w:rsidR="009A5253" w:rsidRPr="001817B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1045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10452" w:rsidRPr="0051045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10452">
        <w:rPr>
          <w:rFonts w:ascii="Arial" w:hAnsi="Arial" w:cs="Arial"/>
          <w:color w:val="000000"/>
          <w:shd w:val="clear" w:color="auto" w:fill="FFFFFF"/>
        </w:rPr>
        <w:t> </w:t>
      </w:r>
      <w:r w:rsidR="00510452" w:rsidRPr="00510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</w:t>
      </w:r>
      <w:proofErr w:type="gramEnd"/>
      <w:r w:rsidR="00510452" w:rsidRPr="00510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вводит для иностранных граждан и лиц без гражданства новые обязательства</w:t>
      </w:r>
      <w:r w:rsidR="00510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A5253" w:rsidRPr="001817B5" w:rsidRDefault="00510452" w:rsidP="001817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A5253" w:rsidRPr="001817B5">
        <w:rPr>
          <w:rFonts w:ascii="Times New Roman" w:hAnsi="Times New Roman" w:cs="Times New Roman"/>
          <w:sz w:val="28"/>
          <w:szCs w:val="28"/>
          <w:lang w:eastAsia="ru-RU"/>
        </w:rPr>
        <w:t>ностранные граждане, въехавшие в Российскую Федерацию после 29 декабря 2021 года, подлежат обязательной государственной дактилоскопической регистрации, фотографированию, а также медицинскому освидетельствованию и для законного нахождения на территории Российской Федерации обязаны иметь об этом подтверждающие документы:</w:t>
      </w:r>
    </w:p>
    <w:p w:rsidR="009A5253" w:rsidRPr="001817B5" w:rsidRDefault="009A5253" w:rsidP="001817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17B5">
        <w:rPr>
          <w:rFonts w:ascii="Times New Roman" w:hAnsi="Times New Roman" w:cs="Times New Roman"/>
          <w:sz w:val="28"/>
          <w:szCs w:val="28"/>
          <w:lang w:eastAsia="ru-RU"/>
        </w:rPr>
        <w:t xml:space="preserve">1. Документ, подтверждающий прохождение иностранным гражданином или лицом без гражданства обязательной государственной дактилоскопической </w:t>
      </w:r>
      <w:r w:rsidR="001817B5" w:rsidRPr="001817B5">
        <w:rPr>
          <w:rFonts w:ascii="Times New Roman" w:hAnsi="Times New Roman" w:cs="Times New Roman"/>
          <w:sz w:val="28"/>
          <w:szCs w:val="28"/>
          <w:lang w:eastAsia="ru-RU"/>
        </w:rPr>
        <w:t>регистрации и фотографирования</w:t>
      </w:r>
      <w:r w:rsidRPr="001817B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10452" w:rsidRDefault="009A5253" w:rsidP="001817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17B5">
        <w:rPr>
          <w:rFonts w:ascii="Times New Roman" w:hAnsi="Times New Roman" w:cs="Times New Roman"/>
          <w:sz w:val="28"/>
          <w:szCs w:val="28"/>
          <w:lang w:eastAsia="ru-RU"/>
        </w:rPr>
        <w:t>2. Документы о прохождении медицинского освидетельствования, которые выдаются уполномоченными медицинскими организациями.</w:t>
      </w:r>
    </w:p>
    <w:p w:rsidR="00510452" w:rsidRPr="00510452" w:rsidRDefault="00510452" w:rsidP="001817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0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прохождения указанных процедур и предоставление результатов отличается в зависимости от цели въезда. Так, мигрантам, прибывшим на работу, на это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редоставляется 30 календарных дней</w:t>
      </w:r>
      <w:r w:rsidRPr="00510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прибывшим на учеб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или к родственникам – 90 календарных дней со дня въезда.</w:t>
      </w:r>
    </w:p>
    <w:p w:rsidR="00510452" w:rsidRPr="001817B5" w:rsidRDefault="009A5253" w:rsidP="001817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17B5">
        <w:rPr>
          <w:rFonts w:ascii="Times New Roman" w:hAnsi="Times New Roman" w:cs="Times New Roman"/>
          <w:sz w:val="28"/>
          <w:szCs w:val="28"/>
          <w:lang w:eastAsia="ru-RU"/>
        </w:rPr>
        <w:t>Обязательная государственная дактилоскопическая регистрация и фотографирование </w:t>
      </w:r>
      <w:r w:rsidRPr="001817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осуществляются органами внутренних дел однократно</w:t>
      </w:r>
      <w:r w:rsidR="005104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A5253" w:rsidRPr="001817B5" w:rsidRDefault="009A5253" w:rsidP="001817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17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Сроки действия</w:t>
      </w:r>
      <w:r w:rsidRPr="001817B5">
        <w:rPr>
          <w:rFonts w:ascii="Times New Roman" w:hAnsi="Times New Roman" w:cs="Times New Roman"/>
          <w:sz w:val="28"/>
          <w:szCs w:val="28"/>
          <w:lang w:eastAsia="ru-RU"/>
        </w:rPr>
        <w:t> документов о медицинском освидетельствовании установлены приказом Минздрава России от 19 ноября 2021 г. № 1079н.</w:t>
      </w:r>
    </w:p>
    <w:p w:rsidR="009A5253" w:rsidRPr="001817B5" w:rsidRDefault="009A5253" w:rsidP="001817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17B5">
        <w:rPr>
          <w:rFonts w:ascii="Times New Roman" w:hAnsi="Times New Roman" w:cs="Times New Roman"/>
          <w:sz w:val="28"/>
          <w:szCs w:val="28"/>
          <w:lang w:eastAsia="ru-RU"/>
        </w:rPr>
        <w:t>При этом после окончания срока действия таких медицинских документов иностранным гражданам предоставляется 30 дней для прохождения повторного медицинского освидетельствования.</w:t>
      </w:r>
    </w:p>
    <w:p w:rsidR="00510452" w:rsidRDefault="00510452" w:rsidP="001817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5253" w:rsidRPr="001817B5" w:rsidRDefault="00510452" w:rsidP="001817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Граждане ЕАЭС в</w:t>
      </w:r>
      <w:r w:rsidR="009A5253" w:rsidRPr="001817B5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пребывания в Российской Федера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ции свыше 30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дней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A5253" w:rsidRPr="001817B5">
        <w:rPr>
          <w:rFonts w:ascii="Times New Roman" w:hAnsi="Times New Roman" w:cs="Times New Roman"/>
          <w:sz w:val="28"/>
          <w:szCs w:val="28"/>
          <w:lang w:eastAsia="ru-RU"/>
        </w:rPr>
        <w:t xml:space="preserve"> также</w:t>
      </w:r>
      <w:proofErr w:type="gramEnd"/>
      <w:r w:rsidR="009A5253" w:rsidRPr="001817B5">
        <w:rPr>
          <w:rFonts w:ascii="Times New Roman" w:hAnsi="Times New Roman" w:cs="Times New Roman"/>
          <w:sz w:val="28"/>
          <w:szCs w:val="28"/>
          <w:lang w:eastAsia="ru-RU"/>
        </w:rPr>
        <w:t xml:space="preserve"> обязаны пройти однократно дактилоскопическую регистрацию и фотографирование. Медицинское освидетельствование осуществляется в соответствии с приказом Минздрава России от 19 ноября 2021 г.</w:t>
      </w:r>
      <w:r w:rsidR="009A5253" w:rsidRPr="001817B5">
        <w:rPr>
          <w:rFonts w:ascii="Times New Roman" w:hAnsi="Times New Roman" w:cs="Times New Roman"/>
          <w:sz w:val="28"/>
          <w:szCs w:val="28"/>
          <w:lang w:eastAsia="ru-RU"/>
        </w:rPr>
        <w:br/>
        <w:t>№ 1079н.</w:t>
      </w:r>
    </w:p>
    <w:p w:rsidR="00510452" w:rsidRDefault="00510452" w:rsidP="001817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5253" w:rsidRPr="001817B5" w:rsidRDefault="009A5253" w:rsidP="001817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17B5">
        <w:rPr>
          <w:rFonts w:ascii="Times New Roman" w:hAnsi="Times New Roman" w:cs="Times New Roman"/>
          <w:sz w:val="28"/>
          <w:szCs w:val="28"/>
          <w:lang w:eastAsia="ru-RU"/>
        </w:rPr>
        <w:t>Процедура обязательной государственной дактилоскопической регистрации и фотографирование осуществляются подразделениями по вопросам миграции территориальных органов МВД России.</w:t>
      </w:r>
    </w:p>
    <w:p w:rsidR="009A5253" w:rsidRPr="001817B5" w:rsidRDefault="009A5253" w:rsidP="001817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17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тех иностранных граждан</w:t>
      </w:r>
      <w:r w:rsidRPr="001817B5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1817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кто уже находится и въехал на территорию Российской Федерации до 29 декабря 2021 года,</w:t>
      </w:r>
      <w:r w:rsidRPr="001817B5">
        <w:rPr>
          <w:rFonts w:ascii="Times New Roman" w:hAnsi="Times New Roman" w:cs="Times New Roman"/>
          <w:sz w:val="28"/>
          <w:szCs w:val="28"/>
          <w:lang w:eastAsia="ru-RU"/>
        </w:rPr>
        <w:t xml:space="preserve"> необходимость </w:t>
      </w:r>
      <w:r w:rsidRPr="001817B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обязательного прохождения процедур возникает при последующем въезде в Российскую Федерацию в общем порядке.</w:t>
      </w:r>
    </w:p>
    <w:p w:rsidR="009A5253" w:rsidRPr="001817B5" w:rsidRDefault="009A5253" w:rsidP="001817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17B5">
        <w:rPr>
          <w:rFonts w:ascii="Times New Roman" w:hAnsi="Times New Roman" w:cs="Times New Roman"/>
          <w:sz w:val="28"/>
          <w:szCs w:val="28"/>
          <w:lang w:eastAsia="ru-RU"/>
        </w:rPr>
        <w:t>Лица, которые ранее прошли дактилоскопическую регистрацию и фотографирование, в том числе при получении патента, освобождаются от проведения данных процедур. Таким иностранные граждане вправе обратиться для получения документа, подтверждающего прохождение обязательной государственной дактилоскопической регистрации и фотографирования, в территориальный орган МВД России по месту фактического нахождения.</w:t>
      </w:r>
    </w:p>
    <w:p w:rsidR="001817B5" w:rsidRDefault="001817B5" w:rsidP="001817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17B5" w:rsidRPr="001817B5" w:rsidRDefault="001817B5" w:rsidP="00181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17B5">
        <w:rPr>
          <w:rFonts w:ascii="Times New Roman" w:hAnsi="Times New Roman" w:cs="Times New Roman"/>
          <w:sz w:val="28"/>
          <w:szCs w:val="28"/>
        </w:rPr>
        <w:t> В случае неисполнения указанных требований, срок временного пребывания нарушителю сокращается и, он обязан выехать из страны в течение трех дней.</w:t>
      </w:r>
    </w:p>
    <w:p w:rsidR="001817B5" w:rsidRPr="001817B5" w:rsidRDefault="001817B5" w:rsidP="00181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17B5">
        <w:rPr>
          <w:rFonts w:ascii="Times New Roman" w:hAnsi="Times New Roman" w:cs="Times New Roman"/>
          <w:sz w:val="28"/>
          <w:szCs w:val="28"/>
        </w:rPr>
        <w:t>Иностранный гражданин, не исполнивший обязанность по выезду в трехдневный срок, в соответствии со статьей 31 Федерального закона от 25 июля 2002 г. № 115-ФЗ «О правовом положении иностранных граждан в Российской Федерации» будет депортирован.</w:t>
      </w:r>
    </w:p>
    <w:p w:rsidR="001817B5" w:rsidRPr="001817B5" w:rsidRDefault="001817B5" w:rsidP="00181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17B5">
        <w:rPr>
          <w:rFonts w:ascii="Times New Roman" w:hAnsi="Times New Roman" w:cs="Times New Roman"/>
          <w:sz w:val="28"/>
          <w:szCs w:val="28"/>
        </w:rPr>
        <w:t>Изменения не коснутся граждан Республики Беларусь и несовершеннолетних детей любого государства в возрасте до 6 лет.</w:t>
      </w:r>
    </w:p>
    <w:p w:rsidR="009A5253" w:rsidRPr="001817B5" w:rsidRDefault="009A5253" w:rsidP="001817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A5253" w:rsidRPr="001817B5" w:rsidSect="0062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53"/>
    <w:rsid w:val="001817B5"/>
    <w:rsid w:val="004D78A6"/>
    <w:rsid w:val="00510452"/>
    <w:rsid w:val="006248E6"/>
    <w:rsid w:val="00695EC9"/>
    <w:rsid w:val="00697A73"/>
    <w:rsid w:val="00863BC8"/>
    <w:rsid w:val="00963A3B"/>
    <w:rsid w:val="00984FAE"/>
    <w:rsid w:val="009A5253"/>
    <w:rsid w:val="00DB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F335F-60F1-460F-AA2C-80526208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8E6"/>
  </w:style>
  <w:style w:type="paragraph" w:styleId="1">
    <w:name w:val="heading 1"/>
    <w:basedOn w:val="a"/>
    <w:link w:val="10"/>
    <w:uiPriority w:val="9"/>
    <w:qFormat/>
    <w:rsid w:val="009A5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2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5253"/>
    <w:rPr>
      <w:b/>
      <w:bCs/>
    </w:rPr>
  </w:style>
  <w:style w:type="paragraph" w:styleId="a5">
    <w:name w:val="No Spacing"/>
    <w:uiPriority w:val="1"/>
    <w:qFormat/>
    <w:rsid w:val="001817B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9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9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5F4C0-F74E-45F3-9946-195286B0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fms_sol</cp:lastModifiedBy>
  <cp:revision>2</cp:revision>
  <cp:lastPrinted>2022-01-08T16:14:00Z</cp:lastPrinted>
  <dcterms:created xsi:type="dcterms:W3CDTF">2023-01-11T09:22:00Z</dcterms:created>
  <dcterms:modified xsi:type="dcterms:W3CDTF">2023-01-11T09:22:00Z</dcterms:modified>
</cp:coreProperties>
</file>