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5E" w:rsidRDefault="000C42B4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 января 2022</w:t>
      </w:r>
      <w:r w:rsidR="00C761FC" w:rsidRPr="00C761FC">
        <w:rPr>
          <w:sz w:val="28"/>
          <w:szCs w:val="28"/>
        </w:rPr>
        <w:t xml:space="preserve"> </w:t>
      </w:r>
      <w:r w:rsidR="00B555EF">
        <w:rPr>
          <w:sz w:val="28"/>
          <w:szCs w:val="28"/>
        </w:rPr>
        <w:t>года</w:t>
      </w:r>
      <w:bookmarkStart w:id="0" w:name="_GoBack"/>
      <w:bookmarkEnd w:id="0"/>
      <w:r w:rsidR="007D4D87" w:rsidRPr="00C761FC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>
        <w:rPr>
          <w:sz w:val="28"/>
          <w:szCs w:val="28"/>
        </w:rPr>
        <w:t>рассмотрели три вопроса:</w:t>
      </w:r>
    </w:p>
    <w:p w:rsidR="00B6385E" w:rsidRDefault="00B6385E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 порядке проведения заседания Комиссии и процедуре голосования при принятии решения;</w:t>
      </w:r>
    </w:p>
    <w:p w:rsidR="00B6385E" w:rsidRDefault="00B6385E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Подведение итогов работы Комиссии за 2021 год;</w:t>
      </w:r>
    </w:p>
    <w:p w:rsidR="00B6385E" w:rsidRDefault="00B6385E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 рассмотрении уведомлений о намерении выполнять иную оплачиваемую работу муниципальными служащими Администрации Солнцевского района Курской области.</w:t>
      </w:r>
    </w:p>
    <w:p w:rsidR="00B6385E" w:rsidRDefault="00B6385E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были подведены итоги работы Комиссии за 2021 г. Работа Комиссии была оценена как «удовлетворительная».</w:t>
      </w:r>
    </w:p>
    <w:p w:rsidR="007D4D87" w:rsidRPr="00C761FC" w:rsidRDefault="00B6385E" w:rsidP="00B638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Затем члены комиссии</w:t>
      </w:r>
      <w:r w:rsidR="000E55AA">
        <w:rPr>
          <w:sz w:val="28"/>
          <w:szCs w:val="28"/>
        </w:rPr>
        <w:t xml:space="preserve"> </w:t>
      </w:r>
      <w:r w:rsidR="000E55AA" w:rsidRPr="00C761FC">
        <w:rPr>
          <w:sz w:val="28"/>
          <w:szCs w:val="28"/>
        </w:rPr>
        <w:t>рассмотрели</w:t>
      </w:r>
      <w:r w:rsidR="000E55AA">
        <w:rPr>
          <w:sz w:val="28"/>
          <w:szCs w:val="28"/>
        </w:rPr>
        <w:t xml:space="preserve"> </w:t>
      </w:r>
      <w:r w:rsidR="000C42B4">
        <w:rPr>
          <w:sz w:val="28"/>
          <w:szCs w:val="28"/>
        </w:rPr>
        <w:t>четыре</w:t>
      </w:r>
      <w:r w:rsidR="00E652E2">
        <w:rPr>
          <w:sz w:val="28"/>
          <w:szCs w:val="28"/>
        </w:rPr>
        <w:t xml:space="preserve"> уведомления</w:t>
      </w:r>
      <w:r w:rsidR="007D4D87" w:rsidRPr="00C761FC">
        <w:rPr>
          <w:sz w:val="28"/>
          <w:szCs w:val="28"/>
        </w:rPr>
        <w:t xml:space="preserve"> о намерении выполнять иную оплачиваемую работу муниципальными служащими Администрации Солнце</w:t>
      </w:r>
      <w:r w:rsidR="00C67337" w:rsidRPr="00C761FC">
        <w:rPr>
          <w:sz w:val="28"/>
          <w:szCs w:val="28"/>
        </w:rPr>
        <w:t>вского района Курской области.</w:t>
      </w:r>
    </w:p>
    <w:p w:rsidR="000A36DF" w:rsidRDefault="00354AAF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1FC">
        <w:rPr>
          <w:sz w:val="28"/>
          <w:szCs w:val="28"/>
        </w:rPr>
        <w:t>Членами к</w:t>
      </w:r>
      <w:r w:rsidR="000A36DF">
        <w:rPr>
          <w:sz w:val="28"/>
          <w:szCs w:val="28"/>
        </w:rPr>
        <w:t>омиссии было установлено:</w:t>
      </w:r>
    </w:p>
    <w:p w:rsidR="00E652E2" w:rsidRDefault="000A36DF" w:rsidP="008350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двое муниципальных служащих</w:t>
      </w:r>
      <w:r w:rsidR="00E652E2">
        <w:rPr>
          <w:sz w:val="28"/>
          <w:szCs w:val="28"/>
        </w:rPr>
        <w:t xml:space="preserve"> </w:t>
      </w:r>
      <w:r w:rsidR="00E652E2">
        <w:rPr>
          <w:color w:val="000000"/>
          <w:sz w:val="28"/>
          <w:szCs w:val="28"/>
        </w:rPr>
        <w:t>намерены</w:t>
      </w:r>
      <w:r w:rsidR="00E652E2" w:rsidRPr="00E72CEA">
        <w:rPr>
          <w:color w:val="000000"/>
          <w:sz w:val="28"/>
          <w:szCs w:val="28"/>
        </w:rPr>
        <w:t xml:space="preserve"> выпо</w:t>
      </w:r>
      <w:r w:rsidR="00E652E2">
        <w:rPr>
          <w:color w:val="000000"/>
          <w:sz w:val="28"/>
          <w:szCs w:val="28"/>
        </w:rPr>
        <w:t>лнять иную оплачиваемую работу до момента приема на работу сотрудника на полную ставку в должности методиста в МКУСДПО (ПК) «Солнцевский РМК» на 0,25 ставки за рамками основного рабочего времени с 08:00 часов до 09:00 часо</w:t>
      </w:r>
      <w:r>
        <w:rPr>
          <w:color w:val="000000"/>
          <w:sz w:val="28"/>
          <w:szCs w:val="28"/>
        </w:rPr>
        <w:t>в, с 18:00 часов до 19:00 часов;</w:t>
      </w:r>
    </w:p>
    <w:p w:rsidR="000A36DF" w:rsidRDefault="000A36DF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один муниципальный служащий </w:t>
      </w:r>
      <w:r w:rsidRPr="00C761FC">
        <w:rPr>
          <w:sz w:val="28"/>
          <w:szCs w:val="28"/>
        </w:rPr>
        <w:t>Администрации Солнцевского района Курской области</w:t>
      </w:r>
      <w:r>
        <w:rPr>
          <w:sz w:val="28"/>
          <w:szCs w:val="28"/>
        </w:rPr>
        <w:t xml:space="preserve"> </w:t>
      </w:r>
      <w:r w:rsidRPr="000A36DF">
        <w:rPr>
          <w:sz w:val="28"/>
          <w:szCs w:val="28"/>
        </w:rPr>
        <w:t>намерен выполнять иную оплачиваемую работу с 01.01.2022 г. по 31.12.2022 г. в отделе ОКУ «Центр социальных выплат» Солнцевского района в должности ведущего электроника</w:t>
      </w:r>
      <w:r>
        <w:rPr>
          <w:sz w:val="28"/>
          <w:szCs w:val="28"/>
        </w:rPr>
        <w:t>;</w:t>
      </w:r>
    </w:p>
    <w:p w:rsidR="000A36DF" w:rsidRPr="000A36DF" w:rsidRDefault="000A36DF" w:rsidP="000A36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 </w:t>
      </w:r>
      <w:r>
        <w:rPr>
          <w:color w:val="000000"/>
          <w:sz w:val="28"/>
          <w:szCs w:val="28"/>
        </w:rPr>
        <w:t xml:space="preserve">муниципальный служащий </w:t>
      </w:r>
      <w:r w:rsidRPr="00C761FC">
        <w:rPr>
          <w:sz w:val="28"/>
          <w:szCs w:val="28"/>
        </w:rPr>
        <w:t>Администрации Солнцевского района Курской области</w:t>
      </w:r>
      <w:r>
        <w:rPr>
          <w:sz w:val="28"/>
          <w:szCs w:val="28"/>
        </w:rPr>
        <w:t xml:space="preserve"> </w:t>
      </w:r>
      <w:r w:rsidRPr="000A36DF">
        <w:rPr>
          <w:sz w:val="28"/>
          <w:szCs w:val="28"/>
        </w:rPr>
        <w:t>намерен выполнять иную оплачиваемую работу с 01.01.2022 г. по 31.12.2022 г. в Курской областной Думе в должности помощника депутата Курской областной Думы Зоря И.В.</w:t>
      </w:r>
    </w:p>
    <w:p w:rsidR="007D4D87" w:rsidRDefault="007D4D87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Выступая</w:t>
      </w:r>
      <w:r w:rsidR="00E652E2">
        <w:rPr>
          <w:sz w:val="28"/>
          <w:szCs w:val="28"/>
        </w:rPr>
        <w:t>, муниципальные</w:t>
      </w:r>
      <w:r w:rsidR="007F2DCC" w:rsidRPr="00C761FC">
        <w:rPr>
          <w:sz w:val="28"/>
          <w:szCs w:val="28"/>
        </w:rPr>
        <w:t xml:space="preserve"> </w:t>
      </w:r>
      <w:r w:rsidR="00E652E2">
        <w:rPr>
          <w:sz w:val="28"/>
          <w:szCs w:val="28"/>
        </w:rPr>
        <w:t>служащие</w:t>
      </w:r>
      <w:r w:rsidR="007F2DCC" w:rsidRPr="00C761FC">
        <w:rPr>
          <w:sz w:val="28"/>
          <w:szCs w:val="28"/>
        </w:rPr>
        <w:t xml:space="preserve"> отметил</w:t>
      </w:r>
      <w:r w:rsidR="00E652E2"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>, что</w:t>
      </w:r>
      <w:r w:rsidRPr="00C761FC">
        <w:rPr>
          <w:sz w:val="28"/>
          <w:szCs w:val="28"/>
        </w:rPr>
        <w:t xml:space="preserve"> </w:t>
      </w:r>
      <w:r w:rsidR="007F2DCC" w:rsidRPr="00C761FC">
        <w:rPr>
          <w:sz w:val="28"/>
          <w:szCs w:val="28"/>
        </w:rPr>
        <w:t>при выполнении указанной работы обязу</w:t>
      </w:r>
      <w:r w:rsidR="00E652E2">
        <w:rPr>
          <w:sz w:val="28"/>
          <w:szCs w:val="28"/>
        </w:rPr>
        <w:t>ются</w:t>
      </w:r>
      <w:r w:rsidR="007F2DCC" w:rsidRPr="00C761FC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C761FC">
        <w:rPr>
          <w:sz w:val="28"/>
          <w:szCs w:val="28"/>
        </w:rPr>
        <w:t xml:space="preserve"> Федеральным законом</w:t>
      </w:r>
      <w:r w:rsidR="007F2DC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 xml:space="preserve">от 02.03.2007 г. </w:t>
      </w:r>
      <w:r w:rsidR="007F2DCC" w:rsidRPr="00C761FC">
        <w:rPr>
          <w:sz w:val="28"/>
          <w:szCs w:val="28"/>
        </w:rPr>
        <w:t>№</w:t>
      </w:r>
      <w:r w:rsidR="00C761FC" w:rsidRPr="00C761FC">
        <w:rPr>
          <w:sz w:val="28"/>
          <w:szCs w:val="28"/>
        </w:rPr>
        <w:t xml:space="preserve"> 25-ФЗ.</w:t>
      </w:r>
    </w:p>
    <w:p w:rsidR="00D22818" w:rsidRPr="00C761FC" w:rsidRDefault="00E652E2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По итогам заседания члены комиссии </w:t>
      </w:r>
      <w:r w:rsidR="00A7164E" w:rsidRPr="00C761FC">
        <w:rPr>
          <w:sz w:val="28"/>
          <w:szCs w:val="28"/>
        </w:rPr>
        <w:t>решил</w:t>
      </w:r>
      <w:r w:rsidR="00586D7F" w:rsidRPr="00C761FC">
        <w:rPr>
          <w:sz w:val="28"/>
          <w:szCs w:val="28"/>
        </w:rPr>
        <w:t xml:space="preserve">и, что </w:t>
      </w:r>
      <w:r w:rsidR="00A7164E" w:rsidRPr="00C761FC">
        <w:rPr>
          <w:sz w:val="28"/>
          <w:szCs w:val="28"/>
        </w:rPr>
        <w:t xml:space="preserve">установлен </w:t>
      </w:r>
      <w:r w:rsidR="007F2DCC" w:rsidRPr="00C761FC">
        <w:rPr>
          <w:sz w:val="28"/>
          <w:szCs w:val="28"/>
        </w:rPr>
        <w:t>факт отсутствия конфликта интересов в случае выполнения муниципальным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Солнцевского района Курской области</w:t>
      </w:r>
      <w:r w:rsidR="007F2DCC" w:rsidRPr="00C761FC">
        <w:rPr>
          <w:sz w:val="28"/>
          <w:szCs w:val="28"/>
        </w:rPr>
        <w:t xml:space="preserve"> </w:t>
      </w:r>
      <w:r w:rsidRPr="00E652E2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>,</w:t>
      </w:r>
      <w:r w:rsidR="008350B2">
        <w:rPr>
          <w:sz w:val="28"/>
          <w:szCs w:val="28"/>
        </w:rPr>
        <w:t xml:space="preserve"> выполнение которой</w:t>
      </w:r>
      <w:r w:rsidRPr="00E652E2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C761F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D4D87"/>
    <w:rsid w:val="007F2DCC"/>
    <w:rsid w:val="008350B2"/>
    <w:rsid w:val="00A7164E"/>
    <w:rsid w:val="00A9409F"/>
    <w:rsid w:val="00B54A30"/>
    <w:rsid w:val="00B555EF"/>
    <w:rsid w:val="00B6385E"/>
    <w:rsid w:val="00C67337"/>
    <w:rsid w:val="00C761FC"/>
    <w:rsid w:val="00CA24EB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22</cp:revision>
  <dcterms:created xsi:type="dcterms:W3CDTF">2020-05-21T11:51:00Z</dcterms:created>
  <dcterms:modified xsi:type="dcterms:W3CDTF">2023-01-23T13:53:00Z</dcterms:modified>
</cp:coreProperties>
</file>