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71BE" w14:textId="1B86D1B9" w:rsidR="00763CB8" w:rsidRDefault="00763CB8" w:rsidP="00763CB8">
      <w:pPr>
        <w:ind w:left="127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A38">
        <w:rPr>
          <w:rFonts w:ascii="Times New Roman" w:hAnsi="Times New Roman" w:cs="Times New Roman"/>
          <w:sz w:val="28"/>
          <w:szCs w:val="28"/>
        </w:rPr>
        <w:t>Приложение</w:t>
      </w:r>
    </w:p>
    <w:p w14:paraId="11BBB33C" w14:textId="77777777" w:rsidR="00BB452E" w:rsidRDefault="002B60F2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</w:t>
      </w:r>
      <w:r w:rsidR="00727D81">
        <w:rPr>
          <w:rFonts w:ascii="Times New Roman" w:hAnsi="Times New Roman" w:cs="Times New Roman"/>
          <w:sz w:val="28"/>
          <w:szCs w:val="28"/>
        </w:rPr>
        <w:t xml:space="preserve"> </w:t>
      </w:r>
      <w:r w:rsidR="00BB45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2718">
        <w:rPr>
          <w:rFonts w:ascii="Times New Roman" w:hAnsi="Times New Roman" w:cs="Times New Roman"/>
          <w:sz w:val="28"/>
          <w:szCs w:val="28"/>
        </w:rPr>
        <w:t>Солнцевск</w:t>
      </w:r>
      <w:r w:rsidR="00BB452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227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452E">
        <w:rPr>
          <w:rFonts w:ascii="Times New Roman" w:hAnsi="Times New Roman" w:cs="Times New Roman"/>
          <w:sz w:val="28"/>
          <w:szCs w:val="28"/>
        </w:rPr>
        <w:t>»</w:t>
      </w:r>
      <w:r w:rsidRPr="00850A38">
        <w:rPr>
          <w:rFonts w:ascii="Times New Roman" w:hAnsi="Times New Roman" w:cs="Times New Roman"/>
          <w:sz w:val="28"/>
          <w:szCs w:val="28"/>
        </w:rPr>
        <w:t xml:space="preserve"> </w:t>
      </w:r>
      <w:r w:rsidR="00F666C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14:paraId="61577E03" w14:textId="21C38801" w:rsidR="00E90F93" w:rsidRPr="002C0D4D" w:rsidRDefault="002B60F2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  <w:r w:rsidR="002C0D4D" w:rsidRPr="002C0D4D">
        <w:rPr>
          <w:rFonts w:ascii="Times New Roman" w:hAnsi="Times New Roman" w:cs="Times New Roman"/>
          <w:sz w:val="28"/>
          <w:szCs w:val="28"/>
        </w:rPr>
        <w:t xml:space="preserve"> </w:t>
      </w:r>
      <w:r w:rsidR="002C0D4D">
        <w:rPr>
          <w:rFonts w:ascii="Times New Roman" w:hAnsi="Times New Roman" w:cs="Times New Roman"/>
          <w:sz w:val="28"/>
          <w:szCs w:val="28"/>
        </w:rPr>
        <w:t>по со</w:t>
      </w:r>
      <w:r w:rsidR="00844512">
        <w:rPr>
          <w:rFonts w:ascii="Times New Roman" w:hAnsi="Times New Roman" w:cs="Times New Roman"/>
          <w:sz w:val="28"/>
          <w:szCs w:val="28"/>
        </w:rPr>
        <w:t>с</w:t>
      </w:r>
      <w:r w:rsidR="002C0D4D">
        <w:rPr>
          <w:rFonts w:ascii="Times New Roman" w:hAnsi="Times New Roman" w:cs="Times New Roman"/>
          <w:sz w:val="28"/>
          <w:szCs w:val="28"/>
        </w:rPr>
        <w:t>тоянию на 1 января 202</w:t>
      </w:r>
      <w:r w:rsidR="00A236CA">
        <w:rPr>
          <w:rFonts w:ascii="Times New Roman" w:hAnsi="Times New Roman" w:cs="Times New Roman"/>
          <w:sz w:val="28"/>
          <w:szCs w:val="28"/>
        </w:rPr>
        <w:t>3</w:t>
      </w:r>
      <w:r w:rsidR="002C0D4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50"/>
        <w:gridCol w:w="2097"/>
        <w:gridCol w:w="1417"/>
        <w:gridCol w:w="1134"/>
        <w:gridCol w:w="1134"/>
        <w:gridCol w:w="1985"/>
        <w:gridCol w:w="1417"/>
        <w:gridCol w:w="1418"/>
        <w:gridCol w:w="1276"/>
        <w:gridCol w:w="1417"/>
        <w:gridCol w:w="1559"/>
      </w:tblGrid>
      <w:tr w:rsidR="00CC4611" w14:paraId="6D19BF2C" w14:textId="17A15E72" w:rsidTr="00A236CA">
        <w:trPr>
          <w:cantSplit/>
          <w:trHeight w:val="3445"/>
        </w:trPr>
        <w:tc>
          <w:tcPr>
            <w:tcW w:w="450" w:type="dxa"/>
          </w:tcPr>
          <w:p w14:paraId="66CC021A" w14:textId="62B2A6AE" w:rsidR="002B60F2" w:rsidRPr="002B60F2" w:rsidRDefault="002B60F2" w:rsidP="00850A38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7" w:type="dxa"/>
          </w:tcPr>
          <w:p w14:paraId="3B7999BB" w14:textId="174DAE4C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7" w:type="dxa"/>
          </w:tcPr>
          <w:p w14:paraId="430B5F32" w14:textId="03E16B32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14:paraId="264FC6D9" w14:textId="641A3722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134" w:type="dxa"/>
          </w:tcPr>
          <w:p w14:paraId="5D8C49D3" w14:textId="0D58AD84" w:rsidR="002B60F2" w:rsidRPr="002B60F2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в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52D77339" w14:textId="350A3346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7" w:type="dxa"/>
          </w:tcPr>
          <w:p w14:paraId="69F8F912" w14:textId="5036B298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выражении (по объемам реализованных товаров/ работ/ услуг), 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14:paraId="0F780414" w14:textId="6C730269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 работ/ услуг), 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0A413342" w14:textId="0EC4DD9B" w:rsidR="002B60F2" w:rsidRPr="002B60F2" w:rsidRDefault="002B60F2" w:rsidP="00A236CA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Выручка, </w:t>
            </w:r>
            <w:proofErr w:type="spellStart"/>
            <w:r w:rsidRPr="002B60F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B60F2">
              <w:rPr>
                <w:rFonts w:ascii="Times New Roman" w:hAnsi="Times New Roman" w:cs="Times New Roman"/>
              </w:rPr>
              <w:t>. на 01.01.202</w:t>
            </w:r>
            <w:r w:rsidR="00A23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A275ADF" w14:textId="6449E8DD" w:rsidR="00CC4611" w:rsidRDefault="002B60F2" w:rsidP="00FB5D35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</w:t>
            </w:r>
            <w:r w:rsidR="004D59F5">
              <w:rPr>
                <w:rFonts w:ascii="Times New Roman" w:hAnsi="Times New Roman" w:cs="Times New Roman"/>
              </w:rPr>
              <w:t>2</w:t>
            </w:r>
            <w:r w:rsidR="00A236CA">
              <w:rPr>
                <w:rFonts w:ascii="Times New Roman" w:hAnsi="Times New Roman" w:cs="Times New Roman"/>
              </w:rPr>
              <w:t>2</w:t>
            </w:r>
            <w:r w:rsidR="00727D81">
              <w:rPr>
                <w:rFonts w:ascii="Times New Roman" w:hAnsi="Times New Roman" w:cs="Times New Roman"/>
              </w:rPr>
              <w:t xml:space="preserve"> г.</w:t>
            </w:r>
            <w:r w:rsidRPr="002B60F2">
              <w:rPr>
                <w:rFonts w:ascii="Times New Roman" w:hAnsi="Times New Roman" w:cs="Times New Roman"/>
              </w:rPr>
              <w:t xml:space="preserve">, </w:t>
            </w:r>
          </w:p>
          <w:p w14:paraId="0258231A" w14:textId="62D5E966" w:rsidR="002B60F2" w:rsidRPr="002B60F2" w:rsidRDefault="002B60F2" w:rsidP="00FB5D35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тыс.</w:t>
            </w:r>
            <w:r w:rsidR="00FB5D35">
              <w:rPr>
                <w:rFonts w:ascii="Times New Roman" w:hAnsi="Times New Roman" w:cs="Times New Roman"/>
              </w:rPr>
              <w:t xml:space="preserve"> </w:t>
            </w:r>
            <w:r w:rsidRPr="002B60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14:paraId="6CAB4697" w14:textId="51F6BCAD" w:rsidR="00727D81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</w:t>
            </w:r>
            <w:r w:rsidR="004D59F5">
              <w:rPr>
                <w:rFonts w:ascii="Times New Roman" w:hAnsi="Times New Roman" w:cs="Times New Roman"/>
              </w:rPr>
              <w:t>2</w:t>
            </w:r>
            <w:r w:rsidR="00FB5D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14:paraId="0A4751CC" w14:textId="1E603A5A"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CC4611" w14:paraId="27DFF9B4" w14:textId="33CC26DD" w:rsidTr="00A236CA">
        <w:tc>
          <w:tcPr>
            <w:tcW w:w="450" w:type="dxa"/>
          </w:tcPr>
          <w:p w14:paraId="0FC7F76F" w14:textId="3A17FBB1" w:rsidR="002B60F2" w:rsidRPr="00850A38" w:rsidRDefault="00850A38" w:rsidP="002B60F2">
            <w:pPr>
              <w:rPr>
                <w:rFonts w:ascii="Times New Roman" w:hAnsi="Times New Roman" w:cs="Times New Roman"/>
              </w:rPr>
            </w:pPr>
            <w:r w:rsidRPr="00850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34A78784" w14:textId="77777777" w:rsidR="002B60F2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Шумаковское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CC4611">
              <w:rPr>
                <w:rFonts w:ascii="Times New Roman" w:hAnsi="Times New Roman" w:cs="Times New Roman"/>
              </w:rPr>
              <w:t xml:space="preserve"> (МУП «</w:t>
            </w:r>
            <w:proofErr w:type="spellStart"/>
            <w:r w:rsidR="00CC4611">
              <w:rPr>
                <w:rFonts w:ascii="Times New Roman" w:hAnsi="Times New Roman" w:cs="Times New Roman"/>
              </w:rPr>
              <w:t>Шумаковское</w:t>
            </w:r>
            <w:proofErr w:type="spellEnd"/>
            <w:r w:rsidR="00CC4611">
              <w:rPr>
                <w:rFonts w:ascii="Times New Roman" w:hAnsi="Times New Roman" w:cs="Times New Roman"/>
              </w:rPr>
              <w:t>»)</w:t>
            </w:r>
          </w:p>
          <w:p w14:paraId="056C1CA4" w14:textId="5E784AF3" w:rsidR="00CC4611" w:rsidRPr="00850A38" w:rsidRDefault="00CC4611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9385B7" w14:textId="2C3B0642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4622001455</w:t>
            </w:r>
          </w:p>
        </w:tc>
        <w:tc>
          <w:tcPr>
            <w:tcW w:w="1134" w:type="dxa"/>
          </w:tcPr>
          <w:p w14:paraId="797D718D" w14:textId="6F6BD20A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134" w:type="dxa"/>
          </w:tcPr>
          <w:p w14:paraId="5C7A37A4" w14:textId="1665AF17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14:paraId="0802FDB2" w14:textId="01A04969" w:rsidR="002B60F2" w:rsidRPr="00850A38" w:rsidRDefault="0038247A" w:rsidP="0025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Забор, очистка и </w:t>
            </w:r>
            <w:r w:rsidR="00254D2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аспределение воды</w:t>
            </w:r>
          </w:p>
        </w:tc>
        <w:tc>
          <w:tcPr>
            <w:tcW w:w="1417" w:type="dxa"/>
          </w:tcPr>
          <w:p w14:paraId="57B56D83" w14:textId="0E4118AD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</w:t>
            </w:r>
          </w:p>
        </w:tc>
        <w:tc>
          <w:tcPr>
            <w:tcW w:w="1418" w:type="dxa"/>
          </w:tcPr>
          <w:p w14:paraId="663719BF" w14:textId="725C582C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</w:t>
            </w:r>
          </w:p>
        </w:tc>
        <w:tc>
          <w:tcPr>
            <w:tcW w:w="1276" w:type="dxa"/>
          </w:tcPr>
          <w:p w14:paraId="6AE3A873" w14:textId="5BAF7A15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</w:t>
            </w:r>
          </w:p>
        </w:tc>
        <w:tc>
          <w:tcPr>
            <w:tcW w:w="1417" w:type="dxa"/>
          </w:tcPr>
          <w:p w14:paraId="3AC22B7B" w14:textId="75EB5942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--</w:t>
            </w:r>
          </w:p>
        </w:tc>
        <w:tc>
          <w:tcPr>
            <w:tcW w:w="1559" w:type="dxa"/>
          </w:tcPr>
          <w:p w14:paraId="460AD025" w14:textId="47E03E05" w:rsidR="002B60F2" w:rsidRPr="00850A38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стадии ликвидации</w:t>
            </w:r>
            <w:r w:rsidR="00CC4611">
              <w:rPr>
                <w:rFonts w:ascii="Times New Roman" w:hAnsi="Times New Roman" w:cs="Times New Roman"/>
              </w:rPr>
              <w:t xml:space="preserve"> с 2019 года.</w:t>
            </w:r>
          </w:p>
        </w:tc>
      </w:tr>
      <w:tr w:rsidR="00CC4611" w14:paraId="05D99C7B" w14:textId="0704384E" w:rsidTr="00A236CA">
        <w:tc>
          <w:tcPr>
            <w:tcW w:w="450" w:type="dxa"/>
          </w:tcPr>
          <w:p w14:paraId="567B3532" w14:textId="6419E866" w:rsidR="002B60F2" w:rsidRDefault="00850A38" w:rsidP="002B60F2">
            <w:r>
              <w:t>2.</w:t>
            </w:r>
          </w:p>
        </w:tc>
        <w:tc>
          <w:tcPr>
            <w:tcW w:w="2097" w:type="dxa"/>
          </w:tcPr>
          <w:p w14:paraId="4FB4B1F4" w14:textId="3FF43FB6" w:rsidR="002B60F2" w:rsidRPr="008B6831" w:rsidRDefault="0038247A" w:rsidP="00CC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>
              <w:rPr>
                <w:rFonts w:ascii="Times New Roman" w:hAnsi="Times New Roman" w:cs="Times New Roman"/>
              </w:rPr>
              <w:t>учре</w:t>
            </w:r>
            <w:r w:rsidR="00CC4611">
              <w:rPr>
                <w:rFonts w:ascii="Times New Roman" w:hAnsi="Times New Roman" w:cs="Times New Roman"/>
              </w:rPr>
              <w:t>жде-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обеспечения деятельности органов местного самоуправления»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(МКУ «Управление ОДОМС»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</w:tcPr>
          <w:p w14:paraId="621BC1F8" w14:textId="342727AE" w:rsidR="002B60F2" w:rsidRPr="008B6831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4622005001</w:t>
            </w:r>
          </w:p>
        </w:tc>
        <w:tc>
          <w:tcPr>
            <w:tcW w:w="1134" w:type="dxa"/>
          </w:tcPr>
          <w:p w14:paraId="5DED2940" w14:textId="5D2A1BDF" w:rsidR="002B60F2" w:rsidRPr="008B6831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134" w:type="dxa"/>
          </w:tcPr>
          <w:p w14:paraId="6E545423" w14:textId="337C15CD" w:rsidR="002B60F2" w:rsidRPr="008B6831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14:paraId="1B276188" w14:textId="3116938D" w:rsidR="002B60F2" w:rsidRDefault="0038247A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пара и горячей воды</w:t>
            </w:r>
            <w:r w:rsidR="00CC4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(тепловой энергии) котельными</w:t>
            </w:r>
            <w:r w:rsidRPr="0038247A">
              <w:rPr>
                <w:rFonts w:ascii="Times New Roman" w:hAnsi="Times New Roman" w:cs="Times New Roman"/>
              </w:rPr>
              <w:t>;</w:t>
            </w:r>
          </w:p>
          <w:p w14:paraId="1598FB09" w14:textId="79D209B6" w:rsidR="0038247A" w:rsidRPr="00F45B03" w:rsidRDefault="00CC4611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8247A">
              <w:rPr>
                <w:rFonts w:ascii="Times New Roman" w:hAnsi="Times New Roman" w:cs="Times New Roman"/>
              </w:rPr>
              <w:t xml:space="preserve">еятельность сухопутного </w:t>
            </w:r>
            <w:r w:rsidR="00F45B03">
              <w:rPr>
                <w:rFonts w:ascii="Times New Roman" w:hAnsi="Times New Roman" w:cs="Times New Roman"/>
              </w:rPr>
              <w:t xml:space="preserve">пассажирского </w:t>
            </w:r>
            <w:r w:rsidR="0038247A">
              <w:rPr>
                <w:rFonts w:ascii="Times New Roman" w:hAnsi="Times New Roman" w:cs="Times New Roman"/>
              </w:rPr>
              <w:t>транспорта</w:t>
            </w:r>
            <w:r w:rsidR="00F45B03" w:rsidRPr="00F45B03">
              <w:rPr>
                <w:rFonts w:ascii="Times New Roman" w:hAnsi="Times New Roman" w:cs="Times New Roman"/>
              </w:rPr>
              <w:t>:</w:t>
            </w:r>
            <w:r w:rsidR="00F45B03">
              <w:rPr>
                <w:rFonts w:ascii="Times New Roman" w:hAnsi="Times New Roman" w:cs="Times New Roman"/>
              </w:rPr>
              <w:t xml:space="preserve"> перевозки пассажиров в городском и пригородном сообщении</w:t>
            </w:r>
            <w:r w:rsidR="0025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C4F7639" w14:textId="77777777" w:rsidR="002B60F2" w:rsidRDefault="00254D2F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342CC564" w14:textId="2D6B814E" w:rsidR="00254D2F" w:rsidRPr="008B6831" w:rsidRDefault="00254D2F" w:rsidP="0025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100%</w:t>
            </w:r>
          </w:p>
        </w:tc>
        <w:tc>
          <w:tcPr>
            <w:tcW w:w="1418" w:type="dxa"/>
          </w:tcPr>
          <w:p w14:paraId="104C611C" w14:textId="77777777" w:rsidR="002B60F2" w:rsidRDefault="002B60F2" w:rsidP="002B60F2">
            <w:pPr>
              <w:rPr>
                <w:rFonts w:ascii="Times New Roman" w:hAnsi="Times New Roman" w:cs="Times New Roman"/>
              </w:rPr>
            </w:pPr>
          </w:p>
          <w:p w14:paraId="349D5EC7" w14:textId="5D36257E" w:rsidR="00254D2F" w:rsidRPr="008B6831" w:rsidRDefault="00254D2F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100 %</w:t>
            </w:r>
          </w:p>
        </w:tc>
        <w:tc>
          <w:tcPr>
            <w:tcW w:w="1276" w:type="dxa"/>
          </w:tcPr>
          <w:p w14:paraId="01494711" w14:textId="77777777" w:rsidR="002B60F2" w:rsidRDefault="002B60F2" w:rsidP="002B60F2">
            <w:pPr>
              <w:rPr>
                <w:rFonts w:ascii="Times New Roman" w:hAnsi="Times New Roman" w:cs="Times New Roman"/>
              </w:rPr>
            </w:pPr>
          </w:p>
          <w:p w14:paraId="1449BCC8" w14:textId="72488816" w:rsidR="00254D2F" w:rsidRPr="008B6831" w:rsidRDefault="00A236CA" w:rsidP="0025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2 289,4</w:t>
            </w:r>
          </w:p>
        </w:tc>
        <w:tc>
          <w:tcPr>
            <w:tcW w:w="1417" w:type="dxa"/>
          </w:tcPr>
          <w:p w14:paraId="4773808C" w14:textId="77777777" w:rsidR="002B60F2" w:rsidRDefault="002B60F2" w:rsidP="002B60F2">
            <w:pPr>
              <w:rPr>
                <w:rFonts w:ascii="Times New Roman" w:hAnsi="Times New Roman" w:cs="Times New Roman"/>
              </w:rPr>
            </w:pPr>
          </w:p>
          <w:p w14:paraId="6BDBF8E1" w14:textId="2E36402B" w:rsidR="00254D2F" w:rsidRPr="008B6831" w:rsidRDefault="00CC4611" w:rsidP="00A2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2 </w:t>
            </w:r>
            <w:r w:rsidR="00A236CA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,</w:t>
            </w:r>
            <w:r w:rsidR="00A23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1365E118" w14:textId="77777777" w:rsidR="002B60F2" w:rsidRDefault="002B60F2" w:rsidP="002B60F2">
            <w:pPr>
              <w:rPr>
                <w:rFonts w:ascii="Times New Roman" w:hAnsi="Times New Roman" w:cs="Times New Roman"/>
              </w:rPr>
            </w:pPr>
          </w:p>
          <w:p w14:paraId="7F5AC04E" w14:textId="08B1396C" w:rsidR="00254D2F" w:rsidRDefault="00254D2F" w:rsidP="00CC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6CA">
              <w:rPr>
                <w:rFonts w:ascii="Times New Roman" w:hAnsi="Times New Roman" w:cs="Times New Roman"/>
              </w:rPr>
              <w:t>38 060 003,29</w:t>
            </w:r>
          </w:p>
          <w:p w14:paraId="70E7C0BA" w14:textId="5A1391A7" w:rsidR="00EA5E59" w:rsidRPr="008B6831" w:rsidRDefault="00EA5E59" w:rsidP="00CC4611">
            <w:pPr>
              <w:rPr>
                <w:rFonts w:ascii="Times New Roman" w:hAnsi="Times New Roman" w:cs="Times New Roman"/>
              </w:rPr>
            </w:pPr>
          </w:p>
        </w:tc>
      </w:tr>
      <w:tr w:rsidR="00EA5E59" w14:paraId="08FB6373" w14:textId="77777777" w:rsidTr="00A236CA">
        <w:tc>
          <w:tcPr>
            <w:tcW w:w="450" w:type="dxa"/>
          </w:tcPr>
          <w:p w14:paraId="04C9532A" w14:textId="2F22FA1C" w:rsidR="00EA5E59" w:rsidRDefault="00EA5E59" w:rsidP="002B60F2">
            <w:r>
              <w:lastRenderedPageBreak/>
              <w:t>3.</w:t>
            </w:r>
          </w:p>
        </w:tc>
        <w:tc>
          <w:tcPr>
            <w:tcW w:w="2097" w:type="dxa"/>
          </w:tcPr>
          <w:p w14:paraId="3A881374" w14:textId="1889AE6B" w:rsidR="00EA5E59" w:rsidRDefault="00EA5E59" w:rsidP="00CC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Курской области»</w:t>
            </w:r>
          </w:p>
        </w:tc>
        <w:tc>
          <w:tcPr>
            <w:tcW w:w="1417" w:type="dxa"/>
          </w:tcPr>
          <w:p w14:paraId="115F0E87" w14:textId="74F4EB60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4622004449</w:t>
            </w:r>
          </w:p>
        </w:tc>
        <w:tc>
          <w:tcPr>
            <w:tcW w:w="1134" w:type="dxa"/>
          </w:tcPr>
          <w:p w14:paraId="06BD0C2A" w14:textId="72F6BE07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134" w:type="dxa"/>
          </w:tcPr>
          <w:p w14:paraId="1D8866CD" w14:textId="7EE511FE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</w:tcPr>
          <w:p w14:paraId="14DC7B26" w14:textId="34F03C6E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оказанию услуг в области бухгалтерского учета</w:t>
            </w:r>
          </w:p>
        </w:tc>
        <w:tc>
          <w:tcPr>
            <w:tcW w:w="1417" w:type="dxa"/>
          </w:tcPr>
          <w:p w14:paraId="696D2EE1" w14:textId="7F4B04E0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--</w:t>
            </w:r>
          </w:p>
        </w:tc>
        <w:tc>
          <w:tcPr>
            <w:tcW w:w="1418" w:type="dxa"/>
          </w:tcPr>
          <w:p w14:paraId="1CAC51EB" w14:textId="7C06F910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</w:t>
            </w:r>
          </w:p>
        </w:tc>
        <w:tc>
          <w:tcPr>
            <w:tcW w:w="1276" w:type="dxa"/>
          </w:tcPr>
          <w:p w14:paraId="19CF7898" w14:textId="328DC609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---</w:t>
            </w:r>
          </w:p>
        </w:tc>
        <w:tc>
          <w:tcPr>
            <w:tcW w:w="1417" w:type="dxa"/>
          </w:tcPr>
          <w:p w14:paraId="475218FD" w14:textId="03F31E6A" w:rsidR="00EA5E59" w:rsidRDefault="00EA5E5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----</w:t>
            </w:r>
          </w:p>
        </w:tc>
        <w:tc>
          <w:tcPr>
            <w:tcW w:w="1559" w:type="dxa"/>
          </w:tcPr>
          <w:p w14:paraId="33957D79" w14:textId="0E84C89B" w:rsidR="00EA5E59" w:rsidRDefault="00EA5E59" w:rsidP="00A2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36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A236CA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 </w:t>
            </w:r>
            <w:r w:rsidR="00A236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</w:t>
            </w:r>
            <w:r w:rsidR="00A236CA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96621AF" w14:textId="0F775FC5" w:rsidR="002B60F2" w:rsidRDefault="002B60F2"/>
    <w:sectPr w:rsidR="002B60F2" w:rsidSect="00BB452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3"/>
    <w:rsid w:val="000A52DF"/>
    <w:rsid w:val="000F19A1"/>
    <w:rsid w:val="0015309C"/>
    <w:rsid w:val="00254D2F"/>
    <w:rsid w:val="002B60F2"/>
    <w:rsid w:val="002C0D4D"/>
    <w:rsid w:val="00371DB9"/>
    <w:rsid w:val="0038247A"/>
    <w:rsid w:val="003F3EDD"/>
    <w:rsid w:val="004D59F5"/>
    <w:rsid w:val="00727D81"/>
    <w:rsid w:val="00763CB8"/>
    <w:rsid w:val="00844512"/>
    <w:rsid w:val="00850A38"/>
    <w:rsid w:val="00897493"/>
    <w:rsid w:val="008B6831"/>
    <w:rsid w:val="00980C8E"/>
    <w:rsid w:val="00A236CA"/>
    <w:rsid w:val="00BB452E"/>
    <w:rsid w:val="00CC4611"/>
    <w:rsid w:val="00D22718"/>
    <w:rsid w:val="00DD3C06"/>
    <w:rsid w:val="00E90F93"/>
    <w:rsid w:val="00EA44EF"/>
    <w:rsid w:val="00EA5E59"/>
    <w:rsid w:val="00EF1A99"/>
    <w:rsid w:val="00F25834"/>
    <w:rsid w:val="00F45B03"/>
    <w:rsid w:val="00F666C7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8E59"/>
  <w15:docId w15:val="{CF5F51F1-5B5A-48E6-98F6-7EEB54B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10</cp:revision>
  <cp:lastPrinted>2023-01-24T08:24:00Z</cp:lastPrinted>
  <dcterms:created xsi:type="dcterms:W3CDTF">2022-01-21T12:08:00Z</dcterms:created>
  <dcterms:modified xsi:type="dcterms:W3CDTF">2023-01-24T08:25:00Z</dcterms:modified>
</cp:coreProperties>
</file>