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position w:val="1"/>
          <w:sz w:val="18"/>
          <w:szCs w:val="18"/>
          <w:lang w:eastAsia="ru-RU"/>
        </w:rPr>
      </w:pPr>
      <w:r w:rsidRPr="003A3AD7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anchor distT="0" distB="0" distL="6401435" distR="6401435" simplePos="0" relativeHeight="251660288" behindDoc="0" locked="0" layoutInCell="1" allowOverlap="1" wp14:anchorId="3F882D01" wp14:editId="663346EB">
            <wp:simplePos x="0" y="0"/>
            <wp:positionH relativeFrom="margin">
              <wp:align>center</wp:align>
            </wp:positionH>
            <wp:positionV relativeFrom="paragraph">
              <wp:posOffset>111867</wp:posOffset>
            </wp:positionV>
            <wp:extent cx="1256030" cy="12973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position w:val="1"/>
          <w:sz w:val="34"/>
          <w:szCs w:val="34"/>
          <w:lang w:eastAsia="ru-RU"/>
        </w:rPr>
      </w:pPr>
      <w:r>
        <w:rPr>
          <w:rFonts w:eastAsia="Times New Roman"/>
          <w:b/>
          <w:bCs/>
          <w:position w:val="1"/>
          <w:sz w:val="34"/>
          <w:szCs w:val="34"/>
          <w:lang w:eastAsia="ru-RU"/>
        </w:rPr>
        <w:t>АДМИНИСТРАЦИЯ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4"/>
          <w:szCs w:val="34"/>
          <w:lang w:eastAsia="ru-RU"/>
        </w:rPr>
      </w:pPr>
      <w:r w:rsidRPr="003A3AD7">
        <w:rPr>
          <w:rFonts w:eastAsia="Times New Roman"/>
          <w:b/>
          <w:bCs/>
          <w:sz w:val="34"/>
          <w:szCs w:val="34"/>
          <w:lang w:eastAsia="ru-RU"/>
        </w:rPr>
        <w:t>СОЛНЦЕВСКОГО РАЙОНА КУРСКОЙ ОБЛАСТИ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before="10" w:after="10"/>
        <w:jc w:val="center"/>
        <w:rPr>
          <w:rFonts w:eastAsia="Times New Roman"/>
          <w:spacing w:val="40"/>
          <w:sz w:val="32"/>
          <w:szCs w:val="32"/>
          <w:lang w:eastAsia="ru-RU"/>
        </w:rPr>
      </w:pPr>
      <w:r>
        <w:rPr>
          <w:rFonts w:eastAsia="Times New Roman"/>
          <w:spacing w:val="40"/>
          <w:sz w:val="32"/>
          <w:szCs w:val="32"/>
          <w:lang w:eastAsia="ru-RU"/>
        </w:rPr>
        <w:t>ПОСТАНОВЛЕНИЕ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line="120" w:lineRule="auto"/>
        <w:jc w:val="center"/>
        <w:rPr>
          <w:rFonts w:eastAsia="Times New Roman"/>
          <w:spacing w:val="40"/>
          <w:sz w:val="28"/>
          <w:szCs w:val="28"/>
          <w:lang w:eastAsia="ru-RU"/>
        </w:rPr>
      </w:pPr>
    </w:p>
    <w:p w:rsidR="003A3AD7" w:rsidRPr="003A3AD7" w:rsidRDefault="003A3AD7" w:rsidP="003A3AD7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F833B3">
        <w:rPr>
          <w:color w:val="000000" w:themeColor="text1"/>
          <w:sz w:val="30"/>
          <w:szCs w:val="30"/>
        </w:rPr>
        <w:t>25</w:t>
      </w:r>
      <w:r w:rsidR="0007285C">
        <w:rPr>
          <w:color w:val="000000" w:themeColor="text1"/>
          <w:sz w:val="30"/>
          <w:szCs w:val="30"/>
        </w:rPr>
        <w:t>.05</w:t>
      </w:r>
      <w:r>
        <w:rPr>
          <w:color w:val="000000" w:themeColor="text1"/>
          <w:sz w:val="30"/>
          <w:szCs w:val="30"/>
        </w:rPr>
        <w:t xml:space="preserve">.2023 № </w:t>
      </w:r>
      <w:r w:rsidR="00F833B3">
        <w:rPr>
          <w:color w:val="000000" w:themeColor="text1"/>
          <w:sz w:val="30"/>
          <w:szCs w:val="30"/>
        </w:rPr>
        <w:t>434</w:t>
      </w:r>
    </w:p>
    <w:p w:rsidR="003A3AD7" w:rsidRPr="003A3AD7" w:rsidRDefault="003A3AD7" w:rsidP="003A3AD7">
      <w:pPr>
        <w:spacing w:line="120" w:lineRule="auto"/>
        <w:jc w:val="center"/>
        <w:rPr>
          <w:color w:val="000000" w:themeColor="text1"/>
        </w:rPr>
      </w:pPr>
    </w:p>
    <w:p w:rsidR="003A3AD7" w:rsidRPr="003A3AD7" w:rsidRDefault="003A3AD7" w:rsidP="003A3AD7">
      <w:pPr>
        <w:jc w:val="center"/>
        <w:rPr>
          <w:rFonts w:eastAsia="Times New Roman"/>
          <w:lang w:eastAsia="ru-RU"/>
        </w:rPr>
      </w:pPr>
      <w:r w:rsidRPr="003A3AD7">
        <w:rPr>
          <w:rFonts w:eastAsia="Times New Roman"/>
          <w:lang w:eastAsia="ru-RU"/>
        </w:rPr>
        <w:t>Курская область, Солнцевский район, рп. Солнцево</w:t>
      </w:r>
    </w:p>
    <w:p w:rsidR="003A3AD7" w:rsidRDefault="003A3AD7" w:rsidP="006025FA">
      <w:pPr>
        <w:pStyle w:val="a3"/>
        <w:jc w:val="center"/>
        <w:rPr>
          <w:sz w:val="28"/>
          <w:szCs w:val="28"/>
        </w:rPr>
      </w:pPr>
    </w:p>
    <w:p w:rsidR="002164A9" w:rsidRDefault="002164A9" w:rsidP="006025FA">
      <w:pPr>
        <w:pStyle w:val="a3"/>
        <w:jc w:val="center"/>
        <w:rPr>
          <w:sz w:val="28"/>
          <w:szCs w:val="28"/>
        </w:rPr>
      </w:pPr>
    </w:p>
    <w:p w:rsidR="00F833B3" w:rsidRDefault="00F833B3" w:rsidP="00DF6C3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833B3">
        <w:rPr>
          <w:rFonts w:eastAsia="Times New Roman"/>
          <w:b/>
          <w:sz w:val="28"/>
          <w:szCs w:val="28"/>
        </w:rPr>
        <w:t>О внесении изменений в Порядок обеспечения бесплатным двухразовым питанием учащихся с ограниченными возможностями здоровья в муниципальных казенных общеобразовательных учреждениях Солнцевского района Курской области, утверждённый постановлением Администрации Солн</w:t>
      </w:r>
      <w:r>
        <w:rPr>
          <w:rFonts w:eastAsia="Times New Roman"/>
          <w:b/>
          <w:sz w:val="28"/>
          <w:szCs w:val="28"/>
        </w:rPr>
        <w:t>цевского района Курской области</w:t>
      </w:r>
    </w:p>
    <w:p w:rsidR="003A3554" w:rsidRPr="0007285C" w:rsidRDefault="00F833B3" w:rsidP="00DF6C3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833B3">
        <w:rPr>
          <w:rFonts w:eastAsia="Times New Roman"/>
          <w:b/>
          <w:sz w:val="28"/>
          <w:szCs w:val="28"/>
        </w:rPr>
        <w:t>от 17.03.2023 №</w:t>
      </w:r>
      <w:r>
        <w:rPr>
          <w:rFonts w:eastAsia="Times New Roman"/>
          <w:b/>
          <w:sz w:val="28"/>
          <w:szCs w:val="28"/>
        </w:rPr>
        <w:t xml:space="preserve"> </w:t>
      </w:r>
      <w:r w:rsidRPr="00F833B3">
        <w:rPr>
          <w:rFonts w:eastAsia="Times New Roman"/>
          <w:b/>
          <w:sz w:val="28"/>
          <w:szCs w:val="28"/>
        </w:rPr>
        <w:t>192</w:t>
      </w:r>
    </w:p>
    <w:p w:rsidR="00E63AB2" w:rsidRDefault="00E63AB2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06EF9" w:rsidRDefault="00C06EF9" w:rsidP="0062710C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833B3" w:rsidRPr="00F833B3" w:rsidRDefault="00F833B3" w:rsidP="00F833B3">
      <w:pPr>
        <w:pStyle w:val="a3"/>
        <w:ind w:firstLine="709"/>
        <w:jc w:val="both"/>
        <w:rPr>
          <w:sz w:val="28"/>
          <w:szCs w:val="28"/>
        </w:rPr>
      </w:pPr>
      <w:r w:rsidRPr="00F833B3">
        <w:rPr>
          <w:sz w:val="28"/>
          <w:szCs w:val="28"/>
        </w:rPr>
        <w:t>В соответствии со статьей 79 Федерального закона от 29 декабря 2012 года № 273-ФЗ «Об образовании в Российской Федерации», постановлением Правительства Курской области от 22.02.2023 №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22-пп «Об утверждении порядка обеспечения бесплатным двухразовым питанием обучающихся с ограниченными возможностями здоровья в государственных организациях Курской области, осуществляющих образовательную деятельность, и о признании утр</w:t>
      </w:r>
      <w:bookmarkStart w:id="0" w:name="_GoBack"/>
      <w:bookmarkEnd w:id="0"/>
      <w:r w:rsidRPr="00F833B3">
        <w:rPr>
          <w:sz w:val="28"/>
          <w:szCs w:val="28"/>
        </w:rPr>
        <w:t>атившими силу отдельных положений постановления Администрации Курской области от 25.01.2006 №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7», письмом Министерства просвещения России от 09.02.2023 №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АБ-562/07 «О расчёте стоимости компенсации питания», Администрация Солнцевского района Курской области ПОСТАНОВЛЯЕТ:</w:t>
      </w:r>
    </w:p>
    <w:p w:rsidR="00F833B3" w:rsidRPr="00F833B3" w:rsidRDefault="00F833B3" w:rsidP="00F833B3">
      <w:pPr>
        <w:pStyle w:val="a3"/>
        <w:ind w:firstLine="709"/>
        <w:jc w:val="both"/>
        <w:rPr>
          <w:sz w:val="28"/>
          <w:szCs w:val="28"/>
        </w:rPr>
      </w:pPr>
      <w:r w:rsidRPr="00F833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Порядок обеспечения бесплатным двухразовым питанием учащихся с ограниченными возможностями здоровья в муниципальных казенных общеобразовательных учреждениях Солнцевского района Курской области, утверждённый постановлением Администрации Солнцевского района Курской области от 17.03.2023 №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192</w:t>
      </w:r>
      <w:r>
        <w:rPr>
          <w:sz w:val="28"/>
          <w:szCs w:val="28"/>
        </w:rPr>
        <w:t>,</w:t>
      </w:r>
      <w:r w:rsidRPr="00F833B3">
        <w:rPr>
          <w:sz w:val="28"/>
          <w:szCs w:val="28"/>
        </w:rPr>
        <w:t xml:space="preserve"> дополнить пунктом 30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следующего содержания:</w:t>
      </w:r>
    </w:p>
    <w:p w:rsidR="00F833B3" w:rsidRPr="00F833B3" w:rsidRDefault="00F833B3" w:rsidP="00F833B3">
      <w:pPr>
        <w:pStyle w:val="a3"/>
        <w:ind w:firstLine="709"/>
        <w:jc w:val="both"/>
        <w:rPr>
          <w:sz w:val="28"/>
          <w:szCs w:val="28"/>
        </w:rPr>
      </w:pPr>
      <w:r w:rsidRPr="00F833B3">
        <w:rPr>
          <w:sz w:val="28"/>
          <w:szCs w:val="28"/>
        </w:rPr>
        <w:t xml:space="preserve">«30. Для учащихся с ОВЗ, имеющих заболевания, связанные с ограничениями в питании и нуждающихся в лечебном и диетическом питании, </w:t>
      </w:r>
      <w:r w:rsidRPr="00F833B3">
        <w:rPr>
          <w:sz w:val="28"/>
          <w:szCs w:val="28"/>
        </w:rPr>
        <w:lastRenderedPageBreak/>
        <w:t xml:space="preserve">среднесуточные наборы, </w:t>
      </w:r>
      <w:r w:rsidRPr="00F833B3">
        <w:rPr>
          <w:sz w:val="28"/>
          <w:szCs w:val="28"/>
        </w:rPr>
        <w:t>рассчитываются</w:t>
      </w:r>
      <w:r w:rsidRPr="00F833B3">
        <w:rPr>
          <w:sz w:val="28"/>
          <w:szCs w:val="28"/>
        </w:rPr>
        <w:t xml:space="preserve"> исходя из норм питания и составленного меню с учетом конкретной нозологии и назначении (рекомендации) медицинской организации для обучающегося.»</w:t>
      </w:r>
      <w:r>
        <w:rPr>
          <w:sz w:val="28"/>
          <w:szCs w:val="28"/>
        </w:rPr>
        <w:t>.</w:t>
      </w:r>
    </w:p>
    <w:p w:rsidR="00F833B3" w:rsidRPr="00F833B3" w:rsidRDefault="00F833B3" w:rsidP="00F833B3">
      <w:pPr>
        <w:pStyle w:val="a3"/>
        <w:ind w:firstLine="709"/>
        <w:jc w:val="both"/>
        <w:rPr>
          <w:sz w:val="28"/>
          <w:szCs w:val="28"/>
        </w:rPr>
      </w:pPr>
      <w:r w:rsidRPr="00F833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Солнцевского района Курской области Прозорову Л.А.</w:t>
      </w:r>
    </w:p>
    <w:p w:rsidR="00BD7ED3" w:rsidRDefault="00F833B3" w:rsidP="00F833B3">
      <w:pPr>
        <w:pStyle w:val="a3"/>
        <w:ind w:firstLine="709"/>
        <w:jc w:val="both"/>
        <w:rPr>
          <w:sz w:val="28"/>
          <w:szCs w:val="28"/>
        </w:rPr>
      </w:pPr>
      <w:r w:rsidRPr="00F833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833B3">
        <w:rPr>
          <w:sz w:val="28"/>
          <w:szCs w:val="28"/>
        </w:rPr>
        <w:t>Постановление вступает в силу со дня его подписания.</w:t>
      </w:r>
    </w:p>
    <w:p w:rsidR="00320DAB" w:rsidRDefault="00320DAB" w:rsidP="00D10CFB">
      <w:pPr>
        <w:pStyle w:val="a3"/>
        <w:jc w:val="both"/>
        <w:rPr>
          <w:sz w:val="28"/>
          <w:szCs w:val="28"/>
        </w:rPr>
      </w:pPr>
    </w:p>
    <w:p w:rsidR="00721597" w:rsidRDefault="00721597" w:rsidP="00D10CFB">
      <w:pPr>
        <w:pStyle w:val="a3"/>
        <w:jc w:val="both"/>
        <w:rPr>
          <w:sz w:val="28"/>
          <w:szCs w:val="28"/>
        </w:rPr>
      </w:pPr>
    </w:p>
    <w:p w:rsidR="003D3FA7" w:rsidRDefault="003D3FA7" w:rsidP="00D10CFB">
      <w:pPr>
        <w:pStyle w:val="a3"/>
        <w:jc w:val="both"/>
        <w:rPr>
          <w:sz w:val="28"/>
          <w:szCs w:val="28"/>
        </w:rPr>
      </w:pPr>
    </w:p>
    <w:p w:rsidR="00380F16" w:rsidRDefault="00A9503D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571E0">
        <w:rPr>
          <w:sz w:val="28"/>
          <w:szCs w:val="28"/>
        </w:rPr>
        <w:t xml:space="preserve"> Солнцевского района</w:t>
      </w:r>
    </w:p>
    <w:p w:rsidR="000E390C" w:rsidRDefault="00380F16" w:rsidP="00CE65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</w:t>
      </w:r>
      <w:r w:rsidR="00F571E0">
        <w:rPr>
          <w:sz w:val="28"/>
          <w:szCs w:val="28"/>
        </w:rPr>
        <w:t xml:space="preserve">        </w:t>
      </w:r>
      <w:r w:rsidR="00D01214">
        <w:rPr>
          <w:sz w:val="28"/>
          <w:szCs w:val="28"/>
        </w:rPr>
        <w:t xml:space="preserve">                             </w:t>
      </w:r>
      <w:r w:rsidR="00B3318B">
        <w:rPr>
          <w:sz w:val="28"/>
          <w:szCs w:val="28"/>
        </w:rPr>
        <w:t xml:space="preserve">          </w:t>
      </w:r>
      <w:r w:rsidR="00D01214">
        <w:rPr>
          <w:sz w:val="28"/>
          <w:szCs w:val="28"/>
        </w:rPr>
        <w:t xml:space="preserve">  </w:t>
      </w:r>
      <w:r w:rsidR="00ED357E">
        <w:rPr>
          <w:sz w:val="28"/>
          <w:szCs w:val="28"/>
        </w:rPr>
        <w:t xml:space="preserve">         </w:t>
      </w:r>
      <w:r w:rsidR="00A9503D">
        <w:rPr>
          <w:sz w:val="28"/>
          <w:szCs w:val="28"/>
        </w:rPr>
        <w:t xml:space="preserve">   </w:t>
      </w:r>
      <w:r w:rsidR="00ED357E">
        <w:rPr>
          <w:sz w:val="28"/>
          <w:szCs w:val="28"/>
        </w:rPr>
        <w:t xml:space="preserve">        </w:t>
      </w:r>
      <w:r w:rsidR="00A9503D">
        <w:rPr>
          <w:sz w:val="28"/>
          <w:szCs w:val="28"/>
        </w:rPr>
        <w:t>В.В. Басков</w:t>
      </w:r>
    </w:p>
    <w:sectPr w:rsidR="000E390C" w:rsidSect="00C06EF9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CF" w:rsidRDefault="007E13CF" w:rsidP="00F571E0">
      <w:r>
        <w:separator/>
      </w:r>
    </w:p>
  </w:endnote>
  <w:endnote w:type="continuationSeparator" w:id="0">
    <w:p w:rsidR="007E13CF" w:rsidRDefault="007E13CF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CF" w:rsidRDefault="007E13CF" w:rsidP="00F571E0">
      <w:r>
        <w:separator/>
      </w:r>
    </w:p>
  </w:footnote>
  <w:footnote w:type="continuationSeparator" w:id="0">
    <w:p w:rsidR="007E13CF" w:rsidRDefault="007E13CF" w:rsidP="00F5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 w15:restartNumberingAfterBreak="0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5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0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2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0"/>
  </w:num>
  <w:num w:numId="18">
    <w:abstractNumId w:val="5"/>
  </w:num>
  <w:num w:numId="19">
    <w:abstractNumId w:val="23"/>
  </w:num>
  <w:num w:numId="20">
    <w:abstractNumId w:val="3"/>
  </w:num>
  <w:num w:numId="21">
    <w:abstractNumId w:val="7"/>
  </w:num>
  <w:num w:numId="22">
    <w:abstractNumId w:val="17"/>
  </w:num>
  <w:num w:numId="23">
    <w:abstractNumId w:val="2"/>
  </w:num>
  <w:num w:numId="24">
    <w:abstractNumId w:val="22"/>
  </w:num>
  <w:num w:numId="25">
    <w:abstractNumId w:val="20"/>
  </w:num>
  <w:num w:numId="26">
    <w:abstractNumId w:val="9"/>
  </w:num>
  <w:num w:numId="27">
    <w:abstractNumId w:val="15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124F"/>
    <w:rsid w:val="00004FCB"/>
    <w:rsid w:val="00005DEB"/>
    <w:rsid w:val="00006157"/>
    <w:rsid w:val="00007DFC"/>
    <w:rsid w:val="000122FA"/>
    <w:rsid w:val="00015484"/>
    <w:rsid w:val="00022497"/>
    <w:rsid w:val="00022BDE"/>
    <w:rsid w:val="00022F2D"/>
    <w:rsid w:val="000242D1"/>
    <w:rsid w:val="00025DE5"/>
    <w:rsid w:val="00027228"/>
    <w:rsid w:val="0003135F"/>
    <w:rsid w:val="00031842"/>
    <w:rsid w:val="00032BB6"/>
    <w:rsid w:val="00035DFF"/>
    <w:rsid w:val="00036BDA"/>
    <w:rsid w:val="00041BE7"/>
    <w:rsid w:val="00046D86"/>
    <w:rsid w:val="00050146"/>
    <w:rsid w:val="000506D8"/>
    <w:rsid w:val="00052C3D"/>
    <w:rsid w:val="00063185"/>
    <w:rsid w:val="00064A7D"/>
    <w:rsid w:val="0007285C"/>
    <w:rsid w:val="00076050"/>
    <w:rsid w:val="00076E8A"/>
    <w:rsid w:val="00087BD1"/>
    <w:rsid w:val="00091407"/>
    <w:rsid w:val="000A65AC"/>
    <w:rsid w:val="000B1284"/>
    <w:rsid w:val="000C32BF"/>
    <w:rsid w:val="000C6605"/>
    <w:rsid w:val="000D7BBF"/>
    <w:rsid w:val="000E390C"/>
    <w:rsid w:val="000E6245"/>
    <w:rsid w:val="000E6ACD"/>
    <w:rsid w:val="000E7443"/>
    <w:rsid w:val="000F19DD"/>
    <w:rsid w:val="001118A7"/>
    <w:rsid w:val="00111AD3"/>
    <w:rsid w:val="00116B36"/>
    <w:rsid w:val="00120CCE"/>
    <w:rsid w:val="00126D0B"/>
    <w:rsid w:val="00130F9E"/>
    <w:rsid w:val="001317AD"/>
    <w:rsid w:val="001349C7"/>
    <w:rsid w:val="0013554A"/>
    <w:rsid w:val="00137D24"/>
    <w:rsid w:val="00144C80"/>
    <w:rsid w:val="001469B5"/>
    <w:rsid w:val="00147FAF"/>
    <w:rsid w:val="0016243C"/>
    <w:rsid w:val="00173205"/>
    <w:rsid w:val="00175362"/>
    <w:rsid w:val="001830E8"/>
    <w:rsid w:val="001941F4"/>
    <w:rsid w:val="001A5C97"/>
    <w:rsid w:val="001B299D"/>
    <w:rsid w:val="001B4867"/>
    <w:rsid w:val="001B48AC"/>
    <w:rsid w:val="001B7D2A"/>
    <w:rsid w:val="001C13EB"/>
    <w:rsid w:val="001D1764"/>
    <w:rsid w:val="001D2C82"/>
    <w:rsid w:val="001D32E4"/>
    <w:rsid w:val="001D37F6"/>
    <w:rsid w:val="001D6C82"/>
    <w:rsid w:val="001E0D5A"/>
    <w:rsid w:val="001E0DBF"/>
    <w:rsid w:val="001E1101"/>
    <w:rsid w:val="001E304D"/>
    <w:rsid w:val="001E34F7"/>
    <w:rsid w:val="001F6717"/>
    <w:rsid w:val="002033A0"/>
    <w:rsid w:val="0020350B"/>
    <w:rsid w:val="00211BEA"/>
    <w:rsid w:val="002121E9"/>
    <w:rsid w:val="002161D8"/>
    <w:rsid w:val="002164A9"/>
    <w:rsid w:val="00222F6A"/>
    <w:rsid w:val="00223C35"/>
    <w:rsid w:val="0022459F"/>
    <w:rsid w:val="00224E09"/>
    <w:rsid w:val="0023194B"/>
    <w:rsid w:val="00245DE3"/>
    <w:rsid w:val="002504F3"/>
    <w:rsid w:val="00270437"/>
    <w:rsid w:val="002740B7"/>
    <w:rsid w:val="00274E2B"/>
    <w:rsid w:val="00281287"/>
    <w:rsid w:val="00282FAC"/>
    <w:rsid w:val="002866A0"/>
    <w:rsid w:val="00286D09"/>
    <w:rsid w:val="00293436"/>
    <w:rsid w:val="00293961"/>
    <w:rsid w:val="002A2288"/>
    <w:rsid w:val="002C0122"/>
    <w:rsid w:val="002C1489"/>
    <w:rsid w:val="002C4606"/>
    <w:rsid w:val="002C4D84"/>
    <w:rsid w:val="002D0C13"/>
    <w:rsid w:val="002D6FEE"/>
    <w:rsid w:val="002D70C3"/>
    <w:rsid w:val="002E0331"/>
    <w:rsid w:val="002E6BAC"/>
    <w:rsid w:val="002F28AC"/>
    <w:rsid w:val="002F5EFC"/>
    <w:rsid w:val="00305608"/>
    <w:rsid w:val="0031147F"/>
    <w:rsid w:val="003120B7"/>
    <w:rsid w:val="00320DAB"/>
    <w:rsid w:val="00327C26"/>
    <w:rsid w:val="00332094"/>
    <w:rsid w:val="0033225D"/>
    <w:rsid w:val="003327FD"/>
    <w:rsid w:val="00332826"/>
    <w:rsid w:val="0034243B"/>
    <w:rsid w:val="00344EC1"/>
    <w:rsid w:val="00346AB8"/>
    <w:rsid w:val="0034724F"/>
    <w:rsid w:val="00355F24"/>
    <w:rsid w:val="003614F9"/>
    <w:rsid w:val="00366063"/>
    <w:rsid w:val="00374059"/>
    <w:rsid w:val="00380F16"/>
    <w:rsid w:val="00385C02"/>
    <w:rsid w:val="0039113D"/>
    <w:rsid w:val="0039277D"/>
    <w:rsid w:val="003A2810"/>
    <w:rsid w:val="003A3554"/>
    <w:rsid w:val="003A3AD7"/>
    <w:rsid w:val="003A7043"/>
    <w:rsid w:val="003C0DA8"/>
    <w:rsid w:val="003C261C"/>
    <w:rsid w:val="003C5E56"/>
    <w:rsid w:val="003D0DB3"/>
    <w:rsid w:val="003D2E8C"/>
    <w:rsid w:val="003D3146"/>
    <w:rsid w:val="003D3FA7"/>
    <w:rsid w:val="003E288E"/>
    <w:rsid w:val="003F0AEE"/>
    <w:rsid w:val="003F51FE"/>
    <w:rsid w:val="003F5D6E"/>
    <w:rsid w:val="00417F76"/>
    <w:rsid w:val="00427863"/>
    <w:rsid w:val="00430F80"/>
    <w:rsid w:val="00435311"/>
    <w:rsid w:val="004409E7"/>
    <w:rsid w:val="0044346C"/>
    <w:rsid w:val="004438BC"/>
    <w:rsid w:val="00445A96"/>
    <w:rsid w:val="004552B0"/>
    <w:rsid w:val="00462DA2"/>
    <w:rsid w:val="00463066"/>
    <w:rsid w:val="00464D7D"/>
    <w:rsid w:val="004662CD"/>
    <w:rsid w:val="004731F7"/>
    <w:rsid w:val="00484C74"/>
    <w:rsid w:val="00485C15"/>
    <w:rsid w:val="004B4280"/>
    <w:rsid w:val="004C2915"/>
    <w:rsid w:val="004D01AF"/>
    <w:rsid w:val="004D020A"/>
    <w:rsid w:val="004D3B2F"/>
    <w:rsid w:val="004D4BFC"/>
    <w:rsid w:val="004D56AD"/>
    <w:rsid w:val="004D7D77"/>
    <w:rsid w:val="004E25E2"/>
    <w:rsid w:val="004E7F4D"/>
    <w:rsid w:val="004F6F97"/>
    <w:rsid w:val="004F70C4"/>
    <w:rsid w:val="00506A75"/>
    <w:rsid w:val="005105DF"/>
    <w:rsid w:val="00513D67"/>
    <w:rsid w:val="00514941"/>
    <w:rsid w:val="00523648"/>
    <w:rsid w:val="0053016F"/>
    <w:rsid w:val="00533F98"/>
    <w:rsid w:val="00537287"/>
    <w:rsid w:val="00544B65"/>
    <w:rsid w:val="00546709"/>
    <w:rsid w:val="00550BF2"/>
    <w:rsid w:val="00552F6A"/>
    <w:rsid w:val="00561E75"/>
    <w:rsid w:val="005626F0"/>
    <w:rsid w:val="00565286"/>
    <w:rsid w:val="0056633B"/>
    <w:rsid w:val="00575C63"/>
    <w:rsid w:val="005821E4"/>
    <w:rsid w:val="00586191"/>
    <w:rsid w:val="00587D82"/>
    <w:rsid w:val="005901F2"/>
    <w:rsid w:val="00591A08"/>
    <w:rsid w:val="00593E85"/>
    <w:rsid w:val="00596F9C"/>
    <w:rsid w:val="005A1DB2"/>
    <w:rsid w:val="005A26D2"/>
    <w:rsid w:val="005A7E46"/>
    <w:rsid w:val="005B0F1A"/>
    <w:rsid w:val="005B1444"/>
    <w:rsid w:val="005B1B5D"/>
    <w:rsid w:val="005C014E"/>
    <w:rsid w:val="005C0B62"/>
    <w:rsid w:val="005C46DA"/>
    <w:rsid w:val="005D6ED0"/>
    <w:rsid w:val="005E6225"/>
    <w:rsid w:val="005F06F8"/>
    <w:rsid w:val="006025FA"/>
    <w:rsid w:val="00603BE4"/>
    <w:rsid w:val="006047D6"/>
    <w:rsid w:val="00606C49"/>
    <w:rsid w:val="00611517"/>
    <w:rsid w:val="00615C00"/>
    <w:rsid w:val="006173BA"/>
    <w:rsid w:val="0062360A"/>
    <w:rsid w:val="00626DF2"/>
    <w:rsid w:val="0062710C"/>
    <w:rsid w:val="0062757D"/>
    <w:rsid w:val="00636715"/>
    <w:rsid w:val="0064065E"/>
    <w:rsid w:val="006411C9"/>
    <w:rsid w:val="0064163E"/>
    <w:rsid w:val="00653EE8"/>
    <w:rsid w:val="006542C8"/>
    <w:rsid w:val="006557EA"/>
    <w:rsid w:val="00656FAA"/>
    <w:rsid w:val="006661BD"/>
    <w:rsid w:val="00672053"/>
    <w:rsid w:val="006734DF"/>
    <w:rsid w:val="0068062C"/>
    <w:rsid w:val="006874FB"/>
    <w:rsid w:val="006967F7"/>
    <w:rsid w:val="006A2CD6"/>
    <w:rsid w:val="006A2EDB"/>
    <w:rsid w:val="006A3FB0"/>
    <w:rsid w:val="006A421E"/>
    <w:rsid w:val="006B47B1"/>
    <w:rsid w:val="006B75BF"/>
    <w:rsid w:val="006B7A88"/>
    <w:rsid w:val="006C2AE8"/>
    <w:rsid w:val="006C2CA2"/>
    <w:rsid w:val="006C7FD8"/>
    <w:rsid w:val="006E0C8F"/>
    <w:rsid w:val="006E23DB"/>
    <w:rsid w:val="006E5AEF"/>
    <w:rsid w:val="006E680F"/>
    <w:rsid w:val="006E7CDD"/>
    <w:rsid w:val="006F03D3"/>
    <w:rsid w:val="006F0F6A"/>
    <w:rsid w:val="00711769"/>
    <w:rsid w:val="00715523"/>
    <w:rsid w:val="00721597"/>
    <w:rsid w:val="00736078"/>
    <w:rsid w:val="00742C25"/>
    <w:rsid w:val="00751554"/>
    <w:rsid w:val="007528D5"/>
    <w:rsid w:val="007627B1"/>
    <w:rsid w:val="00770FE7"/>
    <w:rsid w:val="00773299"/>
    <w:rsid w:val="007734A8"/>
    <w:rsid w:val="00773EBC"/>
    <w:rsid w:val="00792048"/>
    <w:rsid w:val="007934AC"/>
    <w:rsid w:val="007A1AEE"/>
    <w:rsid w:val="007A30D4"/>
    <w:rsid w:val="007A30F3"/>
    <w:rsid w:val="007A5F88"/>
    <w:rsid w:val="007B0841"/>
    <w:rsid w:val="007B6570"/>
    <w:rsid w:val="007C02B3"/>
    <w:rsid w:val="007C21CC"/>
    <w:rsid w:val="007C21D1"/>
    <w:rsid w:val="007D0F39"/>
    <w:rsid w:val="007D4A74"/>
    <w:rsid w:val="007D5B0B"/>
    <w:rsid w:val="007E13CF"/>
    <w:rsid w:val="007E2E13"/>
    <w:rsid w:val="007E628B"/>
    <w:rsid w:val="007E76B7"/>
    <w:rsid w:val="007E77E9"/>
    <w:rsid w:val="007E7A68"/>
    <w:rsid w:val="007F2060"/>
    <w:rsid w:val="007F3217"/>
    <w:rsid w:val="007F4C51"/>
    <w:rsid w:val="00802948"/>
    <w:rsid w:val="00802C48"/>
    <w:rsid w:val="00803AC1"/>
    <w:rsid w:val="008073DA"/>
    <w:rsid w:val="00811355"/>
    <w:rsid w:val="00814589"/>
    <w:rsid w:val="00815DB0"/>
    <w:rsid w:val="00820DC7"/>
    <w:rsid w:val="00822B9D"/>
    <w:rsid w:val="0083213B"/>
    <w:rsid w:val="0083584F"/>
    <w:rsid w:val="008451C9"/>
    <w:rsid w:val="00845D3E"/>
    <w:rsid w:val="00851F69"/>
    <w:rsid w:val="008627C0"/>
    <w:rsid w:val="00863F2B"/>
    <w:rsid w:val="008755BB"/>
    <w:rsid w:val="00894D63"/>
    <w:rsid w:val="00895734"/>
    <w:rsid w:val="008A088C"/>
    <w:rsid w:val="008A0D26"/>
    <w:rsid w:val="008A20A4"/>
    <w:rsid w:val="008A2577"/>
    <w:rsid w:val="008A458E"/>
    <w:rsid w:val="008A628F"/>
    <w:rsid w:val="008C3688"/>
    <w:rsid w:val="008D323C"/>
    <w:rsid w:val="008E0217"/>
    <w:rsid w:val="008E3D9D"/>
    <w:rsid w:val="008E4948"/>
    <w:rsid w:val="008F675A"/>
    <w:rsid w:val="00914215"/>
    <w:rsid w:val="00914E51"/>
    <w:rsid w:val="00920209"/>
    <w:rsid w:val="009213FF"/>
    <w:rsid w:val="00923685"/>
    <w:rsid w:val="0094127E"/>
    <w:rsid w:val="0094230C"/>
    <w:rsid w:val="00944F46"/>
    <w:rsid w:val="00945D76"/>
    <w:rsid w:val="0095036A"/>
    <w:rsid w:val="00956790"/>
    <w:rsid w:val="009705E1"/>
    <w:rsid w:val="00971A30"/>
    <w:rsid w:val="009722B0"/>
    <w:rsid w:val="00974C76"/>
    <w:rsid w:val="00975EC9"/>
    <w:rsid w:val="00976CD5"/>
    <w:rsid w:val="00981CEE"/>
    <w:rsid w:val="0098368E"/>
    <w:rsid w:val="00983B99"/>
    <w:rsid w:val="009869F5"/>
    <w:rsid w:val="009A363A"/>
    <w:rsid w:val="009A690F"/>
    <w:rsid w:val="009A7227"/>
    <w:rsid w:val="009B076B"/>
    <w:rsid w:val="009B7A2C"/>
    <w:rsid w:val="009C226B"/>
    <w:rsid w:val="009C2B82"/>
    <w:rsid w:val="009C7170"/>
    <w:rsid w:val="009D7EDC"/>
    <w:rsid w:val="009F2F41"/>
    <w:rsid w:val="009F5A4F"/>
    <w:rsid w:val="009F7689"/>
    <w:rsid w:val="00A029C5"/>
    <w:rsid w:val="00A2313F"/>
    <w:rsid w:val="00A2335B"/>
    <w:rsid w:val="00A24759"/>
    <w:rsid w:val="00A256DB"/>
    <w:rsid w:val="00A27AD9"/>
    <w:rsid w:val="00A34C97"/>
    <w:rsid w:val="00A36CE5"/>
    <w:rsid w:val="00A52F33"/>
    <w:rsid w:val="00A608BF"/>
    <w:rsid w:val="00A62494"/>
    <w:rsid w:val="00A70995"/>
    <w:rsid w:val="00A8262A"/>
    <w:rsid w:val="00A865DF"/>
    <w:rsid w:val="00A927D3"/>
    <w:rsid w:val="00A94738"/>
    <w:rsid w:val="00A9503D"/>
    <w:rsid w:val="00A95C14"/>
    <w:rsid w:val="00A97EB5"/>
    <w:rsid w:val="00AC3712"/>
    <w:rsid w:val="00AD39F8"/>
    <w:rsid w:val="00AD42EB"/>
    <w:rsid w:val="00AD7B00"/>
    <w:rsid w:val="00AE0013"/>
    <w:rsid w:val="00AE4293"/>
    <w:rsid w:val="00AE79C5"/>
    <w:rsid w:val="00AF5A58"/>
    <w:rsid w:val="00AF6045"/>
    <w:rsid w:val="00B02A16"/>
    <w:rsid w:val="00B05136"/>
    <w:rsid w:val="00B0641A"/>
    <w:rsid w:val="00B23B63"/>
    <w:rsid w:val="00B3318B"/>
    <w:rsid w:val="00B378EB"/>
    <w:rsid w:val="00B43220"/>
    <w:rsid w:val="00B43616"/>
    <w:rsid w:val="00B443AE"/>
    <w:rsid w:val="00B469F8"/>
    <w:rsid w:val="00B51D09"/>
    <w:rsid w:val="00B6243C"/>
    <w:rsid w:val="00B63D63"/>
    <w:rsid w:val="00B64197"/>
    <w:rsid w:val="00B66BD0"/>
    <w:rsid w:val="00B77CE5"/>
    <w:rsid w:val="00B83DCA"/>
    <w:rsid w:val="00B940CF"/>
    <w:rsid w:val="00B94430"/>
    <w:rsid w:val="00BA34AF"/>
    <w:rsid w:val="00BA43AD"/>
    <w:rsid w:val="00BA7083"/>
    <w:rsid w:val="00BC2859"/>
    <w:rsid w:val="00BD5947"/>
    <w:rsid w:val="00BD7ED3"/>
    <w:rsid w:val="00BE1BD8"/>
    <w:rsid w:val="00BE2377"/>
    <w:rsid w:val="00BE27ED"/>
    <w:rsid w:val="00BE7413"/>
    <w:rsid w:val="00C05932"/>
    <w:rsid w:val="00C06EF9"/>
    <w:rsid w:val="00C07C89"/>
    <w:rsid w:val="00C212F0"/>
    <w:rsid w:val="00C24D61"/>
    <w:rsid w:val="00C25BF3"/>
    <w:rsid w:val="00C26566"/>
    <w:rsid w:val="00C32206"/>
    <w:rsid w:val="00C355BC"/>
    <w:rsid w:val="00C35CAA"/>
    <w:rsid w:val="00C439E7"/>
    <w:rsid w:val="00C5158D"/>
    <w:rsid w:val="00C55C60"/>
    <w:rsid w:val="00C5746F"/>
    <w:rsid w:val="00C60099"/>
    <w:rsid w:val="00C619D0"/>
    <w:rsid w:val="00C63EFC"/>
    <w:rsid w:val="00C66391"/>
    <w:rsid w:val="00C66B07"/>
    <w:rsid w:val="00C704F9"/>
    <w:rsid w:val="00C813EE"/>
    <w:rsid w:val="00C86A24"/>
    <w:rsid w:val="00C900C6"/>
    <w:rsid w:val="00C90705"/>
    <w:rsid w:val="00C93C85"/>
    <w:rsid w:val="00CA0563"/>
    <w:rsid w:val="00CB08A0"/>
    <w:rsid w:val="00CB2B40"/>
    <w:rsid w:val="00CC1DDA"/>
    <w:rsid w:val="00CC2FA8"/>
    <w:rsid w:val="00CC30A7"/>
    <w:rsid w:val="00CE33AA"/>
    <w:rsid w:val="00CE490C"/>
    <w:rsid w:val="00CE65D3"/>
    <w:rsid w:val="00CE7457"/>
    <w:rsid w:val="00CF7298"/>
    <w:rsid w:val="00D00E55"/>
    <w:rsid w:val="00D01214"/>
    <w:rsid w:val="00D062CB"/>
    <w:rsid w:val="00D072AE"/>
    <w:rsid w:val="00D10CFB"/>
    <w:rsid w:val="00D12850"/>
    <w:rsid w:val="00D2111D"/>
    <w:rsid w:val="00D21D40"/>
    <w:rsid w:val="00D24D89"/>
    <w:rsid w:val="00D26CD5"/>
    <w:rsid w:val="00D3193D"/>
    <w:rsid w:val="00D320E7"/>
    <w:rsid w:val="00D40C13"/>
    <w:rsid w:val="00D46252"/>
    <w:rsid w:val="00D5177D"/>
    <w:rsid w:val="00D51A28"/>
    <w:rsid w:val="00D56691"/>
    <w:rsid w:val="00D5688F"/>
    <w:rsid w:val="00D65BB3"/>
    <w:rsid w:val="00D70E4C"/>
    <w:rsid w:val="00D75846"/>
    <w:rsid w:val="00D75BCB"/>
    <w:rsid w:val="00D76267"/>
    <w:rsid w:val="00D810C7"/>
    <w:rsid w:val="00D81B1C"/>
    <w:rsid w:val="00D90A55"/>
    <w:rsid w:val="00D940AF"/>
    <w:rsid w:val="00DA0A49"/>
    <w:rsid w:val="00DA3EFB"/>
    <w:rsid w:val="00DA4F19"/>
    <w:rsid w:val="00DA596B"/>
    <w:rsid w:val="00DB74AD"/>
    <w:rsid w:val="00DC198D"/>
    <w:rsid w:val="00DC5254"/>
    <w:rsid w:val="00DD2B31"/>
    <w:rsid w:val="00DE2103"/>
    <w:rsid w:val="00DE349D"/>
    <w:rsid w:val="00DE386E"/>
    <w:rsid w:val="00DF440D"/>
    <w:rsid w:val="00DF63E8"/>
    <w:rsid w:val="00DF6C31"/>
    <w:rsid w:val="00E1295C"/>
    <w:rsid w:val="00E144DE"/>
    <w:rsid w:val="00E2309F"/>
    <w:rsid w:val="00E31773"/>
    <w:rsid w:val="00E338D8"/>
    <w:rsid w:val="00E4498B"/>
    <w:rsid w:val="00E45FFB"/>
    <w:rsid w:val="00E52D34"/>
    <w:rsid w:val="00E614DC"/>
    <w:rsid w:val="00E617B1"/>
    <w:rsid w:val="00E63AB2"/>
    <w:rsid w:val="00E6743C"/>
    <w:rsid w:val="00E73B2A"/>
    <w:rsid w:val="00E82E98"/>
    <w:rsid w:val="00E844C6"/>
    <w:rsid w:val="00E84725"/>
    <w:rsid w:val="00E85A8E"/>
    <w:rsid w:val="00E872AC"/>
    <w:rsid w:val="00E9268A"/>
    <w:rsid w:val="00EA09BE"/>
    <w:rsid w:val="00EA7F19"/>
    <w:rsid w:val="00EB06C4"/>
    <w:rsid w:val="00EB2E38"/>
    <w:rsid w:val="00EB4BD4"/>
    <w:rsid w:val="00EC5CF9"/>
    <w:rsid w:val="00ED357E"/>
    <w:rsid w:val="00ED4950"/>
    <w:rsid w:val="00ED5E56"/>
    <w:rsid w:val="00ED7A11"/>
    <w:rsid w:val="00EE5081"/>
    <w:rsid w:val="00EE5B68"/>
    <w:rsid w:val="00EF1F31"/>
    <w:rsid w:val="00EF25DB"/>
    <w:rsid w:val="00EF5D12"/>
    <w:rsid w:val="00EF712A"/>
    <w:rsid w:val="00F06323"/>
    <w:rsid w:val="00F06DA1"/>
    <w:rsid w:val="00F210BE"/>
    <w:rsid w:val="00F21429"/>
    <w:rsid w:val="00F23E87"/>
    <w:rsid w:val="00F263F9"/>
    <w:rsid w:val="00F30714"/>
    <w:rsid w:val="00F30F1F"/>
    <w:rsid w:val="00F34B70"/>
    <w:rsid w:val="00F43E0E"/>
    <w:rsid w:val="00F47B08"/>
    <w:rsid w:val="00F503F9"/>
    <w:rsid w:val="00F50885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833B3"/>
    <w:rsid w:val="00F84244"/>
    <w:rsid w:val="00F9324B"/>
    <w:rsid w:val="00FA53E1"/>
    <w:rsid w:val="00FA6971"/>
    <w:rsid w:val="00FB0886"/>
    <w:rsid w:val="00FB1F55"/>
    <w:rsid w:val="00FB2207"/>
    <w:rsid w:val="00FB51CB"/>
    <w:rsid w:val="00FC1683"/>
    <w:rsid w:val="00FC3DF6"/>
    <w:rsid w:val="00FD6335"/>
    <w:rsid w:val="00FD788A"/>
    <w:rsid w:val="00FE2475"/>
    <w:rsid w:val="00FE4F3B"/>
    <w:rsid w:val="00FE7426"/>
    <w:rsid w:val="00FF21E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276</cp:revision>
  <cp:lastPrinted>2023-03-16T14:23:00Z</cp:lastPrinted>
  <dcterms:created xsi:type="dcterms:W3CDTF">2020-04-07T16:01:00Z</dcterms:created>
  <dcterms:modified xsi:type="dcterms:W3CDTF">2023-05-26T12:42:00Z</dcterms:modified>
</cp:coreProperties>
</file>