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94" w:rsidRPr="00286D94" w:rsidRDefault="00286D94" w:rsidP="002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94">
        <w:rPr>
          <w:rFonts w:ascii="Times New Roman" w:hAnsi="Times New Roman" w:cs="Times New Roman"/>
          <w:sz w:val="28"/>
          <w:szCs w:val="28"/>
        </w:rPr>
        <w:t>Прокуратурой Солнцевского района проведена проверка исполнения законодательства об отходах производства и потребления.</w:t>
      </w:r>
    </w:p>
    <w:p w:rsidR="00286D94" w:rsidRPr="00286D94" w:rsidRDefault="00286D94" w:rsidP="002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94">
        <w:rPr>
          <w:rFonts w:ascii="Times New Roman" w:hAnsi="Times New Roman" w:cs="Times New Roman"/>
          <w:sz w:val="28"/>
          <w:szCs w:val="28"/>
        </w:rPr>
        <w:t>В ходе проверки установлено, что на территории района расположен полигон твердых коммунальных отходов, который принадлежит ООО «</w:t>
      </w:r>
      <w:proofErr w:type="spellStart"/>
      <w:r w:rsidRPr="00286D94"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 w:rsidRPr="00286D94">
        <w:rPr>
          <w:rFonts w:ascii="Times New Roman" w:hAnsi="Times New Roman" w:cs="Times New Roman"/>
          <w:sz w:val="28"/>
          <w:szCs w:val="28"/>
        </w:rPr>
        <w:t xml:space="preserve"> ЖКХ, имеет право на осуществление деятельности по сбору, транспортированию, обработке, утилизации, обезвреживанию, размещению отходов I-IV классов опасности.</w:t>
      </w:r>
    </w:p>
    <w:p w:rsidR="00286D94" w:rsidRPr="00286D94" w:rsidRDefault="00286D94" w:rsidP="002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94">
        <w:rPr>
          <w:rFonts w:ascii="Times New Roman" w:hAnsi="Times New Roman" w:cs="Times New Roman"/>
          <w:sz w:val="28"/>
          <w:szCs w:val="28"/>
        </w:rPr>
        <w:t>Также установлено, что с 01.01.2022 ООО «</w:t>
      </w:r>
      <w:proofErr w:type="spellStart"/>
      <w:r w:rsidRPr="00286D94"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 w:rsidRPr="00286D94">
        <w:rPr>
          <w:rFonts w:ascii="Times New Roman" w:hAnsi="Times New Roman" w:cs="Times New Roman"/>
          <w:sz w:val="28"/>
          <w:szCs w:val="28"/>
        </w:rPr>
        <w:t xml:space="preserve"> ЖКХ» на территории ТКО прекратил деятельность по сбору, транспортировке твердых бытовых отходов.</w:t>
      </w:r>
    </w:p>
    <w:p w:rsidR="00286D94" w:rsidRPr="00286D94" w:rsidRDefault="00286D94" w:rsidP="002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94">
        <w:rPr>
          <w:rFonts w:ascii="Times New Roman" w:hAnsi="Times New Roman" w:cs="Times New Roman"/>
          <w:sz w:val="28"/>
          <w:szCs w:val="28"/>
        </w:rPr>
        <w:t>Вместе с тем, установлено, что в нарушение ст. 8 Федерального закона № 101-ФЗ от 16.07.1998 «О государственном регулировании обеспечения плодородия земель сельскохозяйственного назначения», ст. 42 ЗК РФ ООО «</w:t>
      </w:r>
      <w:proofErr w:type="spellStart"/>
      <w:r w:rsidRPr="00286D94">
        <w:rPr>
          <w:rFonts w:ascii="Times New Roman" w:hAnsi="Times New Roman" w:cs="Times New Roman"/>
          <w:sz w:val="28"/>
          <w:szCs w:val="28"/>
        </w:rPr>
        <w:t>Солнцев</w:t>
      </w:r>
      <w:bookmarkStart w:id="0" w:name="_GoBack"/>
      <w:bookmarkEnd w:id="0"/>
      <w:r w:rsidRPr="00286D9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86D94">
        <w:rPr>
          <w:rFonts w:ascii="Times New Roman" w:hAnsi="Times New Roman" w:cs="Times New Roman"/>
          <w:sz w:val="28"/>
          <w:szCs w:val="28"/>
        </w:rPr>
        <w:t xml:space="preserve"> ЖКХ» не исполнила надлежащим образом обязан</w:t>
      </w:r>
      <w:r>
        <w:rPr>
          <w:rFonts w:ascii="Times New Roman" w:hAnsi="Times New Roman" w:cs="Times New Roman"/>
          <w:sz w:val="28"/>
          <w:szCs w:val="28"/>
        </w:rPr>
        <w:t xml:space="preserve">ности по рекультивации земель, </w:t>
      </w:r>
      <w:r w:rsidRPr="00286D94">
        <w:rPr>
          <w:rFonts w:ascii="Times New Roman" w:hAnsi="Times New Roman" w:cs="Times New Roman"/>
          <w:sz w:val="28"/>
          <w:szCs w:val="28"/>
        </w:rPr>
        <w:t xml:space="preserve">проведению обязательных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улучшению земель и охране почв </w:t>
      </w:r>
      <w:r w:rsidRPr="00286D94">
        <w:rPr>
          <w:rFonts w:ascii="Times New Roman" w:hAnsi="Times New Roman" w:cs="Times New Roman"/>
          <w:sz w:val="28"/>
          <w:szCs w:val="28"/>
        </w:rPr>
        <w:t>после окончания складирования мусора на территории полигона твердых коммунальных отходов.</w:t>
      </w:r>
    </w:p>
    <w:p w:rsidR="00286D94" w:rsidRPr="00286D94" w:rsidRDefault="00286D94" w:rsidP="002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94">
        <w:rPr>
          <w:rFonts w:ascii="Times New Roman" w:hAnsi="Times New Roman" w:cs="Times New Roman"/>
          <w:sz w:val="28"/>
          <w:szCs w:val="28"/>
        </w:rPr>
        <w:t>По результатам выявленных нарушений прокуратурой района приняты меры прокурорского реагирования в виде внесения представления об устранении нарушений природоохранного законодательства в адрес генерального директора ООО «</w:t>
      </w:r>
      <w:proofErr w:type="spellStart"/>
      <w:r w:rsidRPr="00286D94"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 w:rsidRPr="00286D94"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6A7DD2" w:rsidRPr="00286D94" w:rsidRDefault="00286D94" w:rsidP="002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94">
        <w:rPr>
          <w:rFonts w:ascii="Times New Roman" w:hAnsi="Times New Roman" w:cs="Times New Roman"/>
          <w:sz w:val="28"/>
          <w:szCs w:val="28"/>
        </w:rPr>
        <w:t>Надзор на указанном направлении прокуратурой района будет продолжен.</w:t>
      </w:r>
    </w:p>
    <w:sectPr w:rsidR="006A7DD2" w:rsidRPr="0028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4"/>
    <w:rsid w:val="00286D94"/>
    <w:rsid w:val="006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9D8A-33F1-49AB-BF17-2F68E98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2023-06-28T07:25:00Z</dcterms:created>
  <dcterms:modified xsi:type="dcterms:W3CDTF">2023-06-28T07:26:00Z</dcterms:modified>
</cp:coreProperties>
</file>