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D3" w:rsidRDefault="007713D3" w:rsidP="00771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6050" cy="94234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D3" w:rsidRDefault="007713D3" w:rsidP="007713D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8701A" w:rsidRDefault="00C8701A" w:rsidP="00C870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769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6941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376941">
        <w:rPr>
          <w:rFonts w:ascii="Times New Roman" w:hAnsi="Times New Roman" w:cs="Times New Roman"/>
          <w:b/>
          <w:sz w:val="28"/>
          <w:szCs w:val="28"/>
        </w:rPr>
        <w:t xml:space="preserve"> по Курской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провели семейный день </w:t>
      </w:r>
    </w:p>
    <w:p w:rsidR="00E42D08" w:rsidRPr="00C8701A" w:rsidRDefault="00E42D08" w:rsidP="00C8701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8701A" w:rsidRPr="00C8701A" w:rsidRDefault="00085BE9" w:rsidP="00C8701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ab/>
      </w:r>
      <w:r w:rsidR="00C8701A" w:rsidRPr="00C8701A">
        <w:rPr>
          <w:rFonts w:ascii="Times New Roman" w:hAnsi="Times New Roman" w:cs="Times New Roman"/>
          <w:sz w:val="27"/>
          <w:szCs w:val="27"/>
        </w:rPr>
        <w:t xml:space="preserve">В Управление </w:t>
      </w:r>
      <w:proofErr w:type="spellStart"/>
      <w:r w:rsidR="00C8701A" w:rsidRPr="00C8701A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C8701A" w:rsidRPr="00C8701A">
        <w:rPr>
          <w:rFonts w:ascii="Times New Roman" w:hAnsi="Times New Roman" w:cs="Times New Roman"/>
          <w:sz w:val="27"/>
          <w:szCs w:val="27"/>
        </w:rPr>
        <w:t xml:space="preserve"> по Курской области прошел «Семейный день» – дети сотрудников ведомства побывали на рабочих местах родителей.</w:t>
      </w:r>
    </w:p>
    <w:p w:rsidR="00C8701A" w:rsidRPr="00C8701A" w:rsidRDefault="00C8701A" w:rsidP="00C8701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 xml:space="preserve">Познакомились со специальностью земельного инспектора. Узнали, как измеряют землю и что нужно сделать для того, чтобы стать государственным инспектором по использованию и охране земель. </w:t>
      </w:r>
    </w:p>
    <w:p w:rsidR="00C8701A" w:rsidRPr="00C8701A" w:rsidRDefault="00C8701A" w:rsidP="00C8701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 xml:space="preserve">Ярким событием «Семейного дня» для детей стало посещение выставки геодезии и картографии. </w:t>
      </w:r>
    </w:p>
    <w:p w:rsidR="00C8701A" w:rsidRPr="00C8701A" w:rsidRDefault="00C8701A" w:rsidP="00C8701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>Юным гостям разрешили потрогать экспонаты выставки, показали и рассказали о приборах, применяемых при земельных измерениях сейчас.</w:t>
      </w:r>
    </w:p>
    <w:p w:rsidR="00C8701A" w:rsidRPr="00C8701A" w:rsidRDefault="00C8701A" w:rsidP="00C8701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 xml:space="preserve">Заместитель начальника отдела государственного земельного надзора Управления </w:t>
      </w:r>
      <w:proofErr w:type="spellStart"/>
      <w:r w:rsidRPr="00C8701A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C8701A">
        <w:rPr>
          <w:rFonts w:ascii="Times New Roman" w:hAnsi="Times New Roman" w:cs="Times New Roman"/>
          <w:sz w:val="27"/>
          <w:szCs w:val="27"/>
        </w:rPr>
        <w:t xml:space="preserve"> по Курской области Елена Леонидовна Сороколетова рассказала, как и чем нужно измерять землю, и для чего важна такая процедура.</w:t>
      </w:r>
    </w:p>
    <w:p w:rsidR="00C8701A" w:rsidRPr="00C8701A" w:rsidRDefault="00C8701A" w:rsidP="00C8701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 xml:space="preserve">Ребятам предложили самим выполнить простейшие измерения длин и площадей, чтобы понять важность точности измерения в земельных спорах. </w:t>
      </w:r>
    </w:p>
    <w:p w:rsidR="00C8701A" w:rsidRPr="00C8701A" w:rsidRDefault="00C8701A" w:rsidP="00C8701A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8701A">
        <w:rPr>
          <w:rFonts w:ascii="Times New Roman" w:hAnsi="Times New Roman" w:cs="Times New Roman"/>
          <w:sz w:val="27"/>
          <w:szCs w:val="27"/>
        </w:rPr>
        <w:t>С большим интересом дети попробовали себя в роли «знатоков нивелиров и рулеток». Охотно примерили фирменные жилетки инспектора земельного надзора.</w:t>
      </w:r>
    </w:p>
    <w:p w:rsidR="00C8701A" w:rsidRPr="00C8701A" w:rsidRDefault="00C8701A" w:rsidP="00C8701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</w:p>
    <w:p w:rsidR="00C8701A" w:rsidRPr="00C8701A" w:rsidRDefault="00C8701A" w:rsidP="00C8701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>#</w:t>
      </w:r>
      <w:proofErr w:type="spellStart"/>
      <w:r w:rsidRPr="00C8701A">
        <w:rPr>
          <w:rFonts w:ascii="Times New Roman" w:hAnsi="Times New Roman" w:cs="Times New Roman"/>
          <w:sz w:val="27"/>
          <w:szCs w:val="27"/>
        </w:rPr>
        <w:t>КурскийРосреестр</w:t>
      </w:r>
      <w:proofErr w:type="spellEnd"/>
      <w:r w:rsidRPr="00C8701A">
        <w:rPr>
          <w:rFonts w:ascii="Times New Roman" w:hAnsi="Times New Roman" w:cs="Times New Roman"/>
          <w:sz w:val="27"/>
          <w:szCs w:val="27"/>
        </w:rPr>
        <w:t xml:space="preserve"> #</w:t>
      </w:r>
      <w:proofErr w:type="spellStart"/>
      <w:proofErr w:type="gramStart"/>
      <w:r w:rsidRPr="00C8701A">
        <w:rPr>
          <w:rFonts w:ascii="Times New Roman" w:hAnsi="Times New Roman" w:cs="Times New Roman"/>
          <w:sz w:val="27"/>
          <w:szCs w:val="27"/>
        </w:rPr>
        <w:t>БольшаякомандаРосреестра</w:t>
      </w:r>
      <w:proofErr w:type="spellEnd"/>
      <w:r w:rsidRPr="00C8701A">
        <w:rPr>
          <w:rFonts w:ascii="Times New Roman" w:hAnsi="Times New Roman" w:cs="Times New Roman"/>
          <w:sz w:val="27"/>
          <w:szCs w:val="27"/>
        </w:rPr>
        <w:t xml:space="preserve">  #</w:t>
      </w:r>
      <w:proofErr w:type="spellStart"/>
      <w:proofErr w:type="gramEnd"/>
      <w:r w:rsidRPr="00C8701A">
        <w:rPr>
          <w:rFonts w:ascii="Times New Roman" w:hAnsi="Times New Roman" w:cs="Times New Roman"/>
          <w:sz w:val="27"/>
          <w:szCs w:val="27"/>
        </w:rPr>
        <w:t>МолодежьРосреестра</w:t>
      </w:r>
      <w:proofErr w:type="spellEnd"/>
      <w:r w:rsidRPr="00C870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8701A" w:rsidRPr="00C8701A" w:rsidRDefault="00C8701A" w:rsidP="00C8701A">
      <w:pPr>
        <w:pStyle w:val="a7"/>
        <w:jc w:val="both"/>
        <w:rPr>
          <w:rFonts w:ascii="Times New Roman" w:hAnsi="Times New Roman" w:cs="Times New Roman"/>
          <w:sz w:val="27"/>
          <w:szCs w:val="27"/>
        </w:rPr>
      </w:pPr>
      <w:r w:rsidRPr="00C8701A">
        <w:rPr>
          <w:rFonts w:ascii="Times New Roman" w:hAnsi="Times New Roman" w:cs="Times New Roman"/>
          <w:sz w:val="27"/>
          <w:szCs w:val="27"/>
        </w:rPr>
        <w:t>#</w:t>
      </w:r>
      <w:proofErr w:type="spellStart"/>
      <w:r w:rsidRPr="00C8701A">
        <w:rPr>
          <w:rFonts w:ascii="Times New Roman" w:hAnsi="Times New Roman" w:cs="Times New Roman"/>
          <w:sz w:val="27"/>
          <w:szCs w:val="27"/>
        </w:rPr>
        <w:t>земнадзор</w:t>
      </w:r>
      <w:proofErr w:type="spellEnd"/>
    </w:p>
    <w:p w:rsidR="00085BE9" w:rsidRPr="00435159" w:rsidRDefault="00085BE9" w:rsidP="00C8701A">
      <w:pPr>
        <w:pStyle w:val="a4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</w:p>
    <w:p w:rsidR="00DA1011" w:rsidRPr="00882B5E" w:rsidRDefault="00DA1011" w:rsidP="00DA10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A1011" w:rsidRPr="00882B5E" w:rsidSect="005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27"/>
    <w:rsid w:val="00085BE9"/>
    <w:rsid w:val="000A74D7"/>
    <w:rsid w:val="001039F1"/>
    <w:rsid w:val="001274AA"/>
    <w:rsid w:val="00181568"/>
    <w:rsid w:val="00435159"/>
    <w:rsid w:val="004F6385"/>
    <w:rsid w:val="00542624"/>
    <w:rsid w:val="006360E0"/>
    <w:rsid w:val="006B3390"/>
    <w:rsid w:val="007713D3"/>
    <w:rsid w:val="007D58DE"/>
    <w:rsid w:val="00882B5E"/>
    <w:rsid w:val="00A35A6E"/>
    <w:rsid w:val="00B344D3"/>
    <w:rsid w:val="00BA1FAA"/>
    <w:rsid w:val="00C54431"/>
    <w:rsid w:val="00C5601D"/>
    <w:rsid w:val="00C72CF7"/>
    <w:rsid w:val="00C8701A"/>
    <w:rsid w:val="00DA1011"/>
    <w:rsid w:val="00E42D08"/>
    <w:rsid w:val="00E44627"/>
    <w:rsid w:val="00F944DB"/>
    <w:rsid w:val="00FC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1D7D"/>
  <w15:docId w15:val="{1E14AC9D-4AFD-4BA5-BA6E-83C54E91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D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Парфенова Алина Игоревна</cp:lastModifiedBy>
  <cp:revision>4</cp:revision>
  <cp:lastPrinted>2023-08-07T13:55:00Z</cp:lastPrinted>
  <dcterms:created xsi:type="dcterms:W3CDTF">2023-08-07T08:50:00Z</dcterms:created>
  <dcterms:modified xsi:type="dcterms:W3CDTF">2023-08-18T12:15:00Z</dcterms:modified>
</cp:coreProperties>
</file>