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FA6" w:rsidRPr="000324AB" w:rsidRDefault="00C12FA6" w:rsidP="006E5B7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4AB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C12FA6" w:rsidRPr="000324AB" w:rsidRDefault="00C12FA6" w:rsidP="00C12FA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24AB">
        <w:rPr>
          <w:rFonts w:ascii="Times New Roman" w:hAnsi="Times New Roman" w:cs="Times New Roman"/>
          <w:b/>
          <w:sz w:val="28"/>
          <w:szCs w:val="28"/>
        </w:rPr>
        <w:t>Ревизионной комиссии Солнцевского района Курской области на проект бюджета муниципального образования «</w:t>
      </w:r>
      <w:r>
        <w:rPr>
          <w:rFonts w:ascii="Times New Roman" w:hAnsi="Times New Roman" w:cs="Times New Roman"/>
          <w:b/>
          <w:sz w:val="28"/>
          <w:szCs w:val="28"/>
        </w:rPr>
        <w:t>Старолещинский сельсовет»</w:t>
      </w:r>
      <w:r w:rsidRPr="000324AB">
        <w:rPr>
          <w:rFonts w:ascii="Times New Roman" w:hAnsi="Times New Roman" w:cs="Times New Roman"/>
          <w:b/>
          <w:sz w:val="28"/>
          <w:szCs w:val="28"/>
        </w:rPr>
        <w:t xml:space="preserve"> Солнцевского района Курской области на 202</w:t>
      </w:r>
      <w:r w:rsidR="00E251FC">
        <w:rPr>
          <w:rFonts w:ascii="Times New Roman" w:hAnsi="Times New Roman" w:cs="Times New Roman"/>
          <w:b/>
          <w:sz w:val="28"/>
          <w:szCs w:val="28"/>
        </w:rPr>
        <w:t>4</w:t>
      </w:r>
      <w:r w:rsidRPr="000324AB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202</w:t>
      </w:r>
      <w:r w:rsidR="00E251FC">
        <w:rPr>
          <w:rFonts w:ascii="Times New Roman" w:hAnsi="Times New Roman" w:cs="Times New Roman"/>
          <w:b/>
          <w:sz w:val="28"/>
          <w:szCs w:val="28"/>
        </w:rPr>
        <w:t>5</w:t>
      </w:r>
      <w:r w:rsidRPr="000324AB">
        <w:rPr>
          <w:rFonts w:ascii="Times New Roman" w:hAnsi="Times New Roman" w:cs="Times New Roman"/>
          <w:b/>
          <w:sz w:val="28"/>
          <w:szCs w:val="28"/>
        </w:rPr>
        <w:t>-202</w:t>
      </w:r>
      <w:r w:rsidR="00E251FC">
        <w:rPr>
          <w:rFonts w:ascii="Times New Roman" w:hAnsi="Times New Roman" w:cs="Times New Roman"/>
          <w:b/>
          <w:sz w:val="28"/>
          <w:szCs w:val="28"/>
        </w:rPr>
        <w:t>6</w:t>
      </w:r>
      <w:r w:rsidRPr="000324AB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Pr="000324AB">
        <w:rPr>
          <w:rFonts w:ascii="Times New Roman" w:hAnsi="Times New Roman" w:cs="Times New Roman"/>
          <w:sz w:val="28"/>
          <w:szCs w:val="28"/>
        </w:rPr>
        <w:t>.</w:t>
      </w:r>
      <w:r w:rsidR="005E643C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AC35D5" w:rsidRPr="00AC35D5" w:rsidRDefault="00BD00E3" w:rsidP="00AC35D5">
      <w:p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35D5" w:rsidRPr="00AC35D5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07.02.2011г. № 6-ФЗ «Об общих принципах организации и деятельности контрольно-счетных органов субъектов Российской Федерации и муниципальных образований», Уставом муниципального образования «Старолещинский сельсовет», Положением о Ревизионной комиссии Солнцевского района Курской области, утвержденного решением Представительного Собрания Солнцевского района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35D5" w:rsidRPr="00AC35D5">
        <w:rPr>
          <w:rFonts w:ascii="Times New Roman" w:hAnsi="Times New Roman" w:cs="Times New Roman"/>
          <w:sz w:val="28"/>
          <w:szCs w:val="28"/>
        </w:rPr>
        <w:t>№ 23</w:t>
      </w:r>
      <w:r w:rsidR="00573A48">
        <w:rPr>
          <w:rFonts w:ascii="Times New Roman" w:hAnsi="Times New Roman" w:cs="Times New Roman"/>
          <w:sz w:val="28"/>
          <w:szCs w:val="28"/>
        </w:rPr>
        <w:t>2</w:t>
      </w:r>
      <w:r w:rsidR="00AC35D5" w:rsidRPr="00AC35D5">
        <w:rPr>
          <w:rFonts w:ascii="Times New Roman" w:hAnsi="Times New Roman" w:cs="Times New Roman"/>
          <w:sz w:val="28"/>
          <w:szCs w:val="28"/>
        </w:rPr>
        <w:t>/</w:t>
      </w:r>
      <w:r w:rsidR="00573A48">
        <w:rPr>
          <w:rFonts w:ascii="Times New Roman" w:hAnsi="Times New Roman" w:cs="Times New Roman"/>
          <w:sz w:val="28"/>
          <w:szCs w:val="28"/>
        </w:rPr>
        <w:t>4</w:t>
      </w:r>
      <w:r w:rsidR="00AC35D5" w:rsidRPr="00AC35D5">
        <w:rPr>
          <w:rFonts w:ascii="Times New Roman" w:hAnsi="Times New Roman" w:cs="Times New Roman"/>
          <w:sz w:val="28"/>
          <w:szCs w:val="28"/>
        </w:rPr>
        <w:t xml:space="preserve"> от </w:t>
      </w:r>
      <w:r w:rsidR="00573A48">
        <w:rPr>
          <w:rFonts w:ascii="Times New Roman" w:hAnsi="Times New Roman" w:cs="Times New Roman"/>
          <w:sz w:val="28"/>
          <w:szCs w:val="28"/>
        </w:rPr>
        <w:t>24</w:t>
      </w:r>
      <w:r w:rsidR="00AC35D5" w:rsidRPr="00AC35D5">
        <w:rPr>
          <w:rFonts w:ascii="Times New Roman" w:hAnsi="Times New Roman" w:cs="Times New Roman"/>
          <w:sz w:val="28"/>
          <w:szCs w:val="28"/>
        </w:rPr>
        <w:t>.0</w:t>
      </w:r>
      <w:r w:rsidR="00573A48">
        <w:rPr>
          <w:rFonts w:ascii="Times New Roman" w:hAnsi="Times New Roman" w:cs="Times New Roman"/>
          <w:sz w:val="28"/>
          <w:szCs w:val="28"/>
        </w:rPr>
        <w:t>3</w:t>
      </w:r>
      <w:r w:rsidR="00AC35D5" w:rsidRPr="00AC35D5">
        <w:rPr>
          <w:rFonts w:ascii="Times New Roman" w:hAnsi="Times New Roman" w:cs="Times New Roman"/>
          <w:sz w:val="28"/>
          <w:szCs w:val="28"/>
        </w:rPr>
        <w:t>.20</w:t>
      </w:r>
      <w:r w:rsidR="00573A48">
        <w:rPr>
          <w:rFonts w:ascii="Times New Roman" w:hAnsi="Times New Roman" w:cs="Times New Roman"/>
          <w:sz w:val="28"/>
          <w:szCs w:val="28"/>
        </w:rPr>
        <w:t>22</w:t>
      </w:r>
      <w:r w:rsidR="00AC35D5" w:rsidRPr="00AC35D5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35D5" w:rsidRPr="00AC35D5">
        <w:rPr>
          <w:rFonts w:ascii="Times New Roman" w:hAnsi="Times New Roman" w:cs="Times New Roman"/>
          <w:sz w:val="28"/>
          <w:szCs w:val="28"/>
        </w:rPr>
        <w:t>Ревизионной комиссией Солнцевского района Курской области проведена экспертиза проекта бюджета на 202</w:t>
      </w:r>
      <w:r w:rsidR="006C5DE9">
        <w:rPr>
          <w:rFonts w:ascii="Times New Roman" w:hAnsi="Times New Roman" w:cs="Times New Roman"/>
          <w:sz w:val="28"/>
          <w:szCs w:val="28"/>
        </w:rPr>
        <w:t>4</w:t>
      </w:r>
      <w:r w:rsidR="00AC35D5" w:rsidRPr="00AC35D5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6C5DE9">
        <w:rPr>
          <w:rFonts w:ascii="Times New Roman" w:hAnsi="Times New Roman" w:cs="Times New Roman"/>
          <w:sz w:val="28"/>
          <w:szCs w:val="28"/>
        </w:rPr>
        <w:t>5</w:t>
      </w:r>
      <w:r w:rsidR="00AC35D5" w:rsidRPr="00AC35D5">
        <w:rPr>
          <w:rFonts w:ascii="Times New Roman" w:hAnsi="Times New Roman" w:cs="Times New Roman"/>
          <w:sz w:val="28"/>
          <w:szCs w:val="28"/>
        </w:rPr>
        <w:t>-202</w:t>
      </w:r>
      <w:r w:rsidR="006C5DE9">
        <w:rPr>
          <w:rFonts w:ascii="Times New Roman" w:hAnsi="Times New Roman" w:cs="Times New Roman"/>
          <w:sz w:val="28"/>
          <w:szCs w:val="28"/>
        </w:rPr>
        <w:t>6</w:t>
      </w:r>
      <w:r w:rsidR="00AC35D5" w:rsidRPr="00AC35D5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AC35D5" w:rsidRDefault="00AC35D5" w:rsidP="00AC35D5">
      <w:p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35D5">
        <w:rPr>
          <w:rFonts w:ascii="Times New Roman" w:hAnsi="Times New Roman" w:cs="Times New Roman"/>
          <w:sz w:val="28"/>
          <w:szCs w:val="28"/>
        </w:rPr>
        <w:t xml:space="preserve">       Проект решения Собрания депутатов Старолещинского сельсовета Солнцевского района Курской области « О бюджете Старолещинского сельсовета Солнцевского района Курской области на 202</w:t>
      </w:r>
      <w:r w:rsidR="00E251FC">
        <w:rPr>
          <w:rFonts w:ascii="Times New Roman" w:hAnsi="Times New Roman" w:cs="Times New Roman"/>
          <w:sz w:val="28"/>
          <w:szCs w:val="28"/>
        </w:rPr>
        <w:t>4</w:t>
      </w:r>
      <w:r w:rsidRPr="00AC35D5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E251FC">
        <w:rPr>
          <w:rFonts w:ascii="Times New Roman" w:hAnsi="Times New Roman" w:cs="Times New Roman"/>
          <w:sz w:val="28"/>
          <w:szCs w:val="28"/>
        </w:rPr>
        <w:t>5</w:t>
      </w:r>
      <w:r w:rsidRPr="00AC35D5">
        <w:rPr>
          <w:rFonts w:ascii="Times New Roman" w:hAnsi="Times New Roman" w:cs="Times New Roman"/>
          <w:sz w:val="28"/>
          <w:szCs w:val="28"/>
        </w:rPr>
        <w:t>-202</w:t>
      </w:r>
      <w:r w:rsidR="00E251FC">
        <w:rPr>
          <w:rFonts w:ascii="Times New Roman" w:hAnsi="Times New Roman" w:cs="Times New Roman"/>
          <w:sz w:val="28"/>
          <w:szCs w:val="28"/>
        </w:rPr>
        <w:t>6</w:t>
      </w:r>
      <w:r w:rsidRPr="00AC35D5">
        <w:rPr>
          <w:rFonts w:ascii="Times New Roman" w:hAnsi="Times New Roman" w:cs="Times New Roman"/>
          <w:sz w:val="28"/>
          <w:szCs w:val="28"/>
        </w:rPr>
        <w:t xml:space="preserve"> годов» направлен Администрацией Старолещинского сельсовета на рассмотрение в Ревизионную комиссию  в соответствии с требованиями статьи 185 БК РФ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35D5" w:rsidRDefault="00AC35D5" w:rsidP="00AC35D5">
      <w:p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35D5">
        <w:rPr>
          <w:rFonts w:ascii="Times New Roman" w:hAnsi="Times New Roman" w:cs="Times New Roman"/>
          <w:sz w:val="28"/>
          <w:szCs w:val="28"/>
        </w:rPr>
        <w:t xml:space="preserve">        Цель проведения экспертизы - определение достоверности и обоснованности показателей формирования проекта решения о бюджете на очередной финансовый год и плановый период, определение соответствия действующему бюджетному законодательству данного проекта бюджета и документов</w:t>
      </w:r>
      <w:r w:rsidR="00012800">
        <w:rPr>
          <w:rFonts w:ascii="Times New Roman" w:hAnsi="Times New Roman" w:cs="Times New Roman"/>
          <w:sz w:val="28"/>
          <w:szCs w:val="28"/>
        </w:rPr>
        <w:t>,</w:t>
      </w:r>
      <w:r w:rsidRPr="00AC35D5">
        <w:rPr>
          <w:rFonts w:ascii="Times New Roman" w:hAnsi="Times New Roman" w:cs="Times New Roman"/>
          <w:sz w:val="28"/>
          <w:szCs w:val="28"/>
        </w:rPr>
        <w:t xml:space="preserve"> представленных с ним, соответствие Положению о бюджетном процессе в муниципальном образовании «Старолещинский сельсовет» Солнцевского района Курской области.</w:t>
      </w:r>
    </w:p>
    <w:p w:rsidR="00AC35D5" w:rsidRDefault="00AC35D5" w:rsidP="00AC35D5">
      <w:p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35D5">
        <w:rPr>
          <w:rFonts w:ascii="Times New Roman" w:hAnsi="Times New Roman" w:cs="Times New Roman"/>
          <w:sz w:val="28"/>
          <w:szCs w:val="28"/>
        </w:rPr>
        <w:lastRenderedPageBreak/>
        <w:t xml:space="preserve">    Проект бюджета (текст решения и приложения) содержит основные характеристики бюджета и показатели, установленные п. 3 ст. 184.1 Бюджетного кодекса Российской Федерации. </w:t>
      </w:r>
    </w:p>
    <w:p w:rsidR="00AC35D5" w:rsidRDefault="00752C66" w:rsidP="00C12F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12FA6" w:rsidRPr="00F95092">
        <w:rPr>
          <w:rFonts w:ascii="Times New Roman" w:hAnsi="Times New Roman" w:cs="Times New Roman"/>
          <w:sz w:val="28"/>
          <w:szCs w:val="28"/>
        </w:rPr>
        <w:t xml:space="preserve">В соответствии со ст. 175 БК РФ  составление проекта бюджета основывается на Положениях Послания Президента Российской Федерации Федеральному Собранию РФ, определяющих бюджетную политику (требования к бюджетной политике) в Российской Федерации, прогнозе социально-экономического </w:t>
      </w:r>
      <w:r w:rsidR="00C12FA6">
        <w:rPr>
          <w:rFonts w:ascii="Times New Roman" w:hAnsi="Times New Roman" w:cs="Times New Roman"/>
          <w:sz w:val="28"/>
          <w:szCs w:val="28"/>
        </w:rPr>
        <w:t>развития муниципального образования,</w:t>
      </w:r>
      <w:r w:rsidR="00C12FA6" w:rsidRPr="00F95092">
        <w:rPr>
          <w:rFonts w:ascii="Times New Roman" w:hAnsi="Times New Roman" w:cs="Times New Roman"/>
          <w:sz w:val="28"/>
          <w:szCs w:val="28"/>
        </w:rPr>
        <w:t xml:space="preserve">  муниципальных программах и основных направлениях бюджетной и налоговой политики </w:t>
      </w:r>
      <w:r w:rsidR="00AC35D5">
        <w:rPr>
          <w:rFonts w:ascii="Times New Roman" w:hAnsi="Times New Roman" w:cs="Times New Roman"/>
          <w:sz w:val="28"/>
          <w:szCs w:val="28"/>
        </w:rPr>
        <w:t>.</w:t>
      </w:r>
    </w:p>
    <w:p w:rsidR="00C12FA6" w:rsidRDefault="00C12FA6" w:rsidP="00C12F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09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5092">
        <w:rPr>
          <w:rFonts w:ascii="Times New Roman" w:hAnsi="Times New Roman" w:cs="Times New Roman"/>
          <w:sz w:val="28"/>
          <w:szCs w:val="28"/>
        </w:rPr>
        <w:t xml:space="preserve">Основными </w:t>
      </w:r>
      <w:r w:rsidR="00573A48">
        <w:rPr>
          <w:rFonts w:ascii="Times New Roman" w:hAnsi="Times New Roman" w:cs="Times New Roman"/>
          <w:sz w:val="28"/>
          <w:szCs w:val="28"/>
        </w:rPr>
        <w:t>целями</w:t>
      </w:r>
      <w:r w:rsidRPr="00F95092">
        <w:rPr>
          <w:rFonts w:ascii="Times New Roman" w:hAnsi="Times New Roman" w:cs="Times New Roman"/>
          <w:sz w:val="28"/>
          <w:szCs w:val="28"/>
        </w:rPr>
        <w:t xml:space="preserve"> бюджетной </w:t>
      </w:r>
      <w:r w:rsidR="00573A48">
        <w:rPr>
          <w:rFonts w:ascii="Times New Roman" w:hAnsi="Times New Roman" w:cs="Times New Roman"/>
          <w:sz w:val="28"/>
          <w:szCs w:val="28"/>
        </w:rPr>
        <w:t xml:space="preserve"> и налоговой </w:t>
      </w:r>
      <w:r w:rsidRPr="00F95092">
        <w:rPr>
          <w:rFonts w:ascii="Times New Roman" w:hAnsi="Times New Roman" w:cs="Times New Roman"/>
          <w:sz w:val="28"/>
          <w:szCs w:val="28"/>
        </w:rPr>
        <w:t xml:space="preserve">политики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«</w:t>
      </w:r>
      <w:r w:rsidR="003D58B7">
        <w:rPr>
          <w:rFonts w:ascii="Times New Roman" w:hAnsi="Times New Roman" w:cs="Times New Roman"/>
          <w:sz w:val="28"/>
          <w:szCs w:val="28"/>
        </w:rPr>
        <w:t>Старолещинский сельсовет</w:t>
      </w:r>
      <w:r>
        <w:rPr>
          <w:rFonts w:ascii="Times New Roman" w:hAnsi="Times New Roman" w:cs="Times New Roman"/>
          <w:sz w:val="28"/>
          <w:szCs w:val="28"/>
        </w:rPr>
        <w:t>» Солнцевского района Курской области</w:t>
      </w:r>
      <w:r w:rsidRPr="00F950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5092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251FC">
        <w:rPr>
          <w:rFonts w:ascii="Times New Roman" w:hAnsi="Times New Roman" w:cs="Times New Roman"/>
          <w:sz w:val="28"/>
          <w:szCs w:val="28"/>
        </w:rPr>
        <w:t>4</w:t>
      </w:r>
      <w:r w:rsidRPr="00F95092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E251FC">
        <w:rPr>
          <w:rFonts w:ascii="Times New Roman" w:hAnsi="Times New Roman" w:cs="Times New Roman"/>
          <w:sz w:val="28"/>
          <w:szCs w:val="28"/>
        </w:rPr>
        <w:t>5</w:t>
      </w:r>
      <w:r w:rsidRPr="00F95092">
        <w:rPr>
          <w:rFonts w:ascii="Times New Roman" w:hAnsi="Times New Roman" w:cs="Times New Roman"/>
          <w:sz w:val="28"/>
          <w:szCs w:val="28"/>
        </w:rPr>
        <w:t>-202</w:t>
      </w:r>
      <w:r w:rsidR="00E251FC">
        <w:rPr>
          <w:rFonts w:ascii="Times New Roman" w:hAnsi="Times New Roman" w:cs="Times New Roman"/>
          <w:sz w:val="28"/>
          <w:szCs w:val="28"/>
        </w:rPr>
        <w:t>6</w:t>
      </w:r>
      <w:r w:rsidRPr="00F95092">
        <w:rPr>
          <w:rFonts w:ascii="Times New Roman" w:hAnsi="Times New Roman" w:cs="Times New Roman"/>
          <w:sz w:val="28"/>
          <w:szCs w:val="28"/>
        </w:rPr>
        <w:t>гг. является</w:t>
      </w:r>
      <w:r w:rsidR="00573A48">
        <w:rPr>
          <w:rFonts w:ascii="Times New Roman" w:hAnsi="Times New Roman" w:cs="Times New Roman"/>
          <w:sz w:val="28"/>
          <w:szCs w:val="28"/>
        </w:rPr>
        <w:t xml:space="preserve"> увеличение доходной части бюджета за счет налоговых и неналоговых поступлений, решение текущих задач и задач развития.</w:t>
      </w:r>
    </w:p>
    <w:p w:rsidR="00573A48" w:rsidRDefault="00573A48" w:rsidP="00C12F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Основными приоритетами при формировании бюджетной политики  являются:</w:t>
      </w:r>
    </w:p>
    <w:p w:rsidR="00573A48" w:rsidRDefault="00573A48" w:rsidP="00C12F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реализация региональных проектов в рамках национальных проектов, обеспечивающих достижение целей , определенных Указом Президента Российской Федерации от 07 мая 2018 года № 204 «О национальных целях и стратегических задачах развития Российской Федерации;</w:t>
      </w:r>
    </w:p>
    <w:p w:rsidR="00573A48" w:rsidRDefault="00573A48" w:rsidP="00C12F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доходной части;</w:t>
      </w:r>
    </w:p>
    <w:p w:rsidR="00C12FA6" w:rsidRDefault="00C12FA6" w:rsidP="00C12F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строгое соблюдение бюджетно-финансовой дисциплины всеми главными распорядителями и получателями бюджетных средств;</w:t>
      </w:r>
    </w:p>
    <w:p w:rsidR="00BD00E3" w:rsidRDefault="00BD00E3" w:rsidP="00C12F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недопущение просроченной кредиторской задолженности по заработной плате и социальным выплатам и др.</w:t>
      </w:r>
    </w:p>
    <w:p w:rsidR="008017C7" w:rsidRPr="00427E63" w:rsidRDefault="00BD00E3" w:rsidP="00012800">
      <w:pPr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8017C7" w:rsidRPr="00427E63">
        <w:rPr>
          <w:rFonts w:ascii="Times New Roman" w:hAnsi="Times New Roman" w:cs="Times New Roman"/>
          <w:sz w:val="28"/>
          <w:szCs w:val="28"/>
        </w:rPr>
        <w:t xml:space="preserve">     Содержание представленного на экспертизу проекта бюджета соответствует бюджетному законодательству Российской Федерации.</w:t>
      </w:r>
    </w:p>
    <w:p w:rsidR="008017C7" w:rsidRPr="00427E63" w:rsidRDefault="008017C7" w:rsidP="008017C7">
      <w:p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7E63">
        <w:rPr>
          <w:rFonts w:ascii="Times New Roman" w:hAnsi="Times New Roman" w:cs="Times New Roman"/>
          <w:sz w:val="28"/>
          <w:szCs w:val="28"/>
        </w:rPr>
        <w:t xml:space="preserve">   Проект решения Собрания депутатов Старолещинского сельсовета Солнцевского района Курской области «О бюджете муниципального образования «Старолещинский сельсовет» Солнцевского района Курской области на 202</w:t>
      </w:r>
      <w:r w:rsidR="00E251FC">
        <w:rPr>
          <w:rFonts w:ascii="Times New Roman" w:hAnsi="Times New Roman" w:cs="Times New Roman"/>
          <w:sz w:val="28"/>
          <w:szCs w:val="28"/>
        </w:rPr>
        <w:t>4</w:t>
      </w:r>
      <w:r w:rsidRPr="00427E63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E251FC">
        <w:rPr>
          <w:rFonts w:ascii="Times New Roman" w:hAnsi="Times New Roman" w:cs="Times New Roman"/>
          <w:sz w:val="28"/>
          <w:szCs w:val="28"/>
        </w:rPr>
        <w:t>5</w:t>
      </w:r>
      <w:r w:rsidRPr="00427E63">
        <w:rPr>
          <w:rFonts w:ascii="Times New Roman" w:hAnsi="Times New Roman" w:cs="Times New Roman"/>
          <w:sz w:val="28"/>
          <w:szCs w:val="28"/>
        </w:rPr>
        <w:t xml:space="preserve"> и 202</w:t>
      </w:r>
      <w:r w:rsidR="00E251FC">
        <w:rPr>
          <w:rFonts w:ascii="Times New Roman" w:hAnsi="Times New Roman" w:cs="Times New Roman"/>
          <w:sz w:val="28"/>
          <w:szCs w:val="28"/>
        </w:rPr>
        <w:t>6</w:t>
      </w:r>
      <w:r w:rsidRPr="00427E63">
        <w:rPr>
          <w:rFonts w:ascii="Times New Roman" w:hAnsi="Times New Roman" w:cs="Times New Roman"/>
          <w:sz w:val="28"/>
          <w:szCs w:val="28"/>
        </w:rPr>
        <w:t xml:space="preserve"> год</w:t>
      </w:r>
      <w:r w:rsidR="006540C4">
        <w:rPr>
          <w:rFonts w:ascii="Times New Roman" w:hAnsi="Times New Roman" w:cs="Times New Roman"/>
          <w:sz w:val="28"/>
          <w:szCs w:val="28"/>
        </w:rPr>
        <w:t>ов</w:t>
      </w:r>
      <w:r w:rsidRPr="00427E63">
        <w:rPr>
          <w:rFonts w:ascii="Times New Roman" w:hAnsi="Times New Roman" w:cs="Times New Roman"/>
          <w:sz w:val="28"/>
          <w:szCs w:val="28"/>
        </w:rPr>
        <w:t>» подготовлен в соответствии с основными направлениями бюджетной и налоговой политики Старолещинского сельсовета Солнцевского района Курской области на 202</w:t>
      </w:r>
      <w:r w:rsidR="006C5DE9">
        <w:rPr>
          <w:rFonts w:ascii="Times New Roman" w:hAnsi="Times New Roman" w:cs="Times New Roman"/>
          <w:sz w:val="28"/>
          <w:szCs w:val="28"/>
        </w:rPr>
        <w:t>4</w:t>
      </w:r>
      <w:r w:rsidRPr="00427E63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6C5DE9">
        <w:rPr>
          <w:rFonts w:ascii="Times New Roman" w:hAnsi="Times New Roman" w:cs="Times New Roman"/>
          <w:sz w:val="28"/>
          <w:szCs w:val="28"/>
        </w:rPr>
        <w:t>5</w:t>
      </w:r>
      <w:r w:rsidRPr="00427E63">
        <w:rPr>
          <w:rFonts w:ascii="Times New Roman" w:hAnsi="Times New Roman" w:cs="Times New Roman"/>
          <w:sz w:val="28"/>
          <w:szCs w:val="28"/>
        </w:rPr>
        <w:t xml:space="preserve"> и 202</w:t>
      </w:r>
      <w:r w:rsidR="006C5DE9">
        <w:rPr>
          <w:rFonts w:ascii="Times New Roman" w:hAnsi="Times New Roman" w:cs="Times New Roman"/>
          <w:sz w:val="28"/>
          <w:szCs w:val="28"/>
        </w:rPr>
        <w:t>6</w:t>
      </w:r>
      <w:r w:rsidRPr="00427E63">
        <w:rPr>
          <w:rFonts w:ascii="Times New Roman" w:hAnsi="Times New Roman" w:cs="Times New Roman"/>
          <w:sz w:val="28"/>
          <w:szCs w:val="28"/>
        </w:rPr>
        <w:t xml:space="preserve"> годов, утвержденных Постановлением Администрации Старолещинского сельсовета Солнцевского района Курской области  №</w:t>
      </w:r>
      <w:r w:rsidR="00E251FC">
        <w:rPr>
          <w:rFonts w:ascii="Times New Roman" w:hAnsi="Times New Roman" w:cs="Times New Roman"/>
          <w:sz w:val="28"/>
          <w:szCs w:val="28"/>
        </w:rPr>
        <w:t>43</w:t>
      </w:r>
      <w:r w:rsidRPr="00427E63">
        <w:rPr>
          <w:rFonts w:ascii="Times New Roman" w:hAnsi="Times New Roman" w:cs="Times New Roman"/>
          <w:sz w:val="28"/>
          <w:szCs w:val="28"/>
        </w:rPr>
        <w:t xml:space="preserve"> от </w:t>
      </w:r>
      <w:r w:rsidR="00E251FC">
        <w:rPr>
          <w:rFonts w:ascii="Times New Roman" w:hAnsi="Times New Roman" w:cs="Times New Roman"/>
          <w:sz w:val="28"/>
          <w:szCs w:val="28"/>
        </w:rPr>
        <w:t>11</w:t>
      </w:r>
      <w:r w:rsidRPr="00427E63">
        <w:rPr>
          <w:rFonts w:ascii="Times New Roman" w:hAnsi="Times New Roman" w:cs="Times New Roman"/>
          <w:sz w:val="28"/>
          <w:szCs w:val="28"/>
        </w:rPr>
        <w:t xml:space="preserve"> </w:t>
      </w:r>
      <w:r w:rsidR="006540C4">
        <w:rPr>
          <w:rFonts w:ascii="Times New Roman" w:hAnsi="Times New Roman" w:cs="Times New Roman"/>
          <w:sz w:val="28"/>
          <w:szCs w:val="28"/>
        </w:rPr>
        <w:t>октября</w:t>
      </w:r>
      <w:r w:rsidRPr="00427E63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251FC">
        <w:rPr>
          <w:rFonts w:ascii="Times New Roman" w:hAnsi="Times New Roman" w:cs="Times New Roman"/>
          <w:sz w:val="28"/>
          <w:szCs w:val="28"/>
        </w:rPr>
        <w:t>3</w:t>
      </w:r>
      <w:r w:rsidRPr="00427E63">
        <w:rPr>
          <w:rFonts w:ascii="Times New Roman" w:hAnsi="Times New Roman" w:cs="Times New Roman"/>
          <w:sz w:val="28"/>
          <w:szCs w:val="28"/>
        </w:rPr>
        <w:t xml:space="preserve"> года, и  методикой  </w:t>
      </w:r>
      <w:r w:rsidR="00E251FC">
        <w:rPr>
          <w:rFonts w:ascii="Times New Roman" w:hAnsi="Times New Roman" w:cs="Times New Roman"/>
          <w:sz w:val="28"/>
          <w:szCs w:val="28"/>
        </w:rPr>
        <w:t xml:space="preserve">прогнозирования налоговых и неналоговых доходов бюджета </w:t>
      </w:r>
      <w:r w:rsidRPr="00427E6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«Старолещинский сельсовет» Солнцевского района Курской области на 202</w:t>
      </w:r>
      <w:r w:rsidR="00E251FC">
        <w:rPr>
          <w:rFonts w:ascii="Times New Roman" w:hAnsi="Times New Roman" w:cs="Times New Roman"/>
          <w:sz w:val="28"/>
          <w:szCs w:val="28"/>
        </w:rPr>
        <w:t>4</w:t>
      </w:r>
      <w:r w:rsidRPr="00427E63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E251FC">
        <w:rPr>
          <w:rFonts w:ascii="Times New Roman" w:hAnsi="Times New Roman" w:cs="Times New Roman"/>
          <w:sz w:val="28"/>
          <w:szCs w:val="28"/>
        </w:rPr>
        <w:t>5</w:t>
      </w:r>
      <w:r w:rsidRPr="00427E63">
        <w:rPr>
          <w:rFonts w:ascii="Times New Roman" w:hAnsi="Times New Roman" w:cs="Times New Roman"/>
          <w:sz w:val="28"/>
          <w:szCs w:val="28"/>
        </w:rPr>
        <w:t xml:space="preserve"> и 202</w:t>
      </w:r>
      <w:r w:rsidR="00E251FC">
        <w:rPr>
          <w:rFonts w:ascii="Times New Roman" w:hAnsi="Times New Roman" w:cs="Times New Roman"/>
          <w:sz w:val="28"/>
          <w:szCs w:val="28"/>
        </w:rPr>
        <w:t>6</w:t>
      </w:r>
      <w:r w:rsidRPr="00427E63">
        <w:rPr>
          <w:rFonts w:ascii="Times New Roman" w:hAnsi="Times New Roman" w:cs="Times New Roman"/>
          <w:sz w:val="28"/>
          <w:szCs w:val="28"/>
        </w:rPr>
        <w:t xml:space="preserve"> годов, утвержденной  распоряжением  Администрации Старолещинского сельсовета Солнцевского района Курской области  от</w:t>
      </w:r>
      <w:r w:rsidR="006540C4">
        <w:rPr>
          <w:rFonts w:ascii="Times New Roman" w:hAnsi="Times New Roman" w:cs="Times New Roman"/>
          <w:sz w:val="28"/>
          <w:szCs w:val="28"/>
        </w:rPr>
        <w:t xml:space="preserve"> </w:t>
      </w:r>
      <w:r w:rsidR="00E251FC">
        <w:rPr>
          <w:rFonts w:ascii="Times New Roman" w:hAnsi="Times New Roman" w:cs="Times New Roman"/>
          <w:sz w:val="28"/>
          <w:szCs w:val="28"/>
        </w:rPr>
        <w:t>11</w:t>
      </w:r>
      <w:r w:rsidRPr="00427E63">
        <w:rPr>
          <w:rFonts w:ascii="Times New Roman" w:hAnsi="Times New Roman" w:cs="Times New Roman"/>
          <w:sz w:val="28"/>
          <w:szCs w:val="28"/>
        </w:rPr>
        <w:t>.1</w:t>
      </w:r>
      <w:r w:rsidR="00E251FC">
        <w:rPr>
          <w:rFonts w:ascii="Times New Roman" w:hAnsi="Times New Roman" w:cs="Times New Roman"/>
          <w:sz w:val="28"/>
          <w:szCs w:val="28"/>
        </w:rPr>
        <w:t>0</w:t>
      </w:r>
      <w:r w:rsidRPr="00427E63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251FC">
        <w:rPr>
          <w:rFonts w:ascii="Times New Roman" w:hAnsi="Times New Roman" w:cs="Times New Roman"/>
          <w:sz w:val="28"/>
          <w:szCs w:val="28"/>
        </w:rPr>
        <w:t>3</w:t>
      </w:r>
      <w:r w:rsidRPr="00427E63">
        <w:rPr>
          <w:rFonts w:ascii="Times New Roman" w:hAnsi="Times New Roman" w:cs="Times New Roman"/>
          <w:sz w:val="28"/>
          <w:szCs w:val="28"/>
        </w:rPr>
        <w:t>г. №</w:t>
      </w:r>
      <w:r w:rsidR="00E251FC">
        <w:rPr>
          <w:rFonts w:ascii="Times New Roman" w:hAnsi="Times New Roman" w:cs="Times New Roman"/>
          <w:sz w:val="28"/>
          <w:szCs w:val="28"/>
        </w:rPr>
        <w:t xml:space="preserve">20/1, методикой планирования бюджетных ассигнований бюджета муниципального образования «Старолещинский сельсовет» Солнцевского района Курской области на 2024 год и плановый период 2025-2026 годов, утвержденной распоряжением Администрации Старолещинского сельсовета Солнцевского района Курской области от 31.10.2023г. № 23-р. </w:t>
      </w:r>
    </w:p>
    <w:p w:rsidR="00E251FC" w:rsidRDefault="00C12FA6" w:rsidP="00E251F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196">
        <w:rPr>
          <w:rFonts w:ascii="Times New Roman" w:hAnsi="Times New Roman" w:cs="Times New Roman"/>
          <w:b/>
          <w:sz w:val="28"/>
          <w:szCs w:val="28"/>
        </w:rPr>
        <w:t>Доходная часть проекта решения</w:t>
      </w:r>
      <w:r w:rsidR="00872457">
        <w:rPr>
          <w:rFonts w:ascii="Times New Roman" w:hAnsi="Times New Roman" w:cs="Times New Roman"/>
          <w:b/>
          <w:sz w:val="28"/>
          <w:szCs w:val="28"/>
        </w:rPr>
        <w:t>.</w:t>
      </w:r>
    </w:p>
    <w:p w:rsidR="001235C1" w:rsidRDefault="008017C7" w:rsidP="001235C1">
      <w:p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17C7">
        <w:rPr>
          <w:rFonts w:ascii="Times New Roman" w:hAnsi="Times New Roman" w:cs="Times New Roman"/>
          <w:sz w:val="28"/>
          <w:szCs w:val="28"/>
        </w:rPr>
        <w:t xml:space="preserve">   </w:t>
      </w:r>
      <w:r w:rsidR="001235C1">
        <w:rPr>
          <w:rFonts w:ascii="Times New Roman" w:hAnsi="Times New Roman" w:cs="Times New Roman"/>
          <w:sz w:val="28"/>
          <w:szCs w:val="28"/>
        </w:rPr>
        <w:t>Объем доходов бюджета на 202</w:t>
      </w:r>
      <w:r w:rsidR="00E251FC">
        <w:rPr>
          <w:rFonts w:ascii="Times New Roman" w:hAnsi="Times New Roman" w:cs="Times New Roman"/>
          <w:sz w:val="28"/>
          <w:szCs w:val="28"/>
        </w:rPr>
        <w:t>4</w:t>
      </w:r>
      <w:r w:rsidR="001235C1">
        <w:rPr>
          <w:rFonts w:ascii="Times New Roman" w:hAnsi="Times New Roman" w:cs="Times New Roman"/>
          <w:sz w:val="28"/>
          <w:szCs w:val="28"/>
        </w:rPr>
        <w:t xml:space="preserve"> год планируется на уровне </w:t>
      </w:r>
      <w:r w:rsidR="00E251FC">
        <w:rPr>
          <w:rFonts w:ascii="Times New Roman" w:hAnsi="Times New Roman" w:cs="Times New Roman"/>
          <w:sz w:val="28"/>
          <w:szCs w:val="28"/>
        </w:rPr>
        <w:t>5208,4</w:t>
      </w:r>
      <w:r w:rsidR="001235C1">
        <w:rPr>
          <w:rFonts w:ascii="Times New Roman" w:hAnsi="Times New Roman" w:cs="Times New Roman"/>
          <w:sz w:val="28"/>
          <w:szCs w:val="28"/>
        </w:rPr>
        <w:t xml:space="preserve"> тыс.руб. с </w:t>
      </w:r>
      <w:r w:rsidR="00E251FC">
        <w:rPr>
          <w:rFonts w:ascii="Times New Roman" w:hAnsi="Times New Roman" w:cs="Times New Roman"/>
          <w:sz w:val="28"/>
          <w:szCs w:val="28"/>
        </w:rPr>
        <w:t>увеличением</w:t>
      </w:r>
      <w:r w:rsidR="001235C1">
        <w:rPr>
          <w:rFonts w:ascii="Times New Roman" w:hAnsi="Times New Roman" w:cs="Times New Roman"/>
          <w:sz w:val="28"/>
          <w:szCs w:val="28"/>
        </w:rPr>
        <w:t xml:space="preserve"> к показателю бюджета 202</w:t>
      </w:r>
      <w:r w:rsidR="00E251FC">
        <w:rPr>
          <w:rFonts w:ascii="Times New Roman" w:hAnsi="Times New Roman" w:cs="Times New Roman"/>
          <w:sz w:val="28"/>
          <w:szCs w:val="28"/>
        </w:rPr>
        <w:t>3</w:t>
      </w:r>
      <w:r w:rsidR="001235C1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6C5DE9">
        <w:rPr>
          <w:rFonts w:ascii="Times New Roman" w:hAnsi="Times New Roman" w:cs="Times New Roman"/>
          <w:sz w:val="28"/>
          <w:szCs w:val="28"/>
        </w:rPr>
        <w:t>1640,5</w:t>
      </w:r>
      <w:r w:rsidR="001235C1">
        <w:rPr>
          <w:rFonts w:ascii="Times New Roman" w:hAnsi="Times New Roman" w:cs="Times New Roman"/>
          <w:sz w:val="28"/>
          <w:szCs w:val="28"/>
        </w:rPr>
        <w:t xml:space="preserve"> тыс.руб. или </w:t>
      </w:r>
      <w:r w:rsidR="003E7099">
        <w:rPr>
          <w:rFonts w:ascii="Times New Roman" w:hAnsi="Times New Roman" w:cs="Times New Roman"/>
          <w:sz w:val="28"/>
          <w:szCs w:val="28"/>
        </w:rPr>
        <w:t xml:space="preserve"> на </w:t>
      </w:r>
      <w:r w:rsidR="006C5DE9">
        <w:rPr>
          <w:rFonts w:ascii="Times New Roman" w:hAnsi="Times New Roman" w:cs="Times New Roman"/>
          <w:sz w:val="28"/>
          <w:szCs w:val="28"/>
        </w:rPr>
        <w:t>45,9</w:t>
      </w:r>
      <w:r w:rsidR="001235C1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8017C7" w:rsidRDefault="001235C1" w:rsidP="001235C1">
      <w:p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Прогнозируемая на 202</w:t>
      </w:r>
      <w:r w:rsidR="003E709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3E709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годы сумма поступлений в бюджет составит </w:t>
      </w:r>
      <w:r w:rsidR="003E7099">
        <w:rPr>
          <w:rFonts w:ascii="Times New Roman" w:hAnsi="Times New Roman" w:cs="Times New Roman"/>
          <w:sz w:val="28"/>
          <w:szCs w:val="28"/>
        </w:rPr>
        <w:t>3971,1</w:t>
      </w:r>
      <w:r>
        <w:rPr>
          <w:rFonts w:ascii="Times New Roman" w:hAnsi="Times New Roman" w:cs="Times New Roman"/>
          <w:sz w:val="28"/>
          <w:szCs w:val="28"/>
        </w:rPr>
        <w:t xml:space="preserve"> тыс.руб. и </w:t>
      </w:r>
      <w:r w:rsidR="003E7099">
        <w:rPr>
          <w:rFonts w:ascii="Times New Roman" w:hAnsi="Times New Roman" w:cs="Times New Roman"/>
          <w:sz w:val="28"/>
          <w:szCs w:val="28"/>
        </w:rPr>
        <w:t xml:space="preserve"> 4028,9</w:t>
      </w:r>
      <w:r>
        <w:rPr>
          <w:rFonts w:ascii="Times New Roman" w:hAnsi="Times New Roman" w:cs="Times New Roman"/>
          <w:sz w:val="28"/>
          <w:szCs w:val="28"/>
        </w:rPr>
        <w:t xml:space="preserve">  тыс.руб. соответственно. </w:t>
      </w:r>
    </w:p>
    <w:p w:rsidR="001235C1" w:rsidRDefault="001235C1" w:rsidP="001235C1">
      <w:p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3E709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году поступление доходов в бюджет поселения планируется за счет налоговых и неналоговых доходов в сумме </w:t>
      </w:r>
      <w:r w:rsidR="003E7099">
        <w:rPr>
          <w:rFonts w:ascii="Times New Roman" w:hAnsi="Times New Roman" w:cs="Times New Roman"/>
          <w:sz w:val="28"/>
          <w:szCs w:val="28"/>
        </w:rPr>
        <w:t>3179,8</w:t>
      </w:r>
      <w:r>
        <w:rPr>
          <w:rFonts w:ascii="Times New Roman" w:hAnsi="Times New Roman" w:cs="Times New Roman"/>
          <w:sz w:val="28"/>
          <w:szCs w:val="28"/>
        </w:rPr>
        <w:t xml:space="preserve"> тыс.руб. или с </w:t>
      </w:r>
      <w:r w:rsidR="003E7099">
        <w:rPr>
          <w:rFonts w:ascii="Times New Roman" w:hAnsi="Times New Roman" w:cs="Times New Roman"/>
          <w:sz w:val="28"/>
          <w:szCs w:val="28"/>
        </w:rPr>
        <w:t>увеличением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6C5DE9">
        <w:rPr>
          <w:rFonts w:ascii="Times New Roman" w:hAnsi="Times New Roman" w:cs="Times New Roman"/>
          <w:sz w:val="28"/>
          <w:szCs w:val="28"/>
        </w:rPr>
        <w:t>280,9</w:t>
      </w:r>
      <w:r>
        <w:rPr>
          <w:rFonts w:ascii="Times New Roman" w:hAnsi="Times New Roman" w:cs="Times New Roman"/>
          <w:sz w:val="28"/>
          <w:szCs w:val="28"/>
        </w:rPr>
        <w:t xml:space="preserve"> тыс.руб. по сравнению с утвержденными показателями 202</w:t>
      </w:r>
      <w:r w:rsidR="003E709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1235C1" w:rsidRDefault="001235C1" w:rsidP="001235C1">
      <w:p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Исполнение налоговых и неналоговых доходов в 202</w:t>
      </w:r>
      <w:r w:rsidR="003E709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году планируется в сумме </w:t>
      </w:r>
      <w:r w:rsidR="003E7099">
        <w:rPr>
          <w:rFonts w:ascii="Times New Roman" w:hAnsi="Times New Roman" w:cs="Times New Roman"/>
          <w:sz w:val="28"/>
          <w:szCs w:val="28"/>
        </w:rPr>
        <w:t>3225,7</w:t>
      </w:r>
      <w:r>
        <w:rPr>
          <w:rFonts w:ascii="Times New Roman" w:hAnsi="Times New Roman" w:cs="Times New Roman"/>
          <w:sz w:val="28"/>
          <w:szCs w:val="28"/>
        </w:rPr>
        <w:t xml:space="preserve"> тыс.руб. или с ростом на </w:t>
      </w:r>
      <w:r w:rsidR="00D94DF8">
        <w:rPr>
          <w:rFonts w:ascii="Times New Roman" w:hAnsi="Times New Roman" w:cs="Times New Roman"/>
          <w:sz w:val="28"/>
          <w:szCs w:val="28"/>
        </w:rPr>
        <w:t>1,4</w:t>
      </w:r>
      <w:r>
        <w:rPr>
          <w:rFonts w:ascii="Times New Roman" w:hAnsi="Times New Roman" w:cs="Times New Roman"/>
          <w:sz w:val="28"/>
          <w:szCs w:val="28"/>
        </w:rPr>
        <w:t>% к 202</w:t>
      </w:r>
      <w:r w:rsidR="00D94DF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году, в 202</w:t>
      </w:r>
      <w:r w:rsidR="006C5DE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году прогнозируется достижение уровня </w:t>
      </w:r>
      <w:r w:rsidR="00D94DF8">
        <w:rPr>
          <w:rFonts w:ascii="Times New Roman" w:hAnsi="Times New Roman" w:cs="Times New Roman"/>
          <w:sz w:val="28"/>
          <w:szCs w:val="28"/>
        </w:rPr>
        <w:t>3311,2</w:t>
      </w:r>
      <w:r>
        <w:rPr>
          <w:rFonts w:ascii="Times New Roman" w:hAnsi="Times New Roman" w:cs="Times New Roman"/>
          <w:sz w:val="28"/>
          <w:szCs w:val="28"/>
        </w:rPr>
        <w:t xml:space="preserve"> тыс.руб. или с увеличением к предыдущему году </w:t>
      </w:r>
      <w:r w:rsidR="006302AD">
        <w:rPr>
          <w:rFonts w:ascii="Times New Roman" w:hAnsi="Times New Roman" w:cs="Times New Roman"/>
          <w:sz w:val="28"/>
          <w:szCs w:val="28"/>
        </w:rPr>
        <w:t xml:space="preserve">на </w:t>
      </w:r>
      <w:r w:rsidR="006C5DE9">
        <w:rPr>
          <w:rFonts w:ascii="Times New Roman" w:hAnsi="Times New Roman" w:cs="Times New Roman"/>
          <w:sz w:val="28"/>
          <w:szCs w:val="28"/>
        </w:rPr>
        <w:t>2,6</w:t>
      </w:r>
      <w:r w:rsidR="006302AD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6302AD" w:rsidRDefault="006302AD" w:rsidP="001235C1">
      <w:p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Поступление налоговых доходов прогнозируется по основным видам доходов :</w:t>
      </w:r>
    </w:p>
    <w:p w:rsidR="006302AD" w:rsidRDefault="006302AD" w:rsidP="001235C1">
      <w:p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налог на доходы физ.лиц в 202</w:t>
      </w:r>
      <w:r w:rsidR="00D94DF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году -</w:t>
      </w:r>
      <w:r w:rsidR="00D94DF8">
        <w:rPr>
          <w:rFonts w:ascii="Times New Roman" w:hAnsi="Times New Roman" w:cs="Times New Roman"/>
          <w:sz w:val="28"/>
          <w:szCs w:val="28"/>
        </w:rPr>
        <w:t>323,0</w:t>
      </w:r>
      <w:r>
        <w:rPr>
          <w:rFonts w:ascii="Times New Roman" w:hAnsi="Times New Roman" w:cs="Times New Roman"/>
          <w:sz w:val="28"/>
          <w:szCs w:val="28"/>
        </w:rPr>
        <w:t xml:space="preserve"> тыс.руб. с ростом к 202</w:t>
      </w:r>
      <w:r w:rsidR="00D94DF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D94DF8">
        <w:rPr>
          <w:rFonts w:ascii="Times New Roman" w:hAnsi="Times New Roman" w:cs="Times New Roman"/>
          <w:sz w:val="28"/>
          <w:szCs w:val="28"/>
        </w:rPr>
        <w:t>1</w:t>
      </w:r>
      <w:r w:rsidR="006C5DE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% , в 202</w:t>
      </w:r>
      <w:r w:rsidR="00D94DF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D94DF8">
        <w:rPr>
          <w:rFonts w:ascii="Times New Roman" w:hAnsi="Times New Roman" w:cs="Times New Roman"/>
          <w:sz w:val="28"/>
          <w:szCs w:val="28"/>
        </w:rPr>
        <w:t>350,0</w:t>
      </w:r>
      <w:r>
        <w:rPr>
          <w:rFonts w:ascii="Times New Roman" w:hAnsi="Times New Roman" w:cs="Times New Roman"/>
          <w:sz w:val="28"/>
          <w:szCs w:val="28"/>
        </w:rPr>
        <w:t xml:space="preserve"> тыс.руб. с увеличением от уровня 202</w:t>
      </w:r>
      <w:r w:rsidR="00D94DF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6C5DE9">
        <w:rPr>
          <w:rFonts w:ascii="Times New Roman" w:hAnsi="Times New Roman" w:cs="Times New Roman"/>
          <w:sz w:val="28"/>
          <w:szCs w:val="28"/>
        </w:rPr>
        <w:t>8,3</w:t>
      </w:r>
      <w:r>
        <w:rPr>
          <w:rFonts w:ascii="Times New Roman" w:hAnsi="Times New Roman" w:cs="Times New Roman"/>
          <w:sz w:val="28"/>
          <w:szCs w:val="28"/>
        </w:rPr>
        <w:t>%, в 202</w:t>
      </w:r>
      <w:r w:rsidR="006C5DE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году – </w:t>
      </w:r>
      <w:r w:rsidR="00D94DF8">
        <w:rPr>
          <w:rFonts w:ascii="Times New Roman" w:hAnsi="Times New Roman" w:cs="Times New Roman"/>
          <w:sz w:val="28"/>
          <w:szCs w:val="28"/>
        </w:rPr>
        <w:t>375,5</w:t>
      </w:r>
      <w:r>
        <w:rPr>
          <w:rFonts w:ascii="Times New Roman" w:hAnsi="Times New Roman" w:cs="Times New Roman"/>
          <w:sz w:val="28"/>
          <w:szCs w:val="28"/>
        </w:rPr>
        <w:t xml:space="preserve"> с ростом  к предыдущему году </w:t>
      </w:r>
      <w:r w:rsidR="00D94DF8">
        <w:rPr>
          <w:rFonts w:ascii="Times New Roman" w:hAnsi="Times New Roman" w:cs="Times New Roman"/>
          <w:sz w:val="28"/>
          <w:szCs w:val="28"/>
        </w:rPr>
        <w:t xml:space="preserve">– </w:t>
      </w:r>
      <w:r w:rsidR="006C5DE9">
        <w:rPr>
          <w:rFonts w:ascii="Times New Roman" w:hAnsi="Times New Roman" w:cs="Times New Roman"/>
          <w:sz w:val="28"/>
          <w:szCs w:val="28"/>
        </w:rPr>
        <w:t>7,2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6302AD" w:rsidRDefault="006302AD" w:rsidP="001235C1">
      <w:p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единый с/х налог в 202</w:t>
      </w:r>
      <w:r w:rsidR="00D94DF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году -</w:t>
      </w:r>
      <w:r w:rsidR="00D94DF8">
        <w:rPr>
          <w:rFonts w:ascii="Times New Roman" w:hAnsi="Times New Roman" w:cs="Times New Roman"/>
          <w:sz w:val="28"/>
          <w:szCs w:val="28"/>
        </w:rPr>
        <w:t>1402,6</w:t>
      </w:r>
      <w:r>
        <w:rPr>
          <w:rFonts w:ascii="Times New Roman" w:hAnsi="Times New Roman" w:cs="Times New Roman"/>
          <w:sz w:val="28"/>
          <w:szCs w:val="28"/>
        </w:rPr>
        <w:t xml:space="preserve"> тыс.руб., в 202</w:t>
      </w:r>
      <w:r w:rsidR="00D94DF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году и 202</w:t>
      </w:r>
      <w:r w:rsidR="00D94DF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D94DF8">
        <w:rPr>
          <w:rFonts w:ascii="Times New Roman" w:hAnsi="Times New Roman" w:cs="Times New Roman"/>
          <w:sz w:val="28"/>
          <w:szCs w:val="28"/>
        </w:rPr>
        <w:t>1461,5</w:t>
      </w:r>
      <w:r>
        <w:rPr>
          <w:rFonts w:ascii="Times New Roman" w:hAnsi="Times New Roman" w:cs="Times New Roman"/>
          <w:sz w:val="28"/>
          <w:szCs w:val="28"/>
        </w:rPr>
        <w:t xml:space="preserve"> тыс.руб. и </w:t>
      </w:r>
      <w:r w:rsidR="00D94DF8">
        <w:rPr>
          <w:rFonts w:ascii="Times New Roman" w:hAnsi="Times New Roman" w:cs="Times New Roman"/>
          <w:sz w:val="28"/>
          <w:szCs w:val="28"/>
        </w:rPr>
        <w:t>1521,5</w:t>
      </w:r>
      <w:r>
        <w:rPr>
          <w:rFonts w:ascii="Times New Roman" w:hAnsi="Times New Roman" w:cs="Times New Roman"/>
          <w:sz w:val="28"/>
          <w:szCs w:val="28"/>
        </w:rPr>
        <w:t xml:space="preserve"> тыс.руб. соответственно.</w:t>
      </w:r>
    </w:p>
    <w:p w:rsidR="006302AD" w:rsidRDefault="006302AD" w:rsidP="001235C1">
      <w:p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Удельный вес группы налогов  на имущество продолжит занимать значительное место в структуре налоговых и неналоговых доходов и составит в 202</w:t>
      </w:r>
      <w:r w:rsidR="00D94DF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году -</w:t>
      </w:r>
      <w:r w:rsidR="004B2029">
        <w:rPr>
          <w:rFonts w:ascii="Times New Roman" w:hAnsi="Times New Roman" w:cs="Times New Roman"/>
          <w:sz w:val="28"/>
          <w:szCs w:val="28"/>
        </w:rPr>
        <w:t>44,5</w:t>
      </w:r>
      <w:r>
        <w:rPr>
          <w:rFonts w:ascii="Times New Roman" w:hAnsi="Times New Roman" w:cs="Times New Roman"/>
          <w:sz w:val="28"/>
          <w:szCs w:val="28"/>
        </w:rPr>
        <w:t>%, в 202</w:t>
      </w:r>
      <w:r w:rsidR="004B202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2029">
        <w:rPr>
          <w:rFonts w:ascii="Times New Roman" w:hAnsi="Times New Roman" w:cs="Times New Roman"/>
          <w:sz w:val="28"/>
          <w:szCs w:val="28"/>
        </w:rPr>
        <w:t>43,8</w:t>
      </w:r>
      <w:r>
        <w:rPr>
          <w:rFonts w:ascii="Times New Roman" w:hAnsi="Times New Roman" w:cs="Times New Roman"/>
          <w:sz w:val="28"/>
          <w:szCs w:val="28"/>
        </w:rPr>
        <w:t xml:space="preserve"> %, в 202</w:t>
      </w:r>
      <w:r w:rsidR="004B202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</w:t>
      </w:r>
      <w:r w:rsidR="004B2029">
        <w:rPr>
          <w:rFonts w:ascii="Times New Roman" w:hAnsi="Times New Roman" w:cs="Times New Roman"/>
          <w:sz w:val="28"/>
          <w:szCs w:val="28"/>
        </w:rPr>
        <w:t>42,7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6302AD" w:rsidRPr="004B2029" w:rsidRDefault="006302AD" w:rsidP="001235C1">
      <w:pPr>
        <w:spacing w:line="360" w:lineRule="auto"/>
        <w:ind w:left="-85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2029">
        <w:rPr>
          <w:rFonts w:ascii="Times New Roman" w:hAnsi="Times New Roman" w:cs="Times New Roman"/>
          <w:b/>
          <w:sz w:val="28"/>
          <w:szCs w:val="28"/>
        </w:rPr>
        <w:t xml:space="preserve">Потенциальным резервом для увеличения доходов бюджета является принятие мер по сокращению задолженности имущественных налогов. </w:t>
      </w:r>
    </w:p>
    <w:p w:rsidR="00F4637C" w:rsidRPr="00E642B6" w:rsidRDefault="00F4637C" w:rsidP="00F4637C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</w:t>
      </w:r>
      <w:r w:rsidR="00752C66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Pr="00E642B6">
        <w:rPr>
          <w:rFonts w:ascii="Times New Roman" w:hAnsi="Times New Roman" w:cs="Times New Roman"/>
          <w:b/>
          <w:sz w:val="32"/>
          <w:szCs w:val="32"/>
        </w:rPr>
        <w:t>Расходная часть проекта решения бюджета</w:t>
      </w:r>
      <w:r w:rsidR="008F68C5">
        <w:rPr>
          <w:rFonts w:ascii="Times New Roman" w:hAnsi="Times New Roman" w:cs="Times New Roman"/>
          <w:b/>
          <w:sz w:val="32"/>
          <w:szCs w:val="32"/>
        </w:rPr>
        <w:t>.</w:t>
      </w:r>
    </w:p>
    <w:p w:rsidR="00F4637C" w:rsidRPr="004B2029" w:rsidRDefault="00F4637C" w:rsidP="00F463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2B6">
        <w:rPr>
          <w:rFonts w:ascii="Times New Roman" w:hAnsi="Times New Roman" w:cs="Times New Roman"/>
          <w:sz w:val="28"/>
          <w:szCs w:val="28"/>
        </w:rPr>
        <w:t xml:space="preserve">   В основу прогноза расходов бюджета муниципального образования положены Федеральные законы от 31.07.1998№ 145-ФЗ «Бюджетный кодекс РФ» (с учетом изменений и дополнений ), от 06 октября </w:t>
      </w:r>
      <w:smartTag w:uri="urn:schemas-microsoft-com:office:smarttags" w:element="metricconverter">
        <w:smartTagPr>
          <w:attr w:name="ProductID" w:val="1999 г"/>
        </w:smartTagPr>
        <w:r w:rsidRPr="00E642B6">
          <w:rPr>
            <w:rFonts w:ascii="Times New Roman" w:hAnsi="Times New Roman" w:cs="Times New Roman"/>
            <w:sz w:val="28"/>
            <w:szCs w:val="28"/>
          </w:rPr>
          <w:t>1999 г</w:t>
        </w:r>
      </w:smartTag>
      <w:r w:rsidRPr="00E642B6">
        <w:rPr>
          <w:rFonts w:ascii="Times New Roman" w:hAnsi="Times New Roman" w:cs="Times New Roman"/>
          <w:sz w:val="28"/>
          <w:szCs w:val="28"/>
        </w:rPr>
        <w:t>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(с учетом изменений и дополнений», от 06.10.2003 г. № 131-ФЗ «Об общих принципах организации местного самоуправления в РФ» (с учетом изменений и дополнений)</w:t>
      </w:r>
      <w:r w:rsidR="0039400B">
        <w:rPr>
          <w:rFonts w:ascii="Times New Roman" w:hAnsi="Times New Roman" w:cs="Times New Roman"/>
          <w:sz w:val="28"/>
          <w:szCs w:val="28"/>
        </w:rPr>
        <w:t>,</w:t>
      </w:r>
      <w:r w:rsidRPr="00E642B6">
        <w:rPr>
          <w:rFonts w:ascii="Times New Roman" w:hAnsi="Times New Roman" w:cs="Times New Roman"/>
          <w:sz w:val="28"/>
          <w:szCs w:val="28"/>
        </w:rPr>
        <w:t xml:space="preserve"> Послание Президента РФ Федеральному Собранию РФ,</w:t>
      </w:r>
      <w:r w:rsidRPr="001A50CE">
        <w:rPr>
          <w:rFonts w:ascii="Times New Roman" w:hAnsi="Times New Roman" w:cs="Times New Roman"/>
          <w:sz w:val="28"/>
          <w:szCs w:val="28"/>
        </w:rPr>
        <w:t xml:space="preserve"> </w:t>
      </w:r>
      <w:r w:rsidRPr="00694D92">
        <w:rPr>
          <w:rFonts w:ascii="Times New Roman" w:hAnsi="Times New Roman" w:cs="Times New Roman"/>
          <w:sz w:val="28"/>
          <w:szCs w:val="28"/>
        </w:rPr>
        <w:t xml:space="preserve">приказ Министерства финансов РФ от </w:t>
      </w:r>
      <w:r w:rsidR="008F68C5">
        <w:rPr>
          <w:rFonts w:ascii="Times New Roman" w:hAnsi="Times New Roman" w:cs="Times New Roman"/>
          <w:sz w:val="28"/>
          <w:szCs w:val="28"/>
        </w:rPr>
        <w:t>24.05.2022</w:t>
      </w:r>
      <w:r w:rsidRPr="00694D92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8</w:t>
      </w:r>
      <w:r w:rsidR="008F68C5">
        <w:rPr>
          <w:rFonts w:ascii="Times New Roman" w:hAnsi="Times New Roman" w:cs="Times New Roman"/>
          <w:sz w:val="28"/>
          <w:szCs w:val="28"/>
        </w:rPr>
        <w:t>2</w:t>
      </w:r>
      <w:r w:rsidRPr="00694D92">
        <w:rPr>
          <w:rFonts w:ascii="Times New Roman" w:hAnsi="Times New Roman" w:cs="Times New Roman"/>
          <w:sz w:val="28"/>
          <w:szCs w:val="28"/>
        </w:rPr>
        <w:t>-н «О</w:t>
      </w:r>
      <w:r>
        <w:rPr>
          <w:rFonts w:ascii="Times New Roman" w:hAnsi="Times New Roman" w:cs="Times New Roman"/>
          <w:sz w:val="28"/>
          <w:szCs w:val="28"/>
        </w:rPr>
        <w:t>б утверждении Порядка применения кодов бюджетной классификации РФ</w:t>
      </w:r>
      <w:r w:rsidRPr="00694D92">
        <w:rPr>
          <w:rFonts w:ascii="Times New Roman" w:hAnsi="Times New Roman" w:cs="Times New Roman"/>
          <w:sz w:val="28"/>
          <w:szCs w:val="28"/>
        </w:rPr>
        <w:t>, их структуре и принципах назначения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642B6">
        <w:rPr>
          <w:rFonts w:ascii="Times New Roman" w:hAnsi="Times New Roman" w:cs="Times New Roman"/>
          <w:sz w:val="28"/>
          <w:szCs w:val="28"/>
        </w:rPr>
        <w:t xml:space="preserve"> основные направления бюджетной и </w:t>
      </w:r>
      <w:r w:rsidRPr="00E642B6">
        <w:rPr>
          <w:rFonts w:ascii="Times New Roman" w:hAnsi="Times New Roman" w:cs="Times New Roman"/>
          <w:sz w:val="28"/>
          <w:szCs w:val="28"/>
        </w:rPr>
        <w:lastRenderedPageBreak/>
        <w:t>налоговой политики</w:t>
      </w:r>
      <w:r w:rsidR="004B2029">
        <w:rPr>
          <w:rFonts w:ascii="Times New Roman" w:hAnsi="Times New Roman" w:cs="Times New Roman"/>
          <w:sz w:val="28"/>
          <w:szCs w:val="28"/>
        </w:rPr>
        <w:t>» (</w:t>
      </w:r>
      <w:r w:rsidR="004B2029" w:rsidRPr="004B2029">
        <w:rPr>
          <w:rFonts w:ascii="Times New Roman" w:hAnsi="Times New Roman" w:cs="Times New Roman"/>
          <w:sz w:val="28"/>
          <w:szCs w:val="28"/>
        </w:rPr>
        <w:t>в ред. Приказов Минфина РФ</w:t>
      </w:r>
      <w:r w:rsidR="004B2029" w:rsidRPr="004B2029">
        <w:rPr>
          <w:rFonts w:ascii="Times New Roman" w:hAnsi="Times New Roman" w:cs="Times New Roman"/>
        </w:rPr>
        <w:t> </w:t>
      </w:r>
      <w:hyperlink r:id="rId8" w:anchor="l0" w:tgtFrame="_blank" w:history="1">
        <w:r w:rsidR="004B2029" w:rsidRPr="004B2029">
          <w:rPr>
            <w:rStyle w:val="a9"/>
            <w:rFonts w:ascii="Times New Roman" w:hAnsi="Times New Roman" w:cs="Times New Roman"/>
            <w:sz w:val="28"/>
            <w:szCs w:val="28"/>
          </w:rPr>
          <w:t>от 18.11.2022 N 176н</w:t>
        </w:r>
      </w:hyperlink>
      <w:r w:rsidR="004B2029" w:rsidRPr="004B2029">
        <w:rPr>
          <w:rFonts w:ascii="Times New Roman" w:hAnsi="Times New Roman" w:cs="Times New Roman"/>
          <w:sz w:val="28"/>
          <w:szCs w:val="28"/>
        </w:rPr>
        <w:t>, </w:t>
      </w:r>
      <w:hyperlink r:id="rId9" w:anchor="l2" w:tgtFrame="_blank" w:history="1">
        <w:r w:rsidR="004B2029" w:rsidRPr="004B2029">
          <w:rPr>
            <w:rStyle w:val="a9"/>
            <w:rFonts w:ascii="Times New Roman" w:hAnsi="Times New Roman" w:cs="Times New Roman"/>
            <w:sz w:val="28"/>
            <w:szCs w:val="28"/>
          </w:rPr>
          <w:t>от 24.03.2023 N 31н</w:t>
        </w:r>
      </w:hyperlink>
      <w:r w:rsidR="004B2029" w:rsidRPr="004B2029">
        <w:rPr>
          <w:rFonts w:ascii="Times New Roman" w:hAnsi="Times New Roman" w:cs="Times New Roman"/>
          <w:sz w:val="28"/>
          <w:szCs w:val="28"/>
        </w:rPr>
        <w:t>, </w:t>
      </w:r>
      <w:hyperlink r:id="rId10" w:anchor="l0" w:tgtFrame="_blank" w:history="1">
        <w:r w:rsidR="004B2029" w:rsidRPr="004B2029">
          <w:rPr>
            <w:rStyle w:val="a9"/>
            <w:rFonts w:ascii="Times New Roman" w:hAnsi="Times New Roman" w:cs="Times New Roman"/>
            <w:sz w:val="28"/>
            <w:szCs w:val="28"/>
          </w:rPr>
          <w:t>от 01.06.2023 N 82н</w:t>
        </w:r>
      </w:hyperlink>
      <w:r w:rsidR="004B2029">
        <w:rPr>
          <w:rFonts w:ascii="Times New Roman" w:hAnsi="Times New Roman" w:cs="Times New Roman"/>
          <w:sz w:val="28"/>
          <w:szCs w:val="28"/>
        </w:rPr>
        <w:t>)</w:t>
      </w:r>
      <w:r w:rsidR="008F68C5" w:rsidRPr="004B2029">
        <w:rPr>
          <w:rFonts w:ascii="Times New Roman" w:hAnsi="Times New Roman" w:cs="Times New Roman"/>
          <w:sz w:val="28"/>
          <w:szCs w:val="28"/>
        </w:rPr>
        <w:t>.</w:t>
      </w:r>
      <w:r w:rsidRPr="004B20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32FB" w:rsidRDefault="00AE32FB" w:rsidP="00AE32FB">
      <w:p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32FB">
        <w:rPr>
          <w:rFonts w:ascii="Times New Roman" w:hAnsi="Times New Roman" w:cs="Times New Roman"/>
          <w:sz w:val="28"/>
          <w:szCs w:val="28"/>
        </w:rPr>
        <w:t>Планирование  объемов расходов бюджета муниципального образования «Старолещинский сельсовет» на 202</w:t>
      </w:r>
      <w:r w:rsidR="004B2029">
        <w:rPr>
          <w:rFonts w:ascii="Times New Roman" w:hAnsi="Times New Roman" w:cs="Times New Roman"/>
          <w:sz w:val="28"/>
          <w:szCs w:val="28"/>
        </w:rPr>
        <w:t>4</w:t>
      </w:r>
      <w:r w:rsidRPr="00AE32FB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4B2029">
        <w:rPr>
          <w:rFonts w:ascii="Times New Roman" w:hAnsi="Times New Roman" w:cs="Times New Roman"/>
          <w:sz w:val="28"/>
          <w:szCs w:val="28"/>
        </w:rPr>
        <w:t>5</w:t>
      </w:r>
      <w:r w:rsidRPr="00AE32FB">
        <w:rPr>
          <w:rFonts w:ascii="Times New Roman" w:hAnsi="Times New Roman" w:cs="Times New Roman"/>
          <w:sz w:val="28"/>
          <w:szCs w:val="28"/>
        </w:rPr>
        <w:t>-202</w:t>
      </w:r>
      <w:r w:rsidR="004B2029">
        <w:rPr>
          <w:rFonts w:ascii="Times New Roman" w:hAnsi="Times New Roman" w:cs="Times New Roman"/>
          <w:sz w:val="28"/>
          <w:szCs w:val="28"/>
        </w:rPr>
        <w:t>6</w:t>
      </w:r>
      <w:r w:rsidRPr="00AE32FB">
        <w:rPr>
          <w:rFonts w:ascii="Times New Roman" w:hAnsi="Times New Roman" w:cs="Times New Roman"/>
          <w:sz w:val="28"/>
          <w:szCs w:val="28"/>
        </w:rPr>
        <w:t>гг. осуществлялось в рамках муниципальных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32FB">
        <w:rPr>
          <w:rFonts w:ascii="Times New Roman" w:hAnsi="Times New Roman" w:cs="Times New Roman"/>
          <w:sz w:val="28"/>
          <w:szCs w:val="28"/>
        </w:rPr>
        <w:t xml:space="preserve">и не программных мероприятий. </w:t>
      </w:r>
    </w:p>
    <w:p w:rsidR="00AE32FB" w:rsidRDefault="00AE32FB" w:rsidP="00AE32FB">
      <w:pPr>
        <w:ind w:left="-85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32F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B2029">
        <w:rPr>
          <w:rFonts w:ascii="Times New Roman" w:hAnsi="Times New Roman" w:cs="Times New Roman"/>
          <w:sz w:val="28"/>
          <w:szCs w:val="28"/>
        </w:rPr>
        <w:t xml:space="preserve">   </w:t>
      </w:r>
      <w:r w:rsidRPr="00AE32FB">
        <w:rPr>
          <w:rFonts w:ascii="Times New Roman" w:hAnsi="Times New Roman" w:cs="Times New Roman"/>
          <w:b/>
          <w:sz w:val="28"/>
          <w:szCs w:val="28"/>
        </w:rPr>
        <w:t>Муниципальные программы</w:t>
      </w:r>
      <w:r w:rsidR="00752C66">
        <w:rPr>
          <w:rFonts w:ascii="Times New Roman" w:hAnsi="Times New Roman" w:cs="Times New Roman"/>
          <w:b/>
          <w:sz w:val="28"/>
          <w:szCs w:val="28"/>
        </w:rPr>
        <w:t>.</w:t>
      </w:r>
    </w:p>
    <w:p w:rsidR="00AE32FB" w:rsidRPr="00AE32FB" w:rsidRDefault="00AE32FB" w:rsidP="00AE32FB">
      <w:p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32FB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«Старолещинский сельсовет» Солнцевского района Курской области утверждено и принято к исполнению </w:t>
      </w:r>
      <w:r w:rsidR="00F41C2F">
        <w:rPr>
          <w:rFonts w:ascii="Times New Roman" w:hAnsi="Times New Roman" w:cs="Times New Roman"/>
          <w:sz w:val="28"/>
          <w:szCs w:val="28"/>
        </w:rPr>
        <w:t>6</w:t>
      </w:r>
      <w:r w:rsidR="004D3D61">
        <w:rPr>
          <w:rFonts w:ascii="Times New Roman" w:hAnsi="Times New Roman" w:cs="Times New Roman"/>
          <w:sz w:val="28"/>
          <w:szCs w:val="28"/>
        </w:rPr>
        <w:t xml:space="preserve"> </w:t>
      </w:r>
      <w:r w:rsidRPr="00AE32FB">
        <w:rPr>
          <w:rFonts w:ascii="Times New Roman" w:hAnsi="Times New Roman" w:cs="Times New Roman"/>
          <w:sz w:val="28"/>
          <w:szCs w:val="28"/>
        </w:rPr>
        <w:t>муниципальных программ.</w:t>
      </w:r>
    </w:p>
    <w:p w:rsidR="00AE32FB" w:rsidRPr="00AE32FB" w:rsidRDefault="00AE32FB" w:rsidP="00AE32FB">
      <w:pPr>
        <w:spacing w:line="360" w:lineRule="auto"/>
        <w:ind w:left="-851" w:firstLine="851"/>
        <w:jc w:val="both"/>
        <w:rPr>
          <w:rFonts w:ascii="Times New Roman" w:hAnsi="Times New Roman" w:cs="Times New Roman"/>
        </w:rPr>
      </w:pPr>
      <w:r w:rsidRPr="00AE32FB">
        <w:rPr>
          <w:rFonts w:ascii="Times New Roman" w:hAnsi="Times New Roman" w:cs="Times New Roman"/>
          <w:sz w:val="28"/>
          <w:szCs w:val="28"/>
        </w:rPr>
        <w:t>Расходы на реализацию муниципальных программ Старолещинск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E32FB">
        <w:rPr>
          <w:rFonts w:ascii="Times New Roman" w:hAnsi="Times New Roman" w:cs="Times New Roman"/>
          <w:sz w:val="28"/>
          <w:szCs w:val="28"/>
        </w:rPr>
        <w:t xml:space="preserve"> сельсовета Солнцевского района Курской области приведены в следующей таблице:</w:t>
      </w:r>
      <w:r w:rsidRPr="00AE32FB">
        <w:rPr>
          <w:rFonts w:ascii="Times New Roman" w:hAnsi="Times New Roman" w:cs="Times New Roman"/>
        </w:rPr>
        <w:t xml:space="preserve">    </w:t>
      </w:r>
    </w:p>
    <w:tbl>
      <w:tblPr>
        <w:tblStyle w:val="a4"/>
        <w:tblW w:w="0" w:type="auto"/>
        <w:tblInd w:w="-851" w:type="dxa"/>
        <w:tblLook w:val="04A0"/>
      </w:tblPr>
      <w:tblGrid>
        <w:gridCol w:w="5495"/>
        <w:gridCol w:w="1276"/>
        <w:gridCol w:w="1276"/>
        <w:gridCol w:w="1524"/>
      </w:tblGrid>
      <w:tr w:rsidR="00627F5C" w:rsidRPr="003D3AF0" w:rsidTr="006C5DE9">
        <w:tc>
          <w:tcPr>
            <w:tcW w:w="5495" w:type="dxa"/>
          </w:tcPr>
          <w:p w:rsidR="00627F5C" w:rsidRPr="003D3AF0" w:rsidRDefault="00AE32FB" w:rsidP="00AE32F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E32FB">
              <w:rPr>
                <w:rFonts w:ascii="Times New Roman" w:hAnsi="Times New Roman" w:cs="Times New Roman"/>
              </w:rPr>
              <w:t xml:space="preserve"> </w:t>
            </w:r>
            <w:r w:rsidR="003D3AF0" w:rsidRPr="003D3AF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276" w:type="dxa"/>
          </w:tcPr>
          <w:p w:rsidR="00627F5C" w:rsidRPr="003D3AF0" w:rsidRDefault="003D3AF0" w:rsidP="007715E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D3AF0">
              <w:rPr>
                <w:rFonts w:ascii="Times New Roman" w:hAnsi="Times New Roman" w:cs="Times New Roman"/>
              </w:rPr>
              <w:t>202</w:t>
            </w:r>
            <w:r w:rsidR="007715E3">
              <w:rPr>
                <w:rFonts w:ascii="Times New Roman" w:hAnsi="Times New Roman" w:cs="Times New Roman"/>
              </w:rPr>
              <w:t>4</w:t>
            </w:r>
            <w:r w:rsidRPr="003D3AF0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276" w:type="dxa"/>
          </w:tcPr>
          <w:p w:rsidR="00627F5C" w:rsidRPr="003D3AF0" w:rsidRDefault="003D3AF0" w:rsidP="007715E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D3AF0">
              <w:rPr>
                <w:rFonts w:ascii="Times New Roman" w:hAnsi="Times New Roman" w:cs="Times New Roman"/>
              </w:rPr>
              <w:t>202</w:t>
            </w:r>
            <w:r w:rsidR="007715E3">
              <w:rPr>
                <w:rFonts w:ascii="Times New Roman" w:hAnsi="Times New Roman" w:cs="Times New Roman"/>
              </w:rPr>
              <w:t>5</w:t>
            </w:r>
            <w:r w:rsidRPr="003D3AF0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524" w:type="dxa"/>
          </w:tcPr>
          <w:p w:rsidR="00627F5C" w:rsidRPr="003D3AF0" w:rsidRDefault="003D3AF0" w:rsidP="007715E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D3AF0">
              <w:rPr>
                <w:rFonts w:ascii="Times New Roman" w:hAnsi="Times New Roman" w:cs="Times New Roman"/>
              </w:rPr>
              <w:t>202</w:t>
            </w:r>
            <w:r w:rsidR="007715E3">
              <w:rPr>
                <w:rFonts w:ascii="Times New Roman" w:hAnsi="Times New Roman" w:cs="Times New Roman"/>
              </w:rPr>
              <w:t>6</w:t>
            </w:r>
            <w:r w:rsidRPr="003D3AF0">
              <w:rPr>
                <w:rFonts w:ascii="Times New Roman" w:hAnsi="Times New Roman" w:cs="Times New Roman"/>
              </w:rPr>
              <w:t>г.</w:t>
            </w:r>
          </w:p>
        </w:tc>
      </w:tr>
      <w:tr w:rsidR="00627F5C" w:rsidRPr="003D3AF0" w:rsidTr="006C5DE9">
        <w:tc>
          <w:tcPr>
            <w:tcW w:w="5495" w:type="dxa"/>
          </w:tcPr>
          <w:p w:rsidR="00627F5C" w:rsidRPr="003D3AF0" w:rsidRDefault="003D3AF0" w:rsidP="00AE32F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D3AF0">
              <w:rPr>
                <w:rFonts w:ascii="Times New Roman" w:hAnsi="Times New Roman" w:cs="Times New Roman"/>
              </w:rPr>
              <w:t>Расходы, всего</w:t>
            </w:r>
          </w:p>
        </w:tc>
        <w:tc>
          <w:tcPr>
            <w:tcW w:w="1276" w:type="dxa"/>
          </w:tcPr>
          <w:p w:rsidR="00627F5C" w:rsidRPr="003D3AF0" w:rsidRDefault="007715E3" w:rsidP="00AE32F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14404,4</w:t>
            </w:r>
          </w:p>
        </w:tc>
        <w:tc>
          <w:tcPr>
            <w:tcW w:w="1276" w:type="dxa"/>
          </w:tcPr>
          <w:p w:rsidR="00627F5C" w:rsidRPr="003D3AF0" w:rsidRDefault="007715E3" w:rsidP="00AE32F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3971,1</w:t>
            </w:r>
          </w:p>
        </w:tc>
        <w:tc>
          <w:tcPr>
            <w:tcW w:w="1524" w:type="dxa"/>
          </w:tcPr>
          <w:p w:rsidR="00627F5C" w:rsidRPr="003D3AF0" w:rsidRDefault="007715E3" w:rsidP="00AE32F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4028,9</w:t>
            </w:r>
          </w:p>
        </w:tc>
      </w:tr>
      <w:tr w:rsidR="00F13954" w:rsidRPr="003D3AF0" w:rsidTr="006C5DE9">
        <w:tc>
          <w:tcPr>
            <w:tcW w:w="5495" w:type="dxa"/>
          </w:tcPr>
          <w:p w:rsidR="00F13954" w:rsidRPr="003D3AF0" w:rsidRDefault="00F13954" w:rsidP="00AE32F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D3AF0">
              <w:rPr>
                <w:rFonts w:ascii="Times New Roman" w:hAnsi="Times New Roman" w:cs="Times New Roman"/>
              </w:rPr>
              <w:t>Расходы в структуре муниципальных программ</w:t>
            </w:r>
          </w:p>
        </w:tc>
        <w:tc>
          <w:tcPr>
            <w:tcW w:w="1276" w:type="dxa"/>
          </w:tcPr>
          <w:p w:rsidR="00F13954" w:rsidRPr="003D3AF0" w:rsidRDefault="00DF1B74" w:rsidP="001E36B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4632,4</w:t>
            </w:r>
          </w:p>
        </w:tc>
        <w:tc>
          <w:tcPr>
            <w:tcW w:w="1276" w:type="dxa"/>
          </w:tcPr>
          <w:p w:rsidR="00F13954" w:rsidRPr="003D3AF0" w:rsidRDefault="006C5DE9" w:rsidP="001E36B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103,1</w:t>
            </w:r>
          </w:p>
        </w:tc>
        <w:tc>
          <w:tcPr>
            <w:tcW w:w="1524" w:type="dxa"/>
          </w:tcPr>
          <w:p w:rsidR="00F13954" w:rsidRPr="003D3AF0" w:rsidRDefault="006C5DE9" w:rsidP="001E36B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103,1</w:t>
            </w:r>
          </w:p>
        </w:tc>
      </w:tr>
      <w:tr w:rsidR="00F13954" w:rsidRPr="003D3AF0" w:rsidTr="006C5DE9">
        <w:tc>
          <w:tcPr>
            <w:tcW w:w="5495" w:type="dxa"/>
          </w:tcPr>
          <w:p w:rsidR="00F13954" w:rsidRPr="003D3AF0" w:rsidRDefault="00F13954" w:rsidP="00F1395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1.Муниципальная программа «Развитие культуры в МО «Старолещинский сельсовет» Солнцевского района Курской области</w:t>
            </w:r>
            <w:r w:rsidR="00F41C2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F13954" w:rsidRPr="003D3AF0" w:rsidRDefault="007715E3" w:rsidP="00AE32F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4529,3</w:t>
            </w:r>
          </w:p>
        </w:tc>
        <w:tc>
          <w:tcPr>
            <w:tcW w:w="1276" w:type="dxa"/>
          </w:tcPr>
          <w:p w:rsidR="00F13954" w:rsidRPr="003D3AF0" w:rsidRDefault="00F13954" w:rsidP="00AE32F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F13954" w:rsidRPr="003D3AF0" w:rsidRDefault="00F13954" w:rsidP="00AE32F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13954" w:rsidRPr="003D3AF0" w:rsidTr="006C5DE9">
        <w:tc>
          <w:tcPr>
            <w:tcW w:w="5495" w:type="dxa"/>
          </w:tcPr>
          <w:p w:rsidR="00F13954" w:rsidRPr="003D3AF0" w:rsidRDefault="00F13954" w:rsidP="00F1395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3D3AF0">
              <w:rPr>
                <w:rFonts w:ascii="Times New Roman" w:hAnsi="Times New Roman" w:cs="Times New Roman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</w:rPr>
              <w:t>«Энергосбережение и повышение энергетической эффективности в Старолещинском сельсовете Солнцевского района Курской области»</w:t>
            </w:r>
          </w:p>
        </w:tc>
        <w:tc>
          <w:tcPr>
            <w:tcW w:w="1276" w:type="dxa"/>
          </w:tcPr>
          <w:p w:rsidR="00F13954" w:rsidRPr="003D3AF0" w:rsidRDefault="00F41C2F" w:rsidP="00AE32F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69,3</w:t>
            </w:r>
          </w:p>
        </w:tc>
        <w:tc>
          <w:tcPr>
            <w:tcW w:w="1276" w:type="dxa"/>
          </w:tcPr>
          <w:p w:rsidR="00F13954" w:rsidRPr="003D3AF0" w:rsidRDefault="00F41C2F" w:rsidP="00AE32F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69,3</w:t>
            </w:r>
          </w:p>
        </w:tc>
        <w:tc>
          <w:tcPr>
            <w:tcW w:w="1524" w:type="dxa"/>
          </w:tcPr>
          <w:p w:rsidR="00F13954" w:rsidRPr="003D3AF0" w:rsidRDefault="00F41C2F" w:rsidP="00AE32F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69,3</w:t>
            </w:r>
          </w:p>
        </w:tc>
      </w:tr>
      <w:tr w:rsidR="00F13954" w:rsidRPr="003D3AF0" w:rsidTr="006C5DE9">
        <w:tc>
          <w:tcPr>
            <w:tcW w:w="5495" w:type="dxa"/>
          </w:tcPr>
          <w:p w:rsidR="00F13954" w:rsidRPr="003D3AF0" w:rsidRDefault="00F13954" w:rsidP="007715E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E36B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Муниципальная программа «</w:t>
            </w:r>
            <w:r w:rsidR="007715E3">
              <w:rPr>
                <w:rFonts w:ascii="Times New Roman" w:hAnsi="Times New Roman" w:cs="Times New Roman"/>
              </w:rPr>
              <w:t>Развитие муниципальной службы в Администрации Старолещинского сельсовета Солнцевского района Курской области»</w:t>
            </w:r>
          </w:p>
        </w:tc>
        <w:tc>
          <w:tcPr>
            <w:tcW w:w="1276" w:type="dxa"/>
          </w:tcPr>
          <w:p w:rsidR="00F13954" w:rsidRPr="003D3AF0" w:rsidRDefault="007715E3" w:rsidP="00AE32F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276" w:type="dxa"/>
          </w:tcPr>
          <w:p w:rsidR="00F13954" w:rsidRPr="003D3AF0" w:rsidRDefault="007715E3" w:rsidP="00AE32F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524" w:type="dxa"/>
          </w:tcPr>
          <w:p w:rsidR="00F13954" w:rsidRPr="003D3AF0" w:rsidRDefault="007715E3" w:rsidP="00AE32F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</w:tr>
      <w:tr w:rsidR="00F13954" w:rsidRPr="003D3AF0" w:rsidTr="006C5DE9">
        <w:tc>
          <w:tcPr>
            <w:tcW w:w="5495" w:type="dxa"/>
          </w:tcPr>
          <w:p w:rsidR="00F13954" w:rsidRPr="003D3AF0" w:rsidRDefault="00F13954" w:rsidP="00F41C2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E36B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Муниципальная программа «Защита населения и территории от чрезвычайных ситуаций, обеспечение пожарной  безопасности и безопасности людей на водных объектах</w:t>
            </w:r>
            <w:r w:rsidR="007715E3">
              <w:rPr>
                <w:rFonts w:ascii="Times New Roman" w:hAnsi="Times New Roman" w:cs="Times New Roman"/>
              </w:rPr>
              <w:t xml:space="preserve"> в муниципальном образовании «Старо</w:t>
            </w:r>
            <w:r w:rsidR="00DF1B74">
              <w:rPr>
                <w:rFonts w:ascii="Times New Roman" w:hAnsi="Times New Roman" w:cs="Times New Roman"/>
              </w:rPr>
              <w:t xml:space="preserve">лещинский сельсовет» </w:t>
            </w:r>
            <w:r w:rsidR="00F41C2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F13954" w:rsidRPr="003D3AF0" w:rsidRDefault="00F41C2F" w:rsidP="00AE32F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30,3</w:t>
            </w:r>
          </w:p>
        </w:tc>
        <w:tc>
          <w:tcPr>
            <w:tcW w:w="1276" w:type="dxa"/>
          </w:tcPr>
          <w:p w:rsidR="00F13954" w:rsidRPr="003D3AF0" w:rsidRDefault="00F41C2F" w:rsidP="00AE32F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30,3</w:t>
            </w:r>
          </w:p>
        </w:tc>
        <w:tc>
          <w:tcPr>
            <w:tcW w:w="1524" w:type="dxa"/>
          </w:tcPr>
          <w:p w:rsidR="00F13954" w:rsidRPr="003D3AF0" w:rsidRDefault="00F41C2F" w:rsidP="00AE32F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30,3</w:t>
            </w:r>
          </w:p>
        </w:tc>
      </w:tr>
      <w:tr w:rsidR="00F13954" w:rsidRPr="003D3AF0" w:rsidTr="006C5DE9">
        <w:tc>
          <w:tcPr>
            <w:tcW w:w="5495" w:type="dxa"/>
          </w:tcPr>
          <w:p w:rsidR="00F13954" w:rsidRPr="003D3AF0" w:rsidRDefault="00F13954" w:rsidP="00DF1B7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E36B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Муниципальная программа «Развитие </w:t>
            </w:r>
            <w:r w:rsidR="00DF1B74">
              <w:rPr>
                <w:rFonts w:ascii="Times New Roman" w:hAnsi="Times New Roman" w:cs="Times New Roman"/>
              </w:rPr>
              <w:t xml:space="preserve">субъектов </w:t>
            </w:r>
            <w:r>
              <w:rPr>
                <w:rFonts w:ascii="Times New Roman" w:hAnsi="Times New Roman" w:cs="Times New Roman"/>
              </w:rPr>
              <w:lastRenderedPageBreak/>
              <w:t xml:space="preserve">малого и среднего предпринимательства </w:t>
            </w:r>
            <w:r w:rsidR="00F41C2F">
              <w:rPr>
                <w:rFonts w:ascii="Times New Roman" w:hAnsi="Times New Roman" w:cs="Times New Roman"/>
              </w:rPr>
              <w:t xml:space="preserve">в Старолещинском сельсовете» </w:t>
            </w:r>
          </w:p>
        </w:tc>
        <w:tc>
          <w:tcPr>
            <w:tcW w:w="1276" w:type="dxa"/>
          </w:tcPr>
          <w:p w:rsidR="00F13954" w:rsidRPr="003D3AF0" w:rsidRDefault="00F41C2F" w:rsidP="00AE32F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1,0</w:t>
            </w:r>
          </w:p>
        </w:tc>
        <w:tc>
          <w:tcPr>
            <w:tcW w:w="1276" w:type="dxa"/>
          </w:tcPr>
          <w:p w:rsidR="00F13954" w:rsidRPr="003D3AF0" w:rsidRDefault="00F41C2F" w:rsidP="00AE32F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24" w:type="dxa"/>
          </w:tcPr>
          <w:p w:rsidR="00F13954" w:rsidRPr="003D3AF0" w:rsidRDefault="00F41C2F" w:rsidP="00AE32F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1E36B1" w:rsidRPr="003D3AF0" w:rsidTr="006C5DE9">
        <w:tc>
          <w:tcPr>
            <w:tcW w:w="5495" w:type="dxa"/>
          </w:tcPr>
          <w:p w:rsidR="001E36B1" w:rsidRDefault="00F41C2F" w:rsidP="007715E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  <w:r w:rsidR="001E36B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Муниципальная программа «</w:t>
            </w:r>
            <w:r w:rsidR="007715E3">
              <w:rPr>
                <w:rFonts w:ascii="Times New Roman" w:hAnsi="Times New Roman" w:cs="Times New Roman"/>
              </w:rPr>
              <w:t>Профилактика преступлений и иных правонарушений в на территории Старолещинского сельсовета»</w:t>
            </w:r>
          </w:p>
        </w:tc>
        <w:tc>
          <w:tcPr>
            <w:tcW w:w="1276" w:type="dxa"/>
          </w:tcPr>
          <w:p w:rsidR="001E36B1" w:rsidRDefault="007715E3" w:rsidP="00AE32F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76" w:type="dxa"/>
          </w:tcPr>
          <w:p w:rsidR="001E36B1" w:rsidRDefault="007715E3" w:rsidP="00AE32F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24" w:type="dxa"/>
          </w:tcPr>
          <w:p w:rsidR="001E36B1" w:rsidRDefault="007715E3" w:rsidP="00AE32F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</w:tbl>
    <w:p w:rsidR="00AE32FB" w:rsidRPr="00AE32FB" w:rsidRDefault="00AE32FB" w:rsidP="00AE32FB">
      <w:p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32FB">
        <w:rPr>
          <w:rFonts w:ascii="Times New Roman" w:hAnsi="Times New Roman" w:cs="Times New Roman"/>
          <w:sz w:val="28"/>
          <w:szCs w:val="28"/>
        </w:rPr>
        <w:t xml:space="preserve">       В 202</w:t>
      </w:r>
      <w:r w:rsidR="00BF1B0D">
        <w:rPr>
          <w:rFonts w:ascii="Times New Roman" w:hAnsi="Times New Roman" w:cs="Times New Roman"/>
          <w:sz w:val="28"/>
          <w:szCs w:val="28"/>
        </w:rPr>
        <w:t>4</w:t>
      </w:r>
      <w:r w:rsidRPr="00AE32FB">
        <w:rPr>
          <w:rFonts w:ascii="Times New Roman" w:hAnsi="Times New Roman" w:cs="Times New Roman"/>
          <w:sz w:val="28"/>
          <w:szCs w:val="28"/>
        </w:rPr>
        <w:t xml:space="preserve"> году запланированы бюджетные ассигнования на выполнение  муниципальных программ в сумме </w:t>
      </w:r>
      <w:r w:rsidR="00BF1B0D">
        <w:rPr>
          <w:rFonts w:ascii="Times New Roman" w:hAnsi="Times New Roman" w:cs="Times New Roman"/>
          <w:sz w:val="28"/>
          <w:szCs w:val="28"/>
        </w:rPr>
        <w:t>4632,4</w:t>
      </w:r>
      <w:r w:rsidRPr="00AE32FB">
        <w:rPr>
          <w:rFonts w:ascii="Times New Roman" w:hAnsi="Times New Roman" w:cs="Times New Roman"/>
          <w:sz w:val="28"/>
          <w:szCs w:val="28"/>
        </w:rPr>
        <w:t>тыс</w:t>
      </w:r>
      <w:r w:rsidRPr="00AE32FB">
        <w:rPr>
          <w:rFonts w:ascii="Times New Roman" w:hAnsi="Times New Roman" w:cs="Times New Roman"/>
          <w:b/>
          <w:sz w:val="28"/>
          <w:szCs w:val="28"/>
        </w:rPr>
        <w:t>.</w:t>
      </w:r>
      <w:r w:rsidRPr="00AE32FB">
        <w:rPr>
          <w:rFonts w:ascii="Times New Roman" w:hAnsi="Times New Roman" w:cs="Times New Roman"/>
          <w:sz w:val="28"/>
          <w:szCs w:val="28"/>
        </w:rPr>
        <w:t xml:space="preserve">руб. или </w:t>
      </w:r>
      <w:r w:rsidR="00D43003">
        <w:rPr>
          <w:rFonts w:ascii="Times New Roman" w:hAnsi="Times New Roman" w:cs="Times New Roman"/>
          <w:sz w:val="28"/>
          <w:szCs w:val="28"/>
        </w:rPr>
        <w:t xml:space="preserve"> </w:t>
      </w:r>
      <w:r w:rsidR="00BF1B0D">
        <w:rPr>
          <w:rFonts w:ascii="Times New Roman" w:hAnsi="Times New Roman" w:cs="Times New Roman"/>
          <w:sz w:val="28"/>
          <w:szCs w:val="28"/>
        </w:rPr>
        <w:t>32,2</w:t>
      </w:r>
      <w:r w:rsidRPr="00AE32FB">
        <w:rPr>
          <w:rFonts w:ascii="Times New Roman" w:hAnsi="Times New Roman" w:cs="Times New Roman"/>
          <w:sz w:val="28"/>
          <w:szCs w:val="28"/>
        </w:rPr>
        <w:t>% от общей суммы расходов.</w:t>
      </w:r>
    </w:p>
    <w:p w:rsidR="00AE32FB" w:rsidRPr="00AE32FB" w:rsidRDefault="00AE32FB" w:rsidP="00AE32FB">
      <w:p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2E9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D43003">
        <w:rPr>
          <w:rFonts w:ascii="Times New Roman" w:hAnsi="Times New Roman" w:cs="Times New Roman"/>
          <w:sz w:val="28"/>
          <w:szCs w:val="28"/>
        </w:rPr>
        <w:t>В плановом периоде 202</w:t>
      </w:r>
      <w:r w:rsidR="00BF1B0D">
        <w:rPr>
          <w:rFonts w:ascii="Times New Roman" w:hAnsi="Times New Roman" w:cs="Times New Roman"/>
          <w:sz w:val="28"/>
          <w:szCs w:val="28"/>
        </w:rPr>
        <w:t>5</w:t>
      </w:r>
      <w:r w:rsidRPr="00D43003">
        <w:rPr>
          <w:rFonts w:ascii="Times New Roman" w:hAnsi="Times New Roman" w:cs="Times New Roman"/>
          <w:sz w:val="28"/>
          <w:szCs w:val="28"/>
        </w:rPr>
        <w:t>-202</w:t>
      </w:r>
      <w:r w:rsidR="00BF1B0D">
        <w:rPr>
          <w:rFonts w:ascii="Times New Roman" w:hAnsi="Times New Roman" w:cs="Times New Roman"/>
          <w:sz w:val="28"/>
          <w:szCs w:val="28"/>
        </w:rPr>
        <w:t>6</w:t>
      </w:r>
      <w:r w:rsidRPr="00D43003">
        <w:rPr>
          <w:rFonts w:ascii="Times New Roman" w:hAnsi="Times New Roman" w:cs="Times New Roman"/>
          <w:sz w:val="28"/>
          <w:szCs w:val="28"/>
        </w:rPr>
        <w:t>гг. запланированы</w:t>
      </w:r>
      <w:r w:rsidRPr="00AE32FB">
        <w:rPr>
          <w:rFonts w:ascii="Times New Roman" w:hAnsi="Times New Roman" w:cs="Times New Roman"/>
          <w:sz w:val="28"/>
          <w:szCs w:val="28"/>
        </w:rPr>
        <w:t xml:space="preserve"> бюджетные ассигнования на выполнение муниципальных программ в сумме</w:t>
      </w:r>
      <w:r w:rsidR="001B6B20">
        <w:rPr>
          <w:rFonts w:ascii="Times New Roman" w:hAnsi="Times New Roman" w:cs="Times New Roman"/>
          <w:sz w:val="28"/>
          <w:szCs w:val="28"/>
        </w:rPr>
        <w:t xml:space="preserve"> </w:t>
      </w:r>
      <w:r w:rsidR="006C5DE9">
        <w:rPr>
          <w:rFonts w:ascii="Times New Roman" w:hAnsi="Times New Roman" w:cs="Times New Roman"/>
          <w:sz w:val="28"/>
          <w:szCs w:val="28"/>
        </w:rPr>
        <w:t>103,1</w:t>
      </w:r>
      <w:r w:rsidRPr="00AE32FB">
        <w:rPr>
          <w:rFonts w:ascii="Times New Roman" w:hAnsi="Times New Roman" w:cs="Times New Roman"/>
          <w:sz w:val="28"/>
          <w:szCs w:val="28"/>
        </w:rPr>
        <w:t xml:space="preserve"> </w:t>
      </w:r>
      <w:r w:rsidR="001B6B20">
        <w:rPr>
          <w:rFonts w:ascii="Times New Roman" w:hAnsi="Times New Roman" w:cs="Times New Roman"/>
          <w:sz w:val="28"/>
          <w:szCs w:val="28"/>
        </w:rPr>
        <w:t>тыс.руб.</w:t>
      </w:r>
      <w:r w:rsidRPr="00AE32FB">
        <w:rPr>
          <w:rFonts w:ascii="Times New Roman" w:hAnsi="Times New Roman" w:cs="Times New Roman"/>
          <w:sz w:val="28"/>
          <w:szCs w:val="28"/>
        </w:rPr>
        <w:t xml:space="preserve">  или </w:t>
      </w:r>
      <w:r w:rsidR="00BF1B0D">
        <w:rPr>
          <w:rFonts w:ascii="Times New Roman" w:hAnsi="Times New Roman" w:cs="Times New Roman"/>
          <w:sz w:val="28"/>
          <w:szCs w:val="28"/>
        </w:rPr>
        <w:t>2,</w:t>
      </w:r>
      <w:r w:rsidR="006C5DE9">
        <w:rPr>
          <w:rFonts w:ascii="Times New Roman" w:hAnsi="Times New Roman" w:cs="Times New Roman"/>
          <w:sz w:val="28"/>
          <w:szCs w:val="28"/>
        </w:rPr>
        <w:t>6</w:t>
      </w:r>
      <w:r w:rsidRPr="00AE32FB">
        <w:rPr>
          <w:rFonts w:ascii="Times New Roman" w:hAnsi="Times New Roman" w:cs="Times New Roman"/>
          <w:sz w:val="28"/>
          <w:szCs w:val="28"/>
        </w:rPr>
        <w:t xml:space="preserve"> % от общей суммы расходов </w:t>
      </w:r>
      <w:r w:rsidR="00BF1B0D">
        <w:rPr>
          <w:rFonts w:ascii="Times New Roman" w:hAnsi="Times New Roman" w:cs="Times New Roman"/>
          <w:sz w:val="28"/>
          <w:szCs w:val="28"/>
        </w:rPr>
        <w:t>и 2,</w:t>
      </w:r>
      <w:r w:rsidR="006C5DE9">
        <w:rPr>
          <w:rFonts w:ascii="Times New Roman" w:hAnsi="Times New Roman" w:cs="Times New Roman"/>
          <w:sz w:val="28"/>
          <w:szCs w:val="28"/>
        </w:rPr>
        <w:t>6</w:t>
      </w:r>
      <w:r w:rsidRPr="00AE32FB">
        <w:rPr>
          <w:rFonts w:ascii="Times New Roman" w:hAnsi="Times New Roman" w:cs="Times New Roman"/>
          <w:sz w:val="28"/>
          <w:szCs w:val="28"/>
        </w:rPr>
        <w:t>%  от  общей суммы расходов соответственно.</w:t>
      </w:r>
    </w:p>
    <w:p w:rsidR="00A17C5C" w:rsidRPr="00694D92" w:rsidRDefault="00AE32FB" w:rsidP="00BF1B0D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32FB">
        <w:rPr>
          <w:rFonts w:ascii="Times New Roman" w:hAnsi="Times New Roman" w:cs="Times New Roman"/>
          <w:sz w:val="28"/>
          <w:szCs w:val="28"/>
        </w:rPr>
        <w:t xml:space="preserve">   </w:t>
      </w:r>
      <w:r w:rsidR="00E6452E">
        <w:rPr>
          <w:rFonts w:ascii="Times New Roman" w:hAnsi="Times New Roman" w:cs="Times New Roman"/>
          <w:color w:val="000000"/>
          <w:sz w:val="28"/>
          <w:szCs w:val="28"/>
        </w:rPr>
        <w:t>Э</w:t>
      </w:r>
      <w:r w:rsidR="00A17C5C" w:rsidRPr="00694D92">
        <w:rPr>
          <w:rFonts w:ascii="Times New Roman" w:hAnsi="Times New Roman" w:cs="Times New Roman"/>
          <w:color w:val="000000"/>
          <w:sz w:val="28"/>
          <w:szCs w:val="28"/>
        </w:rPr>
        <w:t xml:space="preserve">кспертизы </w:t>
      </w:r>
      <w:r w:rsidR="00E6452E">
        <w:rPr>
          <w:rFonts w:ascii="Times New Roman" w:hAnsi="Times New Roman" w:cs="Times New Roman"/>
          <w:color w:val="000000"/>
          <w:sz w:val="28"/>
          <w:szCs w:val="28"/>
        </w:rPr>
        <w:t xml:space="preserve">проектов муниципальных программ </w:t>
      </w:r>
      <w:r w:rsidR="00A17C5C" w:rsidRPr="00694D92">
        <w:rPr>
          <w:rFonts w:ascii="Times New Roman" w:hAnsi="Times New Roman" w:cs="Times New Roman"/>
          <w:color w:val="000000"/>
          <w:sz w:val="28"/>
          <w:szCs w:val="28"/>
        </w:rPr>
        <w:t xml:space="preserve"> распорядителями бюджетных средств</w:t>
      </w:r>
      <w:r w:rsidR="00E6452E">
        <w:rPr>
          <w:rFonts w:ascii="Times New Roman" w:hAnsi="Times New Roman" w:cs="Times New Roman"/>
          <w:color w:val="000000"/>
          <w:sz w:val="28"/>
          <w:szCs w:val="28"/>
        </w:rPr>
        <w:t xml:space="preserve"> не проводились</w:t>
      </w:r>
      <w:r w:rsidR="00A17C5C" w:rsidRPr="00694D9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474C1" w:rsidRDefault="00A17C5C" w:rsidP="001474C1">
      <w:pPr>
        <w:pStyle w:val="a3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94D92">
        <w:rPr>
          <w:szCs w:val="28"/>
        </w:rPr>
        <w:t xml:space="preserve">     </w:t>
      </w:r>
      <w:r w:rsidRPr="00A17C5C">
        <w:rPr>
          <w:rFonts w:ascii="Times New Roman" w:hAnsi="Times New Roman" w:cs="Times New Roman"/>
          <w:sz w:val="28"/>
          <w:szCs w:val="28"/>
        </w:rPr>
        <w:t xml:space="preserve">По всем программам нет возможности проанализировать динамику планируемых результатов, так как программы не содержат числового показателя целевых индикаторов и показателей программ, или содержат их в недостаточном объеме, что, в свою очередь, не дает возможности судить об эффективности вложения бюджетных средств. </w:t>
      </w:r>
    </w:p>
    <w:p w:rsidR="00A17C5C" w:rsidRDefault="00E6452E" w:rsidP="001474C1">
      <w:pPr>
        <w:pStyle w:val="a3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474C1">
        <w:rPr>
          <w:rFonts w:ascii="Times New Roman" w:hAnsi="Times New Roman" w:cs="Times New Roman"/>
          <w:sz w:val="28"/>
          <w:szCs w:val="28"/>
        </w:rPr>
        <w:t xml:space="preserve"> </w:t>
      </w:r>
      <w:r w:rsidR="00A17C5C" w:rsidRPr="00574BAF">
        <w:rPr>
          <w:rFonts w:ascii="Times New Roman" w:hAnsi="Times New Roman" w:cs="Times New Roman"/>
          <w:sz w:val="28"/>
          <w:szCs w:val="28"/>
        </w:rPr>
        <w:t>Общий объем расходов бюджета муниципального образования «</w:t>
      </w:r>
      <w:r w:rsidR="00A17C5C">
        <w:rPr>
          <w:rFonts w:ascii="Times New Roman" w:hAnsi="Times New Roman" w:cs="Times New Roman"/>
          <w:sz w:val="28"/>
          <w:szCs w:val="28"/>
        </w:rPr>
        <w:t>Старолещинский сельсовет</w:t>
      </w:r>
      <w:r w:rsidR="00A17C5C" w:rsidRPr="00574BAF">
        <w:rPr>
          <w:rFonts w:ascii="Times New Roman" w:hAnsi="Times New Roman" w:cs="Times New Roman"/>
          <w:sz w:val="28"/>
          <w:szCs w:val="28"/>
        </w:rPr>
        <w:t xml:space="preserve">» Солнцевского района Курской области предусматривается проектом решения </w:t>
      </w:r>
      <w:r w:rsidR="00A17C5C">
        <w:rPr>
          <w:rFonts w:ascii="Times New Roman" w:hAnsi="Times New Roman" w:cs="Times New Roman"/>
          <w:sz w:val="28"/>
          <w:szCs w:val="28"/>
        </w:rPr>
        <w:t>на 202</w:t>
      </w:r>
      <w:r w:rsidR="00BF1B0D">
        <w:rPr>
          <w:rFonts w:ascii="Times New Roman" w:hAnsi="Times New Roman" w:cs="Times New Roman"/>
          <w:sz w:val="28"/>
          <w:szCs w:val="28"/>
        </w:rPr>
        <w:t>4</w:t>
      </w:r>
      <w:r w:rsidR="00A17C5C">
        <w:rPr>
          <w:rFonts w:ascii="Times New Roman" w:hAnsi="Times New Roman" w:cs="Times New Roman"/>
          <w:sz w:val="28"/>
          <w:szCs w:val="28"/>
        </w:rPr>
        <w:t xml:space="preserve"> год  в сумме </w:t>
      </w:r>
      <w:r w:rsidR="00BF1B0D">
        <w:rPr>
          <w:rFonts w:ascii="Times New Roman" w:hAnsi="Times New Roman" w:cs="Times New Roman"/>
          <w:sz w:val="28"/>
          <w:szCs w:val="28"/>
        </w:rPr>
        <w:t>14404,4</w:t>
      </w:r>
      <w:r w:rsidR="00A17C5C">
        <w:rPr>
          <w:rFonts w:ascii="Times New Roman" w:hAnsi="Times New Roman" w:cs="Times New Roman"/>
          <w:sz w:val="28"/>
          <w:szCs w:val="28"/>
        </w:rPr>
        <w:t xml:space="preserve"> тыс.</w:t>
      </w:r>
      <w:r w:rsidR="00A17C5C" w:rsidRPr="00574BAF">
        <w:rPr>
          <w:rFonts w:ascii="Times New Roman" w:hAnsi="Times New Roman" w:cs="Times New Roman"/>
          <w:sz w:val="28"/>
          <w:szCs w:val="28"/>
        </w:rPr>
        <w:t>руб.  и плановый период 202</w:t>
      </w:r>
      <w:r w:rsidR="00BF1B0D">
        <w:rPr>
          <w:rFonts w:ascii="Times New Roman" w:hAnsi="Times New Roman" w:cs="Times New Roman"/>
          <w:sz w:val="28"/>
          <w:szCs w:val="28"/>
        </w:rPr>
        <w:t>5</w:t>
      </w:r>
      <w:r w:rsidR="00A17C5C" w:rsidRPr="00574BA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F1B0D">
        <w:rPr>
          <w:rFonts w:ascii="Times New Roman" w:hAnsi="Times New Roman" w:cs="Times New Roman"/>
          <w:sz w:val="28"/>
          <w:szCs w:val="28"/>
        </w:rPr>
        <w:t>3971,1</w:t>
      </w:r>
      <w:r w:rsidR="00A17C5C">
        <w:rPr>
          <w:rFonts w:ascii="Times New Roman" w:hAnsi="Times New Roman" w:cs="Times New Roman"/>
          <w:sz w:val="28"/>
          <w:szCs w:val="28"/>
        </w:rPr>
        <w:t xml:space="preserve"> тыс.руб.</w:t>
      </w:r>
      <w:r w:rsidR="00A17C5C" w:rsidRPr="00574BAF">
        <w:rPr>
          <w:rFonts w:ascii="Times New Roman" w:hAnsi="Times New Roman" w:cs="Times New Roman"/>
          <w:sz w:val="28"/>
          <w:szCs w:val="28"/>
        </w:rPr>
        <w:t xml:space="preserve">, в том числе условно утвержденные расходы  в сумме </w:t>
      </w:r>
      <w:r w:rsidR="00CA5A30">
        <w:rPr>
          <w:rFonts w:ascii="Times New Roman" w:hAnsi="Times New Roman" w:cs="Times New Roman"/>
          <w:sz w:val="28"/>
          <w:szCs w:val="28"/>
        </w:rPr>
        <w:t xml:space="preserve"> </w:t>
      </w:r>
      <w:r w:rsidR="00BF1B0D">
        <w:rPr>
          <w:rFonts w:ascii="Times New Roman" w:hAnsi="Times New Roman" w:cs="Times New Roman"/>
          <w:sz w:val="28"/>
          <w:szCs w:val="28"/>
        </w:rPr>
        <w:t>95,5 тыс.</w:t>
      </w:r>
      <w:r w:rsidR="00A17C5C" w:rsidRPr="00574BAF">
        <w:rPr>
          <w:rFonts w:ascii="Times New Roman" w:hAnsi="Times New Roman" w:cs="Times New Roman"/>
          <w:sz w:val="28"/>
          <w:szCs w:val="28"/>
        </w:rPr>
        <w:t>руб. , на  202</w:t>
      </w:r>
      <w:r w:rsidR="00BF1B0D">
        <w:rPr>
          <w:rFonts w:ascii="Times New Roman" w:hAnsi="Times New Roman" w:cs="Times New Roman"/>
          <w:sz w:val="28"/>
          <w:szCs w:val="28"/>
        </w:rPr>
        <w:t>6</w:t>
      </w:r>
      <w:r w:rsidR="00A17C5C" w:rsidRPr="00574BAF">
        <w:rPr>
          <w:rFonts w:ascii="Times New Roman" w:hAnsi="Times New Roman" w:cs="Times New Roman"/>
          <w:sz w:val="28"/>
          <w:szCs w:val="28"/>
        </w:rPr>
        <w:t xml:space="preserve"> год  общий объем расходов в сумме </w:t>
      </w:r>
      <w:r w:rsidR="00BF1B0D">
        <w:rPr>
          <w:rFonts w:ascii="Times New Roman" w:hAnsi="Times New Roman" w:cs="Times New Roman"/>
          <w:sz w:val="28"/>
          <w:szCs w:val="28"/>
        </w:rPr>
        <w:t>4028,9</w:t>
      </w:r>
      <w:r w:rsidR="00B535E4">
        <w:rPr>
          <w:rFonts w:ascii="Times New Roman" w:hAnsi="Times New Roman" w:cs="Times New Roman"/>
          <w:sz w:val="28"/>
          <w:szCs w:val="28"/>
        </w:rPr>
        <w:t xml:space="preserve"> тыс. </w:t>
      </w:r>
      <w:r w:rsidR="00A17C5C">
        <w:rPr>
          <w:rFonts w:ascii="Times New Roman" w:hAnsi="Times New Roman" w:cs="Times New Roman"/>
          <w:sz w:val="28"/>
          <w:szCs w:val="28"/>
        </w:rPr>
        <w:t xml:space="preserve"> </w:t>
      </w:r>
      <w:r w:rsidR="00A17C5C" w:rsidRPr="00574BAF">
        <w:rPr>
          <w:rFonts w:ascii="Times New Roman" w:hAnsi="Times New Roman" w:cs="Times New Roman"/>
          <w:sz w:val="28"/>
          <w:szCs w:val="28"/>
        </w:rPr>
        <w:t>руб.,</w:t>
      </w:r>
      <w:r w:rsidR="00A17C5C">
        <w:rPr>
          <w:rFonts w:ascii="Times New Roman" w:hAnsi="Times New Roman" w:cs="Times New Roman"/>
          <w:sz w:val="28"/>
          <w:szCs w:val="28"/>
        </w:rPr>
        <w:t xml:space="preserve"> </w:t>
      </w:r>
      <w:r w:rsidR="00A17C5C" w:rsidRPr="00574BAF">
        <w:rPr>
          <w:rFonts w:ascii="Times New Roman" w:hAnsi="Times New Roman" w:cs="Times New Roman"/>
          <w:sz w:val="28"/>
          <w:szCs w:val="28"/>
        </w:rPr>
        <w:t xml:space="preserve">условно утвержденные расходы – </w:t>
      </w:r>
      <w:r w:rsidR="006C5DE9">
        <w:rPr>
          <w:rFonts w:ascii="Times New Roman" w:hAnsi="Times New Roman" w:cs="Times New Roman"/>
          <w:sz w:val="28"/>
          <w:szCs w:val="28"/>
        </w:rPr>
        <w:t>1</w:t>
      </w:r>
      <w:r w:rsidR="00BF1B0D">
        <w:rPr>
          <w:rFonts w:ascii="Times New Roman" w:hAnsi="Times New Roman" w:cs="Times New Roman"/>
          <w:sz w:val="28"/>
          <w:szCs w:val="28"/>
        </w:rPr>
        <w:t>93,3</w:t>
      </w:r>
      <w:r w:rsidR="00A17C5C" w:rsidRPr="00574BAF">
        <w:rPr>
          <w:rFonts w:ascii="Times New Roman" w:hAnsi="Times New Roman" w:cs="Times New Roman"/>
          <w:sz w:val="28"/>
          <w:szCs w:val="28"/>
        </w:rPr>
        <w:t xml:space="preserve"> руб. в том числе :</w:t>
      </w:r>
    </w:p>
    <w:p w:rsidR="006C5DE9" w:rsidRDefault="006C5DE9" w:rsidP="001474C1">
      <w:pPr>
        <w:pStyle w:val="a3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C5DE9" w:rsidRDefault="006C5DE9" w:rsidP="001474C1">
      <w:pPr>
        <w:pStyle w:val="a3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C5DE9" w:rsidRDefault="006C5DE9" w:rsidP="001474C1">
      <w:pPr>
        <w:pStyle w:val="a3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C5DE9" w:rsidRPr="00574BAF" w:rsidRDefault="006C5DE9" w:rsidP="001474C1">
      <w:pPr>
        <w:pStyle w:val="a3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17C5C" w:rsidRPr="00A17C5C" w:rsidRDefault="00A17C5C" w:rsidP="00A17C5C">
      <w:pPr>
        <w:spacing w:line="360" w:lineRule="auto"/>
        <w:ind w:left="-85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7C5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0100«Общегосударственные вопросы» </w:t>
      </w:r>
      <w:r w:rsidR="00B535E4">
        <w:rPr>
          <w:rFonts w:ascii="Times New Roman" w:hAnsi="Times New Roman" w:cs="Times New Roman"/>
          <w:b/>
          <w:sz w:val="28"/>
          <w:szCs w:val="28"/>
        </w:rPr>
        <w:t>.</w:t>
      </w:r>
    </w:p>
    <w:p w:rsidR="00A17C5C" w:rsidRPr="00A17C5C" w:rsidRDefault="00A17C5C" w:rsidP="00A17C5C">
      <w:pPr>
        <w:spacing w:line="360" w:lineRule="auto"/>
        <w:ind w:left="-851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17C5C">
        <w:rPr>
          <w:rFonts w:ascii="Times New Roman" w:hAnsi="Times New Roman" w:cs="Times New Roman"/>
          <w:b/>
          <w:i/>
          <w:sz w:val="28"/>
          <w:szCs w:val="28"/>
        </w:rPr>
        <w:t>( подразделы 0102,0104)</w:t>
      </w:r>
      <w:r w:rsidR="00B535E4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17C5C" w:rsidRDefault="00A17C5C" w:rsidP="00A17C5C">
      <w:p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7C5C">
        <w:rPr>
          <w:rFonts w:ascii="Times New Roman" w:hAnsi="Times New Roman" w:cs="Times New Roman"/>
          <w:sz w:val="28"/>
          <w:szCs w:val="28"/>
        </w:rPr>
        <w:t xml:space="preserve"> Прогнозный объем расходов на 202</w:t>
      </w:r>
      <w:r w:rsidR="00BF1B0D">
        <w:rPr>
          <w:rFonts w:ascii="Times New Roman" w:hAnsi="Times New Roman" w:cs="Times New Roman"/>
          <w:sz w:val="28"/>
          <w:szCs w:val="28"/>
        </w:rPr>
        <w:t>4</w:t>
      </w:r>
      <w:r w:rsidRPr="00A17C5C">
        <w:rPr>
          <w:rFonts w:ascii="Times New Roman" w:hAnsi="Times New Roman" w:cs="Times New Roman"/>
          <w:sz w:val="28"/>
          <w:szCs w:val="28"/>
        </w:rPr>
        <w:t xml:space="preserve"> год составил</w:t>
      </w:r>
      <w:r w:rsidR="006C5DE9">
        <w:rPr>
          <w:rFonts w:ascii="Times New Roman" w:hAnsi="Times New Roman" w:cs="Times New Roman"/>
          <w:sz w:val="28"/>
          <w:szCs w:val="28"/>
        </w:rPr>
        <w:t xml:space="preserve"> 2801,5</w:t>
      </w:r>
      <w:r w:rsidR="008A378F">
        <w:rPr>
          <w:rFonts w:ascii="Times New Roman" w:hAnsi="Times New Roman" w:cs="Times New Roman"/>
          <w:sz w:val="28"/>
          <w:szCs w:val="28"/>
        </w:rPr>
        <w:t xml:space="preserve"> тыс</w:t>
      </w:r>
      <w:r w:rsidRPr="00A17C5C">
        <w:rPr>
          <w:rFonts w:ascii="Times New Roman" w:hAnsi="Times New Roman" w:cs="Times New Roman"/>
          <w:sz w:val="28"/>
          <w:szCs w:val="28"/>
        </w:rPr>
        <w:t>.руб., на 202</w:t>
      </w:r>
      <w:r w:rsidR="00BF1B0D">
        <w:rPr>
          <w:rFonts w:ascii="Times New Roman" w:hAnsi="Times New Roman" w:cs="Times New Roman"/>
          <w:sz w:val="28"/>
          <w:szCs w:val="28"/>
        </w:rPr>
        <w:t>5</w:t>
      </w:r>
      <w:r w:rsidRPr="00A17C5C">
        <w:rPr>
          <w:rFonts w:ascii="Times New Roman" w:hAnsi="Times New Roman" w:cs="Times New Roman"/>
          <w:sz w:val="28"/>
          <w:szCs w:val="28"/>
        </w:rPr>
        <w:t>г</w:t>
      </w:r>
      <w:r w:rsidR="008A378F">
        <w:rPr>
          <w:rFonts w:ascii="Times New Roman" w:hAnsi="Times New Roman" w:cs="Times New Roman"/>
          <w:sz w:val="28"/>
          <w:szCs w:val="28"/>
        </w:rPr>
        <w:t>.</w:t>
      </w:r>
      <w:r w:rsidRPr="00A17C5C">
        <w:rPr>
          <w:rFonts w:ascii="Times New Roman" w:hAnsi="Times New Roman" w:cs="Times New Roman"/>
          <w:sz w:val="28"/>
          <w:szCs w:val="28"/>
        </w:rPr>
        <w:t xml:space="preserve">- </w:t>
      </w:r>
      <w:r w:rsidR="006C5DE9">
        <w:rPr>
          <w:rFonts w:ascii="Times New Roman" w:hAnsi="Times New Roman" w:cs="Times New Roman"/>
          <w:sz w:val="28"/>
          <w:szCs w:val="28"/>
        </w:rPr>
        <w:t>2299,3</w:t>
      </w:r>
      <w:r w:rsidR="0078265D">
        <w:rPr>
          <w:rFonts w:ascii="Times New Roman" w:hAnsi="Times New Roman" w:cs="Times New Roman"/>
          <w:sz w:val="28"/>
          <w:szCs w:val="28"/>
        </w:rPr>
        <w:t xml:space="preserve"> тыс.</w:t>
      </w:r>
      <w:r w:rsidRPr="00A17C5C">
        <w:rPr>
          <w:rFonts w:ascii="Times New Roman" w:hAnsi="Times New Roman" w:cs="Times New Roman"/>
          <w:sz w:val="28"/>
          <w:szCs w:val="28"/>
        </w:rPr>
        <w:t>руб., на 202</w:t>
      </w:r>
      <w:r w:rsidR="00BF1B0D">
        <w:rPr>
          <w:rFonts w:ascii="Times New Roman" w:hAnsi="Times New Roman" w:cs="Times New Roman"/>
          <w:sz w:val="28"/>
          <w:szCs w:val="28"/>
        </w:rPr>
        <w:t>6</w:t>
      </w:r>
      <w:r w:rsidRPr="00A17C5C">
        <w:rPr>
          <w:rFonts w:ascii="Times New Roman" w:hAnsi="Times New Roman" w:cs="Times New Roman"/>
          <w:sz w:val="28"/>
          <w:szCs w:val="28"/>
        </w:rPr>
        <w:t xml:space="preserve"> год </w:t>
      </w:r>
      <w:r w:rsidR="008A378F">
        <w:rPr>
          <w:rFonts w:ascii="Times New Roman" w:hAnsi="Times New Roman" w:cs="Times New Roman"/>
          <w:sz w:val="28"/>
          <w:szCs w:val="28"/>
        </w:rPr>
        <w:t xml:space="preserve">– </w:t>
      </w:r>
      <w:r w:rsidR="006C5DE9">
        <w:rPr>
          <w:rFonts w:ascii="Times New Roman" w:hAnsi="Times New Roman" w:cs="Times New Roman"/>
          <w:sz w:val="28"/>
          <w:szCs w:val="28"/>
        </w:rPr>
        <w:t>2299,3</w:t>
      </w:r>
      <w:r w:rsidR="008A378F">
        <w:rPr>
          <w:rFonts w:ascii="Times New Roman" w:hAnsi="Times New Roman" w:cs="Times New Roman"/>
          <w:sz w:val="28"/>
          <w:szCs w:val="28"/>
        </w:rPr>
        <w:t>тыс.</w:t>
      </w:r>
      <w:r w:rsidRPr="00A17C5C">
        <w:rPr>
          <w:rFonts w:ascii="Times New Roman" w:hAnsi="Times New Roman" w:cs="Times New Roman"/>
          <w:sz w:val="28"/>
          <w:szCs w:val="28"/>
        </w:rPr>
        <w:t xml:space="preserve"> руб. По данным подразделам отражаются прогнозируемые расходы на  содержание глав</w:t>
      </w:r>
      <w:r w:rsidR="00B535E4">
        <w:rPr>
          <w:rFonts w:ascii="Times New Roman" w:hAnsi="Times New Roman" w:cs="Times New Roman"/>
          <w:sz w:val="28"/>
          <w:szCs w:val="28"/>
        </w:rPr>
        <w:t>ы</w:t>
      </w:r>
      <w:r w:rsidRPr="00A17C5C">
        <w:rPr>
          <w:rFonts w:ascii="Times New Roman" w:hAnsi="Times New Roman" w:cs="Times New Roman"/>
          <w:sz w:val="28"/>
          <w:szCs w:val="28"/>
        </w:rPr>
        <w:t xml:space="preserve"> </w:t>
      </w:r>
      <w:r w:rsidR="00B535E4">
        <w:rPr>
          <w:rFonts w:ascii="Times New Roman" w:hAnsi="Times New Roman" w:cs="Times New Roman"/>
          <w:sz w:val="28"/>
          <w:szCs w:val="28"/>
        </w:rPr>
        <w:t>Старолещинского сельсовета</w:t>
      </w:r>
      <w:r w:rsidRPr="00A17C5C">
        <w:rPr>
          <w:rFonts w:ascii="Times New Roman" w:hAnsi="Times New Roman" w:cs="Times New Roman"/>
          <w:sz w:val="28"/>
          <w:szCs w:val="28"/>
        </w:rPr>
        <w:t xml:space="preserve"> , на содержание </w:t>
      </w:r>
      <w:r w:rsidR="0078265D">
        <w:rPr>
          <w:rFonts w:ascii="Times New Roman" w:hAnsi="Times New Roman" w:cs="Times New Roman"/>
          <w:sz w:val="28"/>
          <w:szCs w:val="28"/>
        </w:rPr>
        <w:t xml:space="preserve"> аппарата</w:t>
      </w:r>
      <w:r w:rsidRPr="00A17C5C">
        <w:rPr>
          <w:rFonts w:ascii="Times New Roman" w:hAnsi="Times New Roman" w:cs="Times New Roman"/>
          <w:sz w:val="28"/>
          <w:szCs w:val="28"/>
        </w:rPr>
        <w:t xml:space="preserve"> администрации «Старолещинский сельсовет».</w:t>
      </w:r>
    </w:p>
    <w:p w:rsidR="00730C53" w:rsidRDefault="00730C53" w:rsidP="00A17C5C">
      <w:p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Объем межбюджетных трансфертов, предоставляемых бюджету муниципального района «Солнцевский район» Курской области, на 202</w:t>
      </w:r>
      <w:r w:rsidR="00BF1B0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запланирован в сумме </w:t>
      </w:r>
      <w:r w:rsidR="00BF1B0D">
        <w:rPr>
          <w:rFonts w:ascii="Times New Roman" w:hAnsi="Times New Roman" w:cs="Times New Roman"/>
          <w:sz w:val="28"/>
          <w:szCs w:val="28"/>
        </w:rPr>
        <w:t>503,3</w:t>
      </w:r>
      <w:r>
        <w:rPr>
          <w:rFonts w:ascii="Times New Roman" w:hAnsi="Times New Roman" w:cs="Times New Roman"/>
          <w:sz w:val="28"/>
          <w:szCs w:val="28"/>
        </w:rPr>
        <w:t xml:space="preserve"> тыс.руб., на 202</w:t>
      </w:r>
      <w:r w:rsidR="00BF1B0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BF1B0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гг. расходы не запланированы. Из них :</w:t>
      </w:r>
    </w:p>
    <w:p w:rsidR="00730C53" w:rsidRDefault="00730C53" w:rsidP="00A17C5C">
      <w:p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осуществление внешнего</w:t>
      </w:r>
      <w:r w:rsidR="00B129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финансового контроля на 202</w:t>
      </w:r>
      <w:r w:rsidR="00BF1B0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-</w:t>
      </w:r>
      <w:r w:rsidR="00BF1B0D">
        <w:rPr>
          <w:rFonts w:ascii="Times New Roman" w:hAnsi="Times New Roman" w:cs="Times New Roman"/>
          <w:sz w:val="28"/>
          <w:szCs w:val="28"/>
        </w:rPr>
        <w:t>5</w:t>
      </w:r>
      <w:r w:rsidR="00B129C6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тыс.руб., 202</w:t>
      </w:r>
      <w:r w:rsidR="00BF1B0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BF1B0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гг.-расходы отсутствуют;</w:t>
      </w:r>
    </w:p>
    <w:p w:rsidR="00BF1B0D" w:rsidRDefault="00BF1B0D" w:rsidP="00BF1B0D">
      <w:p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F1B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осуществление внутреннего  финансового контроля на 2024 год -5,0 тыс.руб., 2025-2026 гг.-расходы отсутствуют;</w:t>
      </w:r>
    </w:p>
    <w:p w:rsidR="00730C53" w:rsidRDefault="00730C53" w:rsidP="00A17C5C">
      <w:p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осуществление части бюджетных полномочий по вопросам составления проекта бюджета поселения, исполнения бюджета поселения, осуществления контроля за его исполнением, составления отчета об исполнении бюджета поселения на 202</w:t>
      </w:r>
      <w:r w:rsidR="00BF1B0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в размере </w:t>
      </w:r>
      <w:r w:rsidR="00BF1B0D">
        <w:rPr>
          <w:rFonts w:ascii="Times New Roman" w:hAnsi="Times New Roman" w:cs="Times New Roman"/>
          <w:sz w:val="28"/>
          <w:szCs w:val="28"/>
        </w:rPr>
        <w:t>246,6</w:t>
      </w:r>
      <w:r>
        <w:rPr>
          <w:rFonts w:ascii="Times New Roman" w:hAnsi="Times New Roman" w:cs="Times New Roman"/>
          <w:sz w:val="28"/>
          <w:szCs w:val="28"/>
        </w:rPr>
        <w:t xml:space="preserve"> тыс.руб., на 202</w:t>
      </w:r>
      <w:r w:rsidR="00BF1B0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BF1B0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гг. расходы не запланированы;</w:t>
      </w:r>
    </w:p>
    <w:p w:rsidR="00730C53" w:rsidRDefault="00730C53" w:rsidP="00A17C5C">
      <w:p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функций по ведению бюджетного (бухгалтерского) учета и формированию бюджетной (бухгалтерской) отчетности на 202</w:t>
      </w:r>
      <w:r w:rsidR="00BF1B0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в размере 246,6 тыс.руб., на 202</w:t>
      </w:r>
      <w:r w:rsidR="00BF1B0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BF1B0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гг. расходы не предусмотрены. </w:t>
      </w:r>
    </w:p>
    <w:p w:rsidR="00E14E87" w:rsidRDefault="00E14E87" w:rsidP="00E14E87">
      <w:pPr>
        <w:spacing w:line="360" w:lineRule="auto"/>
        <w:ind w:left="-851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651AE">
        <w:rPr>
          <w:rFonts w:ascii="Times New Roman" w:hAnsi="Times New Roman" w:cs="Times New Roman"/>
          <w:b/>
          <w:i/>
          <w:sz w:val="28"/>
          <w:szCs w:val="28"/>
        </w:rPr>
        <w:t>Подраздел   0111 «Резервные фонды».</w:t>
      </w:r>
    </w:p>
    <w:p w:rsidR="00E14E87" w:rsidRPr="007651AE" w:rsidRDefault="00E14E87" w:rsidP="00E14E87">
      <w:p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7C5C">
        <w:rPr>
          <w:rFonts w:ascii="Times New Roman" w:hAnsi="Times New Roman" w:cs="Times New Roman"/>
          <w:sz w:val="28"/>
          <w:szCs w:val="28"/>
        </w:rPr>
        <w:t>Прогнозный объем расходов на 202</w:t>
      </w:r>
      <w:r w:rsidR="00BF1B0D">
        <w:rPr>
          <w:rFonts w:ascii="Times New Roman" w:hAnsi="Times New Roman" w:cs="Times New Roman"/>
          <w:sz w:val="28"/>
          <w:szCs w:val="28"/>
        </w:rPr>
        <w:t>4</w:t>
      </w:r>
      <w:r w:rsidRPr="00A17C5C">
        <w:rPr>
          <w:rFonts w:ascii="Times New Roman" w:hAnsi="Times New Roman" w:cs="Times New Roman"/>
          <w:sz w:val="28"/>
          <w:szCs w:val="28"/>
        </w:rPr>
        <w:t xml:space="preserve"> год составил </w:t>
      </w:r>
      <w:r>
        <w:rPr>
          <w:rFonts w:ascii="Times New Roman" w:hAnsi="Times New Roman" w:cs="Times New Roman"/>
          <w:sz w:val="28"/>
          <w:szCs w:val="28"/>
        </w:rPr>
        <w:t>5,0 тыс.</w:t>
      </w:r>
      <w:r w:rsidRPr="00A17C5C">
        <w:rPr>
          <w:rFonts w:ascii="Times New Roman" w:hAnsi="Times New Roman" w:cs="Times New Roman"/>
          <w:sz w:val="28"/>
          <w:szCs w:val="28"/>
        </w:rPr>
        <w:t>руб., на 202</w:t>
      </w:r>
      <w:r w:rsidR="00BF1B0D">
        <w:rPr>
          <w:rFonts w:ascii="Times New Roman" w:hAnsi="Times New Roman" w:cs="Times New Roman"/>
          <w:sz w:val="28"/>
          <w:szCs w:val="28"/>
        </w:rPr>
        <w:t>5</w:t>
      </w:r>
      <w:r w:rsidRPr="00A17C5C">
        <w:rPr>
          <w:rFonts w:ascii="Times New Roman" w:hAnsi="Times New Roman" w:cs="Times New Roman"/>
          <w:sz w:val="28"/>
          <w:szCs w:val="28"/>
        </w:rPr>
        <w:t>г.- 202</w:t>
      </w:r>
      <w:r w:rsidR="00BF1B0D">
        <w:rPr>
          <w:rFonts w:ascii="Times New Roman" w:hAnsi="Times New Roman" w:cs="Times New Roman"/>
          <w:sz w:val="28"/>
          <w:szCs w:val="28"/>
        </w:rPr>
        <w:t>6</w:t>
      </w:r>
      <w:r w:rsidRPr="00A17C5C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17C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5,0тыс.</w:t>
      </w:r>
      <w:r w:rsidRPr="00A17C5C">
        <w:rPr>
          <w:rFonts w:ascii="Times New Roman" w:hAnsi="Times New Roman" w:cs="Times New Roman"/>
          <w:sz w:val="28"/>
          <w:szCs w:val="28"/>
        </w:rPr>
        <w:t xml:space="preserve">руб. По данному подразделу </w:t>
      </w:r>
      <w:r>
        <w:rPr>
          <w:rFonts w:ascii="Times New Roman" w:hAnsi="Times New Roman" w:cs="Times New Roman"/>
          <w:sz w:val="28"/>
          <w:szCs w:val="28"/>
        </w:rPr>
        <w:t xml:space="preserve">расходы </w:t>
      </w:r>
      <w:r w:rsidRPr="007651AE">
        <w:rPr>
          <w:rFonts w:ascii="Times New Roman" w:hAnsi="Times New Roman" w:cs="Times New Roman"/>
          <w:sz w:val="28"/>
          <w:szCs w:val="28"/>
        </w:rPr>
        <w:t>направляются на финансовое обеспечение непредвиденных расходов, в том числе на проведение аварийно-</w:t>
      </w:r>
      <w:r w:rsidRPr="007651AE">
        <w:rPr>
          <w:rFonts w:ascii="Times New Roman" w:hAnsi="Times New Roman" w:cs="Times New Roman"/>
          <w:sz w:val="28"/>
          <w:szCs w:val="28"/>
        </w:rPr>
        <w:lastRenderedPageBreak/>
        <w:t xml:space="preserve">восстановительных работ и иных мероприятий, связанных с ликвидацией последствий стихийных бедствий и других чрезвычайных ситуаций, а также на иные мероприятия, предусмотренные </w:t>
      </w:r>
      <w:r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A17C5C" w:rsidRPr="00A17C5C" w:rsidRDefault="00A17C5C" w:rsidP="00A17C5C">
      <w:pPr>
        <w:spacing w:line="360" w:lineRule="auto"/>
        <w:ind w:left="-851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17C5C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Pr="00A17C5C">
        <w:rPr>
          <w:rFonts w:ascii="Times New Roman" w:hAnsi="Times New Roman" w:cs="Times New Roman"/>
          <w:b/>
          <w:i/>
          <w:sz w:val="28"/>
          <w:szCs w:val="28"/>
        </w:rPr>
        <w:t>По подразделу 0113 «Другие общегосударственные вопросы».</w:t>
      </w:r>
    </w:p>
    <w:p w:rsidR="00A17C5C" w:rsidRPr="00A17C5C" w:rsidRDefault="00A17C5C" w:rsidP="00A17C5C">
      <w:pPr>
        <w:spacing w:line="360" w:lineRule="auto"/>
        <w:ind w:left="-85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7C5C">
        <w:rPr>
          <w:rFonts w:ascii="Times New Roman" w:hAnsi="Times New Roman" w:cs="Times New Roman"/>
          <w:sz w:val="28"/>
          <w:szCs w:val="28"/>
        </w:rPr>
        <w:t>Прогнозный объем расходов на 202</w:t>
      </w:r>
      <w:r w:rsidR="00BF1B0D">
        <w:rPr>
          <w:rFonts w:ascii="Times New Roman" w:hAnsi="Times New Roman" w:cs="Times New Roman"/>
          <w:sz w:val="28"/>
          <w:szCs w:val="28"/>
        </w:rPr>
        <w:t>4</w:t>
      </w:r>
      <w:r w:rsidRPr="00A17C5C">
        <w:rPr>
          <w:rFonts w:ascii="Times New Roman" w:hAnsi="Times New Roman" w:cs="Times New Roman"/>
          <w:sz w:val="28"/>
          <w:szCs w:val="28"/>
        </w:rPr>
        <w:t xml:space="preserve"> год составил </w:t>
      </w:r>
      <w:r w:rsidR="00BF1B0D">
        <w:rPr>
          <w:rFonts w:ascii="Times New Roman" w:hAnsi="Times New Roman" w:cs="Times New Roman"/>
          <w:sz w:val="28"/>
          <w:szCs w:val="28"/>
        </w:rPr>
        <w:t>5917,4</w:t>
      </w:r>
      <w:r w:rsidR="00B535E4">
        <w:rPr>
          <w:rFonts w:ascii="Times New Roman" w:hAnsi="Times New Roman" w:cs="Times New Roman"/>
          <w:sz w:val="28"/>
          <w:szCs w:val="28"/>
        </w:rPr>
        <w:t xml:space="preserve"> тыс.руб.</w:t>
      </w:r>
      <w:r w:rsidRPr="00A17C5C">
        <w:rPr>
          <w:rFonts w:ascii="Times New Roman" w:hAnsi="Times New Roman" w:cs="Times New Roman"/>
          <w:sz w:val="28"/>
          <w:szCs w:val="28"/>
        </w:rPr>
        <w:t>, на 202</w:t>
      </w:r>
      <w:r w:rsidR="00BF1B0D">
        <w:rPr>
          <w:rFonts w:ascii="Times New Roman" w:hAnsi="Times New Roman" w:cs="Times New Roman"/>
          <w:sz w:val="28"/>
          <w:szCs w:val="28"/>
        </w:rPr>
        <w:t>5</w:t>
      </w:r>
      <w:r w:rsidRPr="00A17C5C">
        <w:rPr>
          <w:rFonts w:ascii="Times New Roman" w:hAnsi="Times New Roman" w:cs="Times New Roman"/>
          <w:sz w:val="28"/>
          <w:szCs w:val="28"/>
        </w:rPr>
        <w:t xml:space="preserve"> г.-</w:t>
      </w:r>
      <w:r w:rsidR="00C276C5">
        <w:rPr>
          <w:rFonts w:ascii="Times New Roman" w:hAnsi="Times New Roman" w:cs="Times New Roman"/>
          <w:sz w:val="28"/>
          <w:szCs w:val="28"/>
        </w:rPr>
        <w:t>749,6 тыс.</w:t>
      </w:r>
      <w:r w:rsidRPr="00A17C5C">
        <w:rPr>
          <w:rFonts w:ascii="Times New Roman" w:hAnsi="Times New Roman" w:cs="Times New Roman"/>
          <w:sz w:val="28"/>
          <w:szCs w:val="28"/>
        </w:rPr>
        <w:t xml:space="preserve"> руб., на 202</w:t>
      </w:r>
      <w:r w:rsidR="00C276C5">
        <w:rPr>
          <w:rFonts w:ascii="Times New Roman" w:hAnsi="Times New Roman" w:cs="Times New Roman"/>
          <w:sz w:val="28"/>
          <w:szCs w:val="28"/>
        </w:rPr>
        <w:t>6</w:t>
      </w:r>
      <w:r w:rsidRPr="00A17C5C">
        <w:rPr>
          <w:rFonts w:ascii="Times New Roman" w:hAnsi="Times New Roman" w:cs="Times New Roman"/>
          <w:sz w:val="28"/>
          <w:szCs w:val="28"/>
        </w:rPr>
        <w:t xml:space="preserve"> год</w:t>
      </w:r>
      <w:r w:rsidR="008A378F">
        <w:rPr>
          <w:rFonts w:ascii="Times New Roman" w:hAnsi="Times New Roman" w:cs="Times New Roman"/>
          <w:sz w:val="28"/>
          <w:szCs w:val="28"/>
        </w:rPr>
        <w:t>-</w:t>
      </w:r>
      <w:r w:rsidRPr="00A17C5C">
        <w:rPr>
          <w:rFonts w:ascii="Times New Roman" w:hAnsi="Times New Roman" w:cs="Times New Roman"/>
          <w:sz w:val="28"/>
          <w:szCs w:val="28"/>
        </w:rPr>
        <w:t xml:space="preserve"> </w:t>
      </w:r>
      <w:r w:rsidR="00C276C5">
        <w:rPr>
          <w:rFonts w:ascii="Times New Roman" w:hAnsi="Times New Roman" w:cs="Times New Roman"/>
          <w:sz w:val="28"/>
          <w:szCs w:val="28"/>
        </w:rPr>
        <w:t>789,6 тыс.</w:t>
      </w:r>
      <w:r w:rsidRPr="00A17C5C">
        <w:rPr>
          <w:rFonts w:ascii="Times New Roman" w:hAnsi="Times New Roman" w:cs="Times New Roman"/>
          <w:sz w:val="28"/>
          <w:szCs w:val="28"/>
        </w:rPr>
        <w:t xml:space="preserve"> руб. По данному подразделу планируются расходы</w:t>
      </w:r>
      <w:r w:rsidR="001474C1">
        <w:rPr>
          <w:rFonts w:ascii="Times New Roman" w:hAnsi="Times New Roman" w:cs="Times New Roman"/>
          <w:sz w:val="28"/>
          <w:szCs w:val="28"/>
        </w:rPr>
        <w:t xml:space="preserve"> в рамках программы «Профилактика преступлений и иных правонарушений на территории Старолещинского сельсовета</w:t>
      </w:r>
      <w:r w:rsidR="00B535E4">
        <w:rPr>
          <w:rFonts w:ascii="Times New Roman" w:hAnsi="Times New Roman" w:cs="Times New Roman"/>
          <w:sz w:val="28"/>
          <w:szCs w:val="28"/>
        </w:rPr>
        <w:t xml:space="preserve"> на 2021-2025гг.»</w:t>
      </w:r>
      <w:r w:rsidR="0078265D">
        <w:rPr>
          <w:rFonts w:ascii="Times New Roman" w:hAnsi="Times New Roman" w:cs="Times New Roman"/>
          <w:sz w:val="28"/>
          <w:szCs w:val="28"/>
        </w:rPr>
        <w:t xml:space="preserve">,  зарезервированные средства </w:t>
      </w:r>
      <w:r w:rsidR="00B23976">
        <w:rPr>
          <w:rFonts w:ascii="Times New Roman" w:hAnsi="Times New Roman" w:cs="Times New Roman"/>
          <w:sz w:val="28"/>
          <w:szCs w:val="28"/>
        </w:rPr>
        <w:t>на выполнение обязательств по софинансированию расходных обязательств, расходы на решение вопросов местного значения.</w:t>
      </w:r>
    </w:p>
    <w:p w:rsidR="00A17C5C" w:rsidRPr="00A17C5C" w:rsidRDefault="00E14E87" w:rsidP="00A17C5C">
      <w:pPr>
        <w:spacing w:line="360" w:lineRule="auto"/>
        <w:ind w:left="-85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A17C5C" w:rsidRPr="00A17C5C">
        <w:rPr>
          <w:rFonts w:ascii="Times New Roman" w:hAnsi="Times New Roman" w:cs="Times New Roman"/>
          <w:b/>
          <w:sz w:val="28"/>
          <w:szCs w:val="28"/>
        </w:rPr>
        <w:t>аздел 0200  «Национальная оборона»</w:t>
      </w:r>
      <w:r w:rsidR="00B535E4">
        <w:rPr>
          <w:rFonts w:ascii="Times New Roman" w:hAnsi="Times New Roman" w:cs="Times New Roman"/>
          <w:b/>
          <w:sz w:val="28"/>
          <w:szCs w:val="28"/>
        </w:rPr>
        <w:t>.</w:t>
      </w:r>
    </w:p>
    <w:p w:rsidR="00A17C5C" w:rsidRPr="00A17C5C" w:rsidRDefault="00A17C5C" w:rsidP="00A17C5C">
      <w:pPr>
        <w:spacing w:line="360" w:lineRule="auto"/>
        <w:ind w:left="-851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17C5C">
        <w:rPr>
          <w:rFonts w:ascii="Times New Roman" w:hAnsi="Times New Roman" w:cs="Times New Roman"/>
          <w:b/>
          <w:i/>
          <w:sz w:val="28"/>
          <w:szCs w:val="28"/>
        </w:rPr>
        <w:t>Подраздел 0203 «Мобилизационная  и вневойсковая подготовка»</w:t>
      </w:r>
      <w:r w:rsidR="00B535E4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17C5C" w:rsidRDefault="00A17C5C" w:rsidP="00A17C5C">
      <w:p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7C5C">
        <w:rPr>
          <w:rFonts w:ascii="Times New Roman" w:hAnsi="Times New Roman" w:cs="Times New Roman"/>
          <w:sz w:val="28"/>
          <w:szCs w:val="28"/>
        </w:rPr>
        <w:t>Прогнозный объем расходов на 202</w:t>
      </w:r>
      <w:r w:rsidR="00C276C5">
        <w:rPr>
          <w:rFonts w:ascii="Times New Roman" w:hAnsi="Times New Roman" w:cs="Times New Roman"/>
          <w:sz w:val="28"/>
          <w:szCs w:val="28"/>
        </w:rPr>
        <w:t>4</w:t>
      </w:r>
      <w:r w:rsidRPr="00A17C5C">
        <w:rPr>
          <w:rFonts w:ascii="Times New Roman" w:hAnsi="Times New Roman" w:cs="Times New Roman"/>
          <w:sz w:val="28"/>
          <w:szCs w:val="28"/>
        </w:rPr>
        <w:t xml:space="preserve"> год  составил </w:t>
      </w:r>
      <w:r w:rsidR="00C276C5">
        <w:rPr>
          <w:rFonts w:ascii="Times New Roman" w:hAnsi="Times New Roman" w:cs="Times New Roman"/>
          <w:sz w:val="28"/>
          <w:szCs w:val="28"/>
        </w:rPr>
        <w:t>134,9</w:t>
      </w:r>
      <w:r w:rsidR="00B23976">
        <w:rPr>
          <w:rFonts w:ascii="Times New Roman" w:hAnsi="Times New Roman" w:cs="Times New Roman"/>
          <w:sz w:val="28"/>
          <w:szCs w:val="28"/>
        </w:rPr>
        <w:t xml:space="preserve"> тыс.</w:t>
      </w:r>
      <w:r w:rsidR="005265A3">
        <w:rPr>
          <w:rFonts w:ascii="Times New Roman" w:hAnsi="Times New Roman" w:cs="Times New Roman"/>
          <w:sz w:val="28"/>
          <w:szCs w:val="28"/>
        </w:rPr>
        <w:t xml:space="preserve"> </w:t>
      </w:r>
      <w:r w:rsidRPr="00A17C5C">
        <w:rPr>
          <w:rFonts w:ascii="Times New Roman" w:hAnsi="Times New Roman" w:cs="Times New Roman"/>
          <w:sz w:val="28"/>
          <w:szCs w:val="28"/>
        </w:rPr>
        <w:t>руб. и на плановый период 202</w:t>
      </w:r>
      <w:r w:rsidR="00C276C5">
        <w:rPr>
          <w:rFonts w:ascii="Times New Roman" w:hAnsi="Times New Roman" w:cs="Times New Roman"/>
          <w:sz w:val="28"/>
          <w:szCs w:val="28"/>
        </w:rPr>
        <w:t>5</w:t>
      </w:r>
      <w:r w:rsidRPr="00A17C5C">
        <w:rPr>
          <w:rFonts w:ascii="Times New Roman" w:hAnsi="Times New Roman" w:cs="Times New Roman"/>
          <w:sz w:val="28"/>
          <w:szCs w:val="28"/>
        </w:rPr>
        <w:t xml:space="preserve"> год</w:t>
      </w:r>
      <w:r w:rsidR="008A378F">
        <w:rPr>
          <w:rFonts w:ascii="Times New Roman" w:hAnsi="Times New Roman" w:cs="Times New Roman"/>
          <w:sz w:val="28"/>
          <w:szCs w:val="28"/>
        </w:rPr>
        <w:t>а</w:t>
      </w:r>
      <w:r w:rsidRPr="00A17C5C">
        <w:rPr>
          <w:rFonts w:ascii="Times New Roman" w:hAnsi="Times New Roman" w:cs="Times New Roman"/>
          <w:sz w:val="28"/>
          <w:szCs w:val="28"/>
        </w:rPr>
        <w:t xml:space="preserve"> –</w:t>
      </w:r>
      <w:r w:rsidR="00C276C5">
        <w:rPr>
          <w:rFonts w:ascii="Times New Roman" w:hAnsi="Times New Roman" w:cs="Times New Roman"/>
          <w:sz w:val="28"/>
          <w:szCs w:val="28"/>
        </w:rPr>
        <w:t>148,7</w:t>
      </w:r>
      <w:r w:rsidR="00B23976">
        <w:rPr>
          <w:rFonts w:ascii="Times New Roman" w:hAnsi="Times New Roman" w:cs="Times New Roman"/>
          <w:sz w:val="28"/>
          <w:szCs w:val="28"/>
        </w:rPr>
        <w:t xml:space="preserve"> тыс.руб.</w:t>
      </w:r>
      <w:r w:rsidRPr="00A17C5C">
        <w:rPr>
          <w:rFonts w:ascii="Times New Roman" w:hAnsi="Times New Roman" w:cs="Times New Roman"/>
          <w:sz w:val="28"/>
          <w:szCs w:val="28"/>
        </w:rPr>
        <w:t>, на 202</w:t>
      </w:r>
      <w:r w:rsidR="00C276C5">
        <w:rPr>
          <w:rFonts w:ascii="Times New Roman" w:hAnsi="Times New Roman" w:cs="Times New Roman"/>
          <w:sz w:val="28"/>
          <w:szCs w:val="28"/>
        </w:rPr>
        <w:t>6</w:t>
      </w:r>
      <w:r w:rsidRPr="00A17C5C">
        <w:rPr>
          <w:rFonts w:ascii="Times New Roman" w:hAnsi="Times New Roman" w:cs="Times New Roman"/>
          <w:sz w:val="28"/>
          <w:szCs w:val="28"/>
        </w:rPr>
        <w:t xml:space="preserve"> год-</w:t>
      </w:r>
      <w:r w:rsidR="008A378F">
        <w:rPr>
          <w:rFonts w:ascii="Times New Roman" w:hAnsi="Times New Roman" w:cs="Times New Roman"/>
          <w:sz w:val="28"/>
          <w:szCs w:val="28"/>
        </w:rPr>
        <w:t xml:space="preserve"> </w:t>
      </w:r>
      <w:r w:rsidR="00C276C5">
        <w:rPr>
          <w:rFonts w:ascii="Times New Roman" w:hAnsi="Times New Roman" w:cs="Times New Roman"/>
          <w:sz w:val="28"/>
          <w:szCs w:val="28"/>
        </w:rPr>
        <w:t>162,8</w:t>
      </w:r>
      <w:r w:rsidR="00B100AB">
        <w:rPr>
          <w:rFonts w:ascii="Times New Roman" w:hAnsi="Times New Roman" w:cs="Times New Roman"/>
          <w:sz w:val="28"/>
          <w:szCs w:val="28"/>
        </w:rPr>
        <w:t xml:space="preserve"> тыс.</w:t>
      </w:r>
      <w:r w:rsidRPr="00A17C5C">
        <w:rPr>
          <w:rFonts w:ascii="Times New Roman" w:hAnsi="Times New Roman" w:cs="Times New Roman"/>
          <w:sz w:val="28"/>
          <w:szCs w:val="28"/>
        </w:rPr>
        <w:t>руб. По данному подразделу учитываются расходы на осуществление переданных полномочий Российской Федерации по первичному воинскому учету на территориях, где отсутствуют военные комиссары, за счет средств федерального бюджета местному бюджету.</w:t>
      </w:r>
    </w:p>
    <w:p w:rsidR="00A17C5C" w:rsidRPr="00A17C5C" w:rsidRDefault="00A17C5C" w:rsidP="00A17C5C">
      <w:pPr>
        <w:spacing w:line="360" w:lineRule="auto"/>
        <w:ind w:left="-85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7C5C">
        <w:rPr>
          <w:rFonts w:ascii="Times New Roman" w:hAnsi="Times New Roman" w:cs="Times New Roman"/>
          <w:b/>
          <w:sz w:val="28"/>
          <w:szCs w:val="28"/>
        </w:rPr>
        <w:t>Раздел 0300 «Национальная безопасность и правоохранительная деятельность»</w:t>
      </w:r>
      <w:r w:rsidR="00B535E4">
        <w:rPr>
          <w:rFonts w:ascii="Times New Roman" w:hAnsi="Times New Roman" w:cs="Times New Roman"/>
          <w:b/>
          <w:sz w:val="28"/>
          <w:szCs w:val="28"/>
        </w:rPr>
        <w:t>.</w:t>
      </w:r>
    </w:p>
    <w:p w:rsidR="00A17C5C" w:rsidRPr="00A17C5C" w:rsidRDefault="00A17C5C" w:rsidP="00A17C5C">
      <w:pPr>
        <w:spacing w:line="360" w:lineRule="auto"/>
        <w:ind w:left="-851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17C5C">
        <w:rPr>
          <w:rFonts w:ascii="Times New Roman" w:hAnsi="Times New Roman" w:cs="Times New Roman"/>
          <w:b/>
          <w:i/>
          <w:sz w:val="28"/>
          <w:szCs w:val="28"/>
        </w:rPr>
        <w:t>Подраздел 0309</w:t>
      </w:r>
      <w:r w:rsidR="000E23DD">
        <w:rPr>
          <w:rFonts w:ascii="Times New Roman" w:hAnsi="Times New Roman" w:cs="Times New Roman"/>
          <w:b/>
          <w:i/>
          <w:sz w:val="28"/>
          <w:szCs w:val="28"/>
        </w:rPr>
        <w:t xml:space="preserve"> «Г</w:t>
      </w:r>
      <w:r w:rsidRPr="00A17C5C">
        <w:rPr>
          <w:rFonts w:ascii="Times New Roman" w:hAnsi="Times New Roman" w:cs="Times New Roman"/>
          <w:b/>
          <w:i/>
          <w:sz w:val="28"/>
          <w:szCs w:val="28"/>
        </w:rPr>
        <w:t>ражданская оборона»</w:t>
      </w:r>
      <w:r w:rsidR="00B535E4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17C5C" w:rsidRPr="008A378F" w:rsidRDefault="00A17C5C" w:rsidP="00A17C5C">
      <w:pPr>
        <w:spacing w:line="360" w:lineRule="auto"/>
        <w:ind w:left="-851" w:firstLine="851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A17C5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A17C5C">
        <w:rPr>
          <w:rFonts w:ascii="Times New Roman" w:hAnsi="Times New Roman" w:cs="Times New Roman"/>
          <w:sz w:val="28"/>
          <w:szCs w:val="28"/>
        </w:rPr>
        <w:t>Расходы на 202</w:t>
      </w:r>
      <w:r w:rsidR="00C276C5">
        <w:rPr>
          <w:rFonts w:ascii="Times New Roman" w:hAnsi="Times New Roman" w:cs="Times New Roman"/>
          <w:sz w:val="28"/>
          <w:szCs w:val="28"/>
        </w:rPr>
        <w:t>4</w:t>
      </w:r>
      <w:r w:rsidRPr="00A17C5C">
        <w:rPr>
          <w:rFonts w:ascii="Times New Roman" w:hAnsi="Times New Roman" w:cs="Times New Roman"/>
          <w:sz w:val="28"/>
          <w:szCs w:val="28"/>
        </w:rPr>
        <w:t xml:space="preserve"> год учтены в сумме 1</w:t>
      </w:r>
      <w:r w:rsidR="00B100AB">
        <w:rPr>
          <w:rFonts w:ascii="Times New Roman" w:hAnsi="Times New Roman" w:cs="Times New Roman"/>
          <w:sz w:val="28"/>
          <w:szCs w:val="28"/>
        </w:rPr>
        <w:t>,</w:t>
      </w:r>
      <w:r w:rsidRPr="00A17C5C">
        <w:rPr>
          <w:rFonts w:ascii="Times New Roman" w:hAnsi="Times New Roman" w:cs="Times New Roman"/>
          <w:sz w:val="28"/>
          <w:szCs w:val="28"/>
        </w:rPr>
        <w:t>0</w:t>
      </w:r>
      <w:r w:rsidR="00B100AB">
        <w:rPr>
          <w:rFonts w:ascii="Times New Roman" w:hAnsi="Times New Roman" w:cs="Times New Roman"/>
          <w:sz w:val="28"/>
          <w:szCs w:val="28"/>
        </w:rPr>
        <w:t xml:space="preserve"> тыс.</w:t>
      </w:r>
      <w:r w:rsidRPr="00A17C5C">
        <w:rPr>
          <w:rFonts w:ascii="Times New Roman" w:hAnsi="Times New Roman" w:cs="Times New Roman"/>
          <w:sz w:val="28"/>
          <w:szCs w:val="28"/>
        </w:rPr>
        <w:t xml:space="preserve"> руб., на плановый период 202</w:t>
      </w:r>
      <w:r w:rsidR="00C276C5">
        <w:rPr>
          <w:rFonts w:ascii="Times New Roman" w:hAnsi="Times New Roman" w:cs="Times New Roman"/>
          <w:sz w:val="28"/>
          <w:szCs w:val="28"/>
        </w:rPr>
        <w:t>5</w:t>
      </w:r>
      <w:r w:rsidRPr="00A17C5C">
        <w:rPr>
          <w:rFonts w:ascii="Times New Roman" w:hAnsi="Times New Roman" w:cs="Times New Roman"/>
          <w:sz w:val="28"/>
          <w:szCs w:val="28"/>
        </w:rPr>
        <w:t>-</w:t>
      </w:r>
      <w:r w:rsidR="008A378F">
        <w:rPr>
          <w:rFonts w:ascii="Times New Roman" w:hAnsi="Times New Roman" w:cs="Times New Roman"/>
          <w:sz w:val="28"/>
          <w:szCs w:val="28"/>
        </w:rPr>
        <w:t>202</w:t>
      </w:r>
      <w:r w:rsidR="00C276C5">
        <w:rPr>
          <w:rFonts w:ascii="Times New Roman" w:hAnsi="Times New Roman" w:cs="Times New Roman"/>
          <w:sz w:val="28"/>
          <w:szCs w:val="28"/>
        </w:rPr>
        <w:t>6</w:t>
      </w:r>
      <w:r w:rsidR="008A378F">
        <w:rPr>
          <w:rFonts w:ascii="Times New Roman" w:hAnsi="Times New Roman" w:cs="Times New Roman"/>
          <w:sz w:val="28"/>
          <w:szCs w:val="28"/>
        </w:rPr>
        <w:t xml:space="preserve"> гг.</w:t>
      </w:r>
      <w:r w:rsidRPr="00A17C5C">
        <w:rPr>
          <w:rFonts w:ascii="Times New Roman" w:hAnsi="Times New Roman" w:cs="Times New Roman"/>
          <w:sz w:val="28"/>
          <w:szCs w:val="28"/>
        </w:rPr>
        <w:t>- 1</w:t>
      </w:r>
      <w:r w:rsidR="00B100AB">
        <w:rPr>
          <w:rFonts w:ascii="Times New Roman" w:hAnsi="Times New Roman" w:cs="Times New Roman"/>
          <w:sz w:val="28"/>
          <w:szCs w:val="28"/>
        </w:rPr>
        <w:t>,</w:t>
      </w:r>
      <w:r w:rsidRPr="00A17C5C">
        <w:rPr>
          <w:rFonts w:ascii="Times New Roman" w:hAnsi="Times New Roman" w:cs="Times New Roman"/>
          <w:sz w:val="28"/>
          <w:szCs w:val="28"/>
        </w:rPr>
        <w:t>0</w:t>
      </w:r>
      <w:r w:rsidR="00B100AB">
        <w:rPr>
          <w:rFonts w:ascii="Times New Roman" w:hAnsi="Times New Roman" w:cs="Times New Roman"/>
          <w:sz w:val="28"/>
          <w:szCs w:val="28"/>
        </w:rPr>
        <w:t xml:space="preserve"> тыс.</w:t>
      </w:r>
      <w:r w:rsidRPr="00A17C5C">
        <w:rPr>
          <w:rFonts w:ascii="Times New Roman" w:hAnsi="Times New Roman" w:cs="Times New Roman"/>
          <w:sz w:val="28"/>
          <w:szCs w:val="28"/>
        </w:rPr>
        <w:t xml:space="preserve"> руб. По данному подразделу учитываются расходы на реализацию муниципальной программы «</w:t>
      </w:r>
      <w:r w:rsidRPr="006A5580">
        <w:rPr>
          <w:rFonts w:ascii="Times New Roman" w:hAnsi="Times New Roman" w:cs="Times New Roman"/>
          <w:sz w:val="28"/>
          <w:szCs w:val="28"/>
        </w:rPr>
        <w:t xml:space="preserve">Защита населения и территории от чрезвычайных ситуаций, </w:t>
      </w:r>
      <w:r w:rsidR="00B535E4">
        <w:rPr>
          <w:rFonts w:ascii="Times New Roman" w:hAnsi="Times New Roman" w:cs="Times New Roman"/>
          <w:sz w:val="28"/>
          <w:szCs w:val="28"/>
        </w:rPr>
        <w:t>обеспечение пожарной безопасности и безопасности людей на водных объектах».</w:t>
      </w:r>
    </w:p>
    <w:p w:rsidR="00A17C5C" w:rsidRPr="00A17C5C" w:rsidRDefault="00A17C5C" w:rsidP="00A17C5C">
      <w:pPr>
        <w:spacing w:line="360" w:lineRule="auto"/>
        <w:ind w:left="-851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17C5C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       Подраздел 0310 «</w:t>
      </w:r>
      <w:r w:rsidR="00B535E4">
        <w:rPr>
          <w:rFonts w:ascii="Times New Roman" w:hAnsi="Times New Roman" w:cs="Times New Roman"/>
          <w:b/>
          <w:i/>
          <w:sz w:val="28"/>
          <w:szCs w:val="28"/>
        </w:rPr>
        <w:t>Защита населения и территории от чрезвычайных ситуаций природного и техногенного характера, пожарная безопасность</w:t>
      </w:r>
      <w:r w:rsidRPr="00A17C5C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B535E4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17C5C" w:rsidRPr="00A17C5C" w:rsidRDefault="00A17C5C" w:rsidP="00A17C5C">
      <w:p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7C5C">
        <w:rPr>
          <w:rFonts w:ascii="Times New Roman" w:hAnsi="Times New Roman" w:cs="Times New Roman"/>
          <w:sz w:val="28"/>
          <w:szCs w:val="28"/>
        </w:rPr>
        <w:t>Расходы на 202</w:t>
      </w:r>
      <w:r w:rsidR="00C276C5">
        <w:rPr>
          <w:rFonts w:ascii="Times New Roman" w:hAnsi="Times New Roman" w:cs="Times New Roman"/>
          <w:sz w:val="28"/>
          <w:szCs w:val="28"/>
        </w:rPr>
        <w:t>4</w:t>
      </w:r>
      <w:r w:rsidRPr="00A17C5C">
        <w:rPr>
          <w:rFonts w:ascii="Times New Roman" w:hAnsi="Times New Roman" w:cs="Times New Roman"/>
          <w:sz w:val="28"/>
          <w:szCs w:val="28"/>
        </w:rPr>
        <w:t xml:space="preserve"> год учтены в сумме </w:t>
      </w:r>
      <w:r w:rsidR="00C276C5">
        <w:rPr>
          <w:rFonts w:ascii="Times New Roman" w:hAnsi="Times New Roman" w:cs="Times New Roman"/>
          <w:sz w:val="28"/>
          <w:szCs w:val="28"/>
        </w:rPr>
        <w:t>29,4</w:t>
      </w:r>
      <w:r w:rsidR="00B100AB">
        <w:rPr>
          <w:rFonts w:ascii="Times New Roman" w:hAnsi="Times New Roman" w:cs="Times New Roman"/>
          <w:sz w:val="28"/>
          <w:szCs w:val="28"/>
        </w:rPr>
        <w:t xml:space="preserve"> тыс.</w:t>
      </w:r>
      <w:r w:rsidRPr="00A17C5C">
        <w:rPr>
          <w:rFonts w:ascii="Times New Roman" w:hAnsi="Times New Roman" w:cs="Times New Roman"/>
          <w:sz w:val="28"/>
          <w:szCs w:val="28"/>
        </w:rPr>
        <w:t xml:space="preserve"> руб., на плановый период 202</w:t>
      </w:r>
      <w:r w:rsidR="00C276C5">
        <w:rPr>
          <w:rFonts w:ascii="Times New Roman" w:hAnsi="Times New Roman" w:cs="Times New Roman"/>
          <w:sz w:val="28"/>
          <w:szCs w:val="28"/>
        </w:rPr>
        <w:t>5</w:t>
      </w:r>
      <w:r w:rsidRPr="00A17C5C">
        <w:rPr>
          <w:rFonts w:ascii="Times New Roman" w:hAnsi="Times New Roman" w:cs="Times New Roman"/>
          <w:sz w:val="28"/>
          <w:szCs w:val="28"/>
        </w:rPr>
        <w:t>-  202</w:t>
      </w:r>
      <w:r w:rsidR="00C276C5">
        <w:rPr>
          <w:rFonts w:ascii="Times New Roman" w:hAnsi="Times New Roman" w:cs="Times New Roman"/>
          <w:sz w:val="28"/>
          <w:szCs w:val="28"/>
        </w:rPr>
        <w:t>6</w:t>
      </w:r>
      <w:r w:rsidRPr="00A17C5C">
        <w:rPr>
          <w:rFonts w:ascii="Times New Roman" w:hAnsi="Times New Roman" w:cs="Times New Roman"/>
          <w:sz w:val="28"/>
          <w:szCs w:val="28"/>
        </w:rPr>
        <w:t>г</w:t>
      </w:r>
      <w:r w:rsidR="008A378F">
        <w:rPr>
          <w:rFonts w:ascii="Times New Roman" w:hAnsi="Times New Roman" w:cs="Times New Roman"/>
          <w:sz w:val="28"/>
          <w:szCs w:val="28"/>
        </w:rPr>
        <w:t>г.</w:t>
      </w:r>
      <w:r w:rsidRPr="00A17C5C">
        <w:rPr>
          <w:rFonts w:ascii="Times New Roman" w:hAnsi="Times New Roman" w:cs="Times New Roman"/>
          <w:sz w:val="28"/>
          <w:szCs w:val="28"/>
        </w:rPr>
        <w:t xml:space="preserve">- </w:t>
      </w:r>
      <w:r w:rsidR="00B100AB">
        <w:rPr>
          <w:rFonts w:ascii="Times New Roman" w:hAnsi="Times New Roman" w:cs="Times New Roman"/>
          <w:sz w:val="28"/>
          <w:szCs w:val="28"/>
        </w:rPr>
        <w:t>29,4 тыс.</w:t>
      </w:r>
      <w:r w:rsidRPr="00A17C5C">
        <w:rPr>
          <w:rFonts w:ascii="Times New Roman" w:hAnsi="Times New Roman" w:cs="Times New Roman"/>
          <w:sz w:val="28"/>
          <w:szCs w:val="28"/>
        </w:rPr>
        <w:t xml:space="preserve"> руб. По данному подразделу учитываются расходы на реализацию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B535E4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«Старо</w:t>
      </w:r>
      <w:r w:rsidR="00B100AB">
        <w:rPr>
          <w:rFonts w:ascii="Times New Roman" w:hAnsi="Times New Roman" w:cs="Times New Roman"/>
          <w:sz w:val="28"/>
          <w:szCs w:val="28"/>
        </w:rPr>
        <w:t>л</w:t>
      </w:r>
      <w:r w:rsidR="00B535E4">
        <w:rPr>
          <w:rFonts w:ascii="Times New Roman" w:hAnsi="Times New Roman" w:cs="Times New Roman"/>
          <w:sz w:val="28"/>
          <w:szCs w:val="28"/>
        </w:rPr>
        <w:t>ещинский сельсовет»</w:t>
      </w:r>
      <w:r w:rsidR="00156F3A">
        <w:rPr>
          <w:rFonts w:ascii="Times New Roman" w:hAnsi="Times New Roman" w:cs="Times New Roman"/>
          <w:sz w:val="28"/>
          <w:szCs w:val="28"/>
        </w:rPr>
        <w:t xml:space="preserve"> Солнцевского района Курской области</w:t>
      </w:r>
      <w:r w:rsidRPr="00A17C5C">
        <w:rPr>
          <w:rFonts w:ascii="Times New Roman" w:hAnsi="Times New Roman" w:cs="Times New Roman"/>
          <w:sz w:val="28"/>
          <w:szCs w:val="28"/>
        </w:rPr>
        <w:t>»</w:t>
      </w:r>
      <w:r w:rsidR="00156F3A">
        <w:rPr>
          <w:rFonts w:ascii="Times New Roman" w:hAnsi="Times New Roman" w:cs="Times New Roman"/>
          <w:sz w:val="28"/>
          <w:szCs w:val="28"/>
        </w:rPr>
        <w:t>.</w:t>
      </w:r>
    </w:p>
    <w:p w:rsidR="00A17C5C" w:rsidRDefault="00A17C5C" w:rsidP="00A17C5C">
      <w:pPr>
        <w:spacing w:line="360" w:lineRule="auto"/>
        <w:ind w:left="-85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7C5C">
        <w:rPr>
          <w:rFonts w:ascii="Times New Roman" w:hAnsi="Times New Roman" w:cs="Times New Roman"/>
          <w:b/>
          <w:sz w:val="28"/>
          <w:szCs w:val="28"/>
        </w:rPr>
        <w:t>Раздел 0400 «Национальная экономика»</w:t>
      </w:r>
      <w:r w:rsidR="00156F3A">
        <w:rPr>
          <w:rFonts w:ascii="Times New Roman" w:hAnsi="Times New Roman" w:cs="Times New Roman"/>
          <w:b/>
          <w:sz w:val="28"/>
          <w:szCs w:val="28"/>
        </w:rPr>
        <w:t>.</w:t>
      </w:r>
    </w:p>
    <w:p w:rsidR="00A17C5C" w:rsidRPr="00A17C5C" w:rsidRDefault="00A17C5C" w:rsidP="00A17C5C">
      <w:pPr>
        <w:spacing w:line="360" w:lineRule="auto"/>
        <w:ind w:left="-851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17C5C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A17C5C">
        <w:rPr>
          <w:rFonts w:ascii="Times New Roman" w:hAnsi="Times New Roman" w:cs="Times New Roman"/>
          <w:b/>
          <w:i/>
          <w:sz w:val="28"/>
          <w:szCs w:val="28"/>
        </w:rPr>
        <w:t>Подраздел 0412 «Другие вопросы в области национальной экономики»</w:t>
      </w:r>
      <w:r w:rsidR="00156F3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17C5C" w:rsidRPr="00A17C5C" w:rsidRDefault="00A17C5C" w:rsidP="00A17C5C">
      <w:pPr>
        <w:spacing w:line="360" w:lineRule="auto"/>
        <w:ind w:left="-85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7C5C">
        <w:rPr>
          <w:rFonts w:ascii="Times New Roman" w:hAnsi="Times New Roman" w:cs="Times New Roman"/>
          <w:sz w:val="28"/>
          <w:szCs w:val="28"/>
        </w:rPr>
        <w:t xml:space="preserve">    Расходы на 202</w:t>
      </w:r>
      <w:r w:rsidR="00FA1827">
        <w:rPr>
          <w:rFonts w:ascii="Times New Roman" w:hAnsi="Times New Roman" w:cs="Times New Roman"/>
          <w:sz w:val="28"/>
          <w:szCs w:val="28"/>
        </w:rPr>
        <w:t>4</w:t>
      </w:r>
      <w:r w:rsidRPr="00A17C5C">
        <w:rPr>
          <w:rFonts w:ascii="Times New Roman" w:hAnsi="Times New Roman" w:cs="Times New Roman"/>
          <w:sz w:val="28"/>
          <w:szCs w:val="28"/>
        </w:rPr>
        <w:t xml:space="preserve"> год учтены в сумме 1</w:t>
      </w:r>
      <w:r w:rsidR="00B100AB">
        <w:rPr>
          <w:rFonts w:ascii="Times New Roman" w:hAnsi="Times New Roman" w:cs="Times New Roman"/>
          <w:sz w:val="28"/>
          <w:szCs w:val="28"/>
        </w:rPr>
        <w:t>,</w:t>
      </w:r>
      <w:r w:rsidRPr="00A17C5C">
        <w:rPr>
          <w:rFonts w:ascii="Times New Roman" w:hAnsi="Times New Roman" w:cs="Times New Roman"/>
          <w:sz w:val="28"/>
          <w:szCs w:val="28"/>
        </w:rPr>
        <w:t>0</w:t>
      </w:r>
      <w:r w:rsidR="00B100AB">
        <w:rPr>
          <w:rFonts w:ascii="Times New Roman" w:hAnsi="Times New Roman" w:cs="Times New Roman"/>
          <w:sz w:val="28"/>
          <w:szCs w:val="28"/>
        </w:rPr>
        <w:t xml:space="preserve"> тыс.</w:t>
      </w:r>
      <w:r w:rsidRPr="00A17C5C">
        <w:rPr>
          <w:rFonts w:ascii="Times New Roman" w:hAnsi="Times New Roman" w:cs="Times New Roman"/>
          <w:sz w:val="28"/>
          <w:szCs w:val="28"/>
        </w:rPr>
        <w:t xml:space="preserve"> руб., на плановый период 202</w:t>
      </w:r>
      <w:r w:rsidR="00FA1827">
        <w:rPr>
          <w:rFonts w:ascii="Times New Roman" w:hAnsi="Times New Roman" w:cs="Times New Roman"/>
          <w:sz w:val="28"/>
          <w:szCs w:val="28"/>
        </w:rPr>
        <w:t>5</w:t>
      </w:r>
      <w:r w:rsidRPr="00A17C5C">
        <w:rPr>
          <w:rFonts w:ascii="Times New Roman" w:hAnsi="Times New Roman" w:cs="Times New Roman"/>
          <w:sz w:val="28"/>
          <w:szCs w:val="28"/>
        </w:rPr>
        <w:t>-</w:t>
      </w:r>
      <w:r w:rsidR="008A70BB">
        <w:rPr>
          <w:rFonts w:ascii="Times New Roman" w:hAnsi="Times New Roman" w:cs="Times New Roman"/>
          <w:sz w:val="28"/>
          <w:szCs w:val="28"/>
        </w:rPr>
        <w:t>202</w:t>
      </w:r>
      <w:r w:rsidR="00FA1827">
        <w:rPr>
          <w:rFonts w:ascii="Times New Roman" w:hAnsi="Times New Roman" w:cs="Times New Roman"/>
          <w:sz w:val="28"/>
          <w:szCs w:val="28"/>
        </w:rPr>
        <w:t>6</w:t>
      </w:r>
      <w:r w:rsidR="008A70BB">
        <w:rPr>
          <w:rFonts w:ascii="Times New Roman" w:hAnsi="Times New Roman" w:cs="Times New Roman"/>
          <w:sz w:val="28"/>
          <w:szCs w:val="28"/>
        </w:rPr>
        <w:t>г</w:t>
      </w:r>
      <w:r w:rsidRPr="00A17C5C">
        <w:rPr>
          <w:rFonts w:ascii="Times New Roman" w:hAnsi="Times New Roman" w:cs="Times New Roman"/>
          <w:sz w:val="28"/>
          <w:szCs w:val="28"/>
        </w:rPr>
        <w:t>г.</w:t>
      </w:r>
      <w:r w:rsidR="00B100AB">
        <w:rPr>
          <w:rFonts w:ascii="Times New Roman" w:hAnsi="Times New Roman" w:cs="Times New Roman"/>
          <w:sz w:val="28"/>
          <w:szCs w:val="28"/>
        </w:rPr>
        <w:t xml:space="preserve"> </w:t>
      </w:r>
      <w:r w:rsidRPr="00A17C5C">
        <w:rPr>
          <w:rFonts w:ascii="Times New Roman" w:hAnsi="Times New Roman" w:cs="Times New Roman"/>
          <w:sz w:val="28"/>
          <w:szCs w:val="28"/>
        </w:rPr>
        <w:t>- 1</w:t>
      </w:r>
      <w:r w:rsidR="00B100AB">
        <w:rPr>
          <w:rFonts w:ascii="Times New Roman" w:hAnsi="Times New Roman" w:cs="Times New Roman"/>
          <w:sz w:val="28"/>
          <w:szCs w:val="28"/>
        </w:rPr>
        <w:t>,0 тыс.</w:t>
      </w:r>
      <w:r w:rsidRPr="00A17C5C">
        <w:rPr>
          <w:rFonts w:ascii="Times New Roman" w:hAnsi="Times New Roman" w:cs="Times New Roman"/>
          <w:sz w:val="28"/>
          <w:szCs w:val="28"/>
        </w:rPr>
        <w:t xml:space="preserve">руб. По данному подразделу учитываются расходы </w:t>
      </w:r>
      <w:r w:rsidR="008A70BB">
        <w:rPr>
          <w:rFonts w:ascii="Times New Roman" w:hAnsi="Times New Roman" w:cs="Times New Roman"/>
          <w:sz w:val="28"/>
          <w:szCs w:val="28"/>
        </w:rPr>
        <w:t xml:space="preserve">на реализацию муниципальной программы «Развитие </w:t>
      </w:r>
      <w:r w:rsidR="00FA1827">
        <w:rPr>
          <w:rFonts w:ascii="Times New Roman" w:hAnsi="Times New Roman" w:cs="Times New Roman"/>
          <w:sz w:val="28"/>
          <w:szCs w:val="28"/>
        </w:rPr>
        <w:t xml:space="preserve">субъектов </w:t>
      </w:r>
      <w:r w:rsidR="008A70BB">
        <w:rPr>
          <w:rFonts w:ascii="Times New Roman" w:hAnsi="Times New Roman" w:cs="Times New Roman"/>
          <w:sz w:val="28"/>
          <w:szCs w:val="28"/>
        </w:rPr>
        <w:t xml:space="preserve">малого и среднего предпринимательства </w:t>
      </w:r>
      <w:r w:rsidR="00156F3A">
        <w:rPr>
          <w:rFonts w:ascii="Times New Roman" w:hAnsi="Times New Roman" w:cs="Times New Roman"/>
          <w:sz w:val="28"/>
          <w:szCs w:val="28"/>
        </w:rPr>
        <w:t xml:space="preserve">в </w:t>
      </w:r>
      <w:r w:rsidR="008A70BB">
        <w:rPr>
          <w:rFonts w:ascii="Times New Roman" w:hAnsi="Times New Roman" w:cs="Times New Roman"/>
          <w:sz w:val="28"/>
          <w:szCs w:val="28"/>
        </w:rPr>
        <w:t xml:space="preserve"> Старолещинско</w:t>
      </w:r>
      <w:r w:rsidR="00156F3A">
        <w:rPr>
          <w:rFonts w:ascii="Times New Roman" w:hAnsi="Times New Roman" w:cs="Times New Roman"/>
          <w:sz w:val="28"/>
          <w:szCs w:val="28"/>
        </w:rPr>
        <w:t>м</w:t>
      </w:r>
      <w:r w:rsidR="008A70B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156F3A">
        <w:rPr>
          <w:rFonts w:ascii="Times New Roman" w:hAnsi="Times New Roman" w:cs="Times New Roman"/>
          <w:sz w:val="28"/>
          <w:szCs w:val="28"/>
        </w:rPr>
        <w:t>е</w:t>
      </w:r>
      <w:r w:rsidR="00FA1827">
        <w:rPr>
          <w:rFonts w:ascii="Times New Roman" w:hAnsi="Times New Roman" w:cs="Times New Roman"/>
          <w:sz w:val="28"/>
          <w:szCs w:val="28"/>
        </w:rPr>
        <w:t>»</w:t>
      </w:r>
      <w:r w:rsidR="008A70BB">
        <w:rPr>
          <w:rFonts w:ascii="Times New Roman" w:hAnsi="Times New Roman" w:cs="Times New Roman"/>
          <w:sz w:val="28"/>
          <w:szCs w:val="28"/>
        </w:rPr>
        <w:t>.</w:t>
      </w:r>
    </w:p>
    <w:p w:rsidR="00A17C5C" w:rsidRPr="00A17C5C" w:rsidRDefault="00A17C5C" w:rsidP="00A17C5C">
      <w:pPr>
        <w:spacing w:line="360" w:lineRule="auto"/>
        <w:ind w:left="-85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7C5C">
        <w:rPr>
          <w:rFonts w:ascii="Times New Roman" w:hAnsi="Times New Roman" w:cs="Times New Roman"/>
          <w:b/>
          <w:sz w:val="28"/>
          <w:szCs w:val="28"/>
        </w:rPr>
        <w:t>Раздел 0500 «Жилищно- коммунальное хозяйство»</w:t>
      </w:r>
      <w:r w:rsidR="00156F3A">
        <w:rPr>
          <w:rFonts w:ascii="Times New Roman" w:hAnsi="Times New Roman" w:cs="Times New Roman"/>
          <w:b/>
          <w:sz w:val="28"/>
          <w:szCs w:val="28"/>
        </w:rPr>
        <w:t>.</w:t>
      </w:r>
    </w:p>
    <w:p w:rsidR="00A17C5C" w:rsidRPr="00A17C5C" w:rsidRDefault="00A17C5C" w:rsidP="00A17C5C">
      <w:pPr>
        <w:spacing w:line="360" w:lineRule="auto"/>
        <w:ind w:left="-851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17C5C">
        <w:rPr>
          <w:rFonts w:ascii="Times New Roman" w:hAnsi="Times New Roman" w:cs="Times New Roman"/>
          <w:b/>
          <w:i/>
          <w:sz w:val="28"/>
          <w:szCs w:val="28"/>
        </w:rPr>
        <w:t>Подраздел 0503 «Благоустройство»</w:t>
      </w:r>
      <w:r w:rsidR="00156F3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17C5C" w:rsidRDefault="00A17C5C" w:rsidP="00A17C5C">
      <w:p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7C5C">
        <w:rPr>
          <w:rFonts w:ascii="Times New Roman" w:hAnsi="Times New Roman" w:cs="Times New Roman"/>
          <w:sz w:val="28"/>
          <w:szCs w:val="28"/>
        </w:rPr>
        <w:t xml:space="preserve"> Расходы на 202</w:t>
      </w:r>
      <w:r w:rsidR="00156F3A">
        <w:rPr>
          <w:rFonts w:ascii="Times New Roman" w:hAnsi="Times New Roman" w:cs="Times New Roman"/>
          <w:sz w:val="28"/>
          <w:szCs w:val="28"/>
        </w:rPr>
        <w:t>3</w:t>
      </w:r>
      <w:r w:rsidRPr="00A17C5C">
        <w:rPr>
          <w:rFonts w:ascii="Times New Roman" w:hAnsi="Times New Roman" w:cs="Times New Roman"/>
          <w:sz w:val="28"/>
          <w:szCs w:val="28"/>
        </w:rPr>
        <w:t xml:space="preserve"> год учтены в сумме </w:t>
      </w:r>
      <w:r w:rsidR="00FA1827">
        <w:rPr>
          <w:rFonts w:ascii="Times New Roman" w:hAnsi="Times New Roman" w:cs="Times New Roman"/>
          <w:sz w:val="28"/>
          <w:szCs w:val="28"/>
        </w:rPr>
        <w:t>637,2</w:t>
      </w:r>
      <w:r w:rsidR="00156F3A">
        <w:rPr>
          <w:rFonts w:ascii="Times New Roman" w:hAnsi="Times New Roman" w:cs="Times New Roman"/>
          <w:sz w:val="28"/>
          <w:szCs w:val="28"/>
        </w:rPr>
        <w:t xml:space="preserve"> тыс.руб.</w:t>
      </w:r>
      <w:r w:rsidRPr="00A17C5C">
        <w:rPr>
          <w:rFonts w:ascii="Times New Roman" w:hAnsi="Times New Roman" w:cs="Times New Roman"/>
          <w:sz w:val="28"/>
          <w:szCs w:val="28"/>
        </w:rPr>
        <w:t xml:space="preserve"> руб., на плановый период 202</w:t>
      </w:r>
      <w:r w:rsidR="00FA1827">
        <w:rPr>
          <w:rFonts w:ascii="Times New Roman" w:hAnsi="Times New Roman" w:cs="Times New Roman"/>
          <w:sz w:val="28"/>
          <w:szCs w:val="28"/>
        </w:rPr>
        <w:t>5</w:t>
      </w:r>
      <w:r w:rsidR="006A5580">
        <w:rPr>
          <w:rFonts w:ascii="Times New Roman" w:hAnsi="Times New Roman" w:cs="Times New Roman"/>
          <w:sz w:val="28"/>
          <w:szCs w:val="28"/>
        </w:rPr>
        <w:t>-202</w:t>
      </w:r>
      <w:r w:rsidR="00FA1827">
        <w:rPr>
          <w:rFonts w:ascii="Times New Roman" w:hAnsi="Times New Roman" w:cs="Times New Roman"/>
          <w:sz w:val="28"/>
          <w:szCs w:val="28"/>
        </w:rPr>
        <w:t>6</w:t>
      </w:r>
      <w:r w:rsidR="006A5580">
        <w:rPr>
          <w:rFonts w:ascii="Times New Roman" w:hAnsi="Times New Roman" w:cs="Times New Roman"/>
          <w:sz w:val="28"/>
          <w:szCs w:val="28"/>
        </w:rPr>
        <w:t>гг</w:t>
      </w:r>
      <w:r w:rsidR="00156F3A">
        <w:rPr>
          <w:rFonts w:ascii="Times New Roman" w:hAnsi="Times New Roman" w:cs="Times New Roman"/>
          <w:sz w:val="28"/>
          <w:szCs w:val="28"/>
        </w:rPr>
        <w:t>.</w:t>
      </w:r>
      <w:r w:rsidR="006A5580">
        <w:rPr>
          <w:rFonts w:ascii="Times New Roman" w:hAnsi="Times New Roman" w:cs="Times New Roman"/>
          <w:sz w:val="28"/>
          <w:szCs w:val="28"/>
        </w:rPr>
        <w:t xml:space="preserve"> </w:t>
      </w:r>
      <w:r w:rsidRPr="00A17C5C">
        <w:rPr>
          <w:rFonts w:ascii="Times New Roman" w:hAnsi="Times New Roman" w:cs="Times New Roman"/>
          <w:sz w:val="28"/>
          <w:szCs w:val="28"/>
        </w:rPr>
        <w:t>-</w:t>
      </w:r>
      <w:r w:rsidR="00FA1827">
        <w:rPr>
          <w:rFonts w:ascii="Times New Roman" w:hAnsi="Times New Roman" w:cs="Times New Roman"/>
          <w:sz w:val="28"/>
          <w:szCs w:val="28"/>
        </w:rPr>
        <w:t>637,2</w:t>
      </w:r>
      <w:r w:rsidR="00156F3A">
        <w:rPr>
          <w:rFonts w:ascii="Times New Roman" w:hAnsi="Times New Roman" w:cs="Times New Roman"/>
          <w:sz w:val="28"/>
          <w:szCs w:val="28"/>
        </w:rPr>
        <w:t xml:space="preserve"> тыс.руб.</w:t>
      </w:r>
      <w:r w:rsidRPr="00A17C5C">
        <w:rPr>
          <w:rFonts w:ascii="Times New Roman" w:hAnsi="Times New Roman" w:cs="Times New Roman"/>
          <w:sz w:val="28"/>
          <w:szCs w:val="28"/>
        </w:rPr>
        <w:t xml:space="preserve"> руб.  По данному подразделу планируются расходы на </w:t>
      </w:r>
      <w:r w:rsidR="008A70BB">
        <w:rPr>
          <w:rFonts w:ascii="Times New Roman" w:hAnsi="Times New Roman" w:cs="Times New Roman"/>
          <w:sz w:val="28"/>
          <w:szCs w:val="28"/>
        </w:rPr>
        <w:t>реализацию муниципальной программы «</w:t>
      </w:r>
      <w:r w:rsidR="00156F3A">
        <w:rPr>
          <w:rFonts w:ascii="Times New Roman" w:hAnsi="Times New Roman" w:cs="Times New Roman"/>
          <w:sz w:val="28"/>
          <w:szCs w:val="28"/>
        </w:rPr>
        <w:t xml:space="preserve">Энергосбережение и повышение  энергетической эффективности в </w:t>
      </w:r>
      <w:r w:rsidR="006A5580">
        <w:rPr>
          <w:rFonts w:ascii="Times New Roman" w:hAnsi="Times New Roman" w:cs="Times New Roman"/>
          <w:sz w:val="28"/>
          <w:szCs w:val="28"/>
        </w:rPr>
        <w:t>Старолещинско</w:t>
      </w:r>
      <w:r w:rsidR="00156F3A">
        <w:rPr>
          <w:rFonts w:ascii="Times New Roman" w:hAnsi="Times New Roman" w:cs="Times New Roman"/>
          <w:sz w:val="28"/>
          <w:szCs w:val="28"/>
        </w:rPr>
        <w:t>м</w:t>
      </w:r>
      <w:r w:rsidR="006A558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156F3A">
        <w:rPr>
          <w:rFonts w:ascii="Times New Roman" w:hAnsi="Times New Roman" w:cs="Times New Roman"/>
          <w:sz w:val="28"/>
          <w:szCs w:val="28"/>
        </w:rPr>
        <w:t>е Солнцевского района Курской области</w:t>
      </w:r>
      <w:r w:rsidR="008A70BB">
        <w:rPr>
          <w:rFonts w:ascii="Times New Roman" w:hAnsi="Times New Roman" w:cs="Times New Roman"/>
          <w:sz w:val="28"/>
          <w:szCs w:val="28"/>
        </w:rPr>
        <w:t>»</w:t>
      </w:r>
      <w:r w:rsidR="00B100AB">
        <w:rPr>
          <w:rFonts w:ascii="Times New Roman" w:hAnsi="Times New Roman" w:cs="Times New Roman"/>
          <w:sz w:val="28"/>
          <w:szCs w:val="28"/>
        </w:rPr>
        <w:t>, а также непрограммные расходы на мероприятия по благоустройству.</w:t>
      </w:r>
    </w:p>
    <w:p w:rsidR="00A17C5C" w:rsidRPr="00A17C5C" w:rsidRDefault="00A17C5C" w:rsidP="00A17C5C">
      <w:pPr>
        <w:spacing w:line="360" w:lineRule="auto"/>
        <w:ind w:left="-85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7C5C">
        <w:rPr>
          <w:rFonts w:ascii="Times New Roman" w:hAnsi="Times New Roman" w:cs="Times New Roman"/>
          <w:b/>
          <w:sz w:val="28"/>
          <w:szCs w:val="28"/>
        </w:rPr>
        <w:t>Раздел 0800 « Культура, кинематография»</w:t>
      </w:r>
      <w:r w:rsidR="00156F3A">
        <w:rPr>
          <w:rFonts w:ascii="Times New Roman" w:hAnsi="Times New Roman" w:cs="Times New Roman"/>
          <w:b/>
          <w:sz w:val="28"/>
          <w:szCs w:val="28"/>
        </w:rPr>
        <w:t>.</w:t>
      </w:r>
    </w:p>
    <w:p w:rsidR="00A17C5C" w:rsidRPr="00A17C5C" w:rsidRDefault="00A17C5C" w:rsidP="00A17C5C">
      <w:pPr>
        <w:spacing w:line="360" w:lineRule="auto"/>
        <w:ind w:left="-851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17C5C">
        <w:rPr>
          <w:rFonts w:ascii="Times New Roman" w:hAnsi="Times New Roman" w:cs="Times New Roman"/>
          <w:b/>
          <w:i/>
          <w:sz w:val="28"/>
          <w:szCs w:val="28"/>
        </w:rPr>
        <w:t>Подраздел 0801 «Культура»</w:t>
      </w:r>
      <w:r w:rsidR="00156F3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17C5C" w:rsidRDefault="00A17C5C" w:rsidP="00A17C5C">
      <w:p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7C5C">
        <w:rPr>
          <w:rFonts w:ascii="Times New Roman" w:hAnsi="Times New Roman" w:cs="Times New Roman"/>
          <w:sz w:val="28"/>
          <w:szCs w:val="28"/>
        </w:rPr>
        <w:lastRenderedPageBreak/>
        <w:t xml:space="preserve">       Прогнозный объем расходов на 202</w:t>
      </w:r>
      <w:r w:rsidR="00FA1827">
        <w:rPr>
          <w:rFonts w:ascii="Times New Roman" w:hAnsi="Times New Roman" w:cs="Times New Roman"/>
          <w:sz w:val="28"/>
          <w:szCs w:val="28"/>
        </w:rPr>
        <w:t>4</w:t>
      </w:r>
      <w:r w:rsidRPr="00A17C5C">
        <w:rPr>
          <w:rFonts w:ascii="Times New Roman" w:hAnsi="Times New Roman" w:cs="Times New Roman"/>
          <w:sz w:val="28"/>
          <w:szCs w:val="28"/>
        </w:rPr>
        <w:t xml:space="preserve"> год составил</w:t>
      </w:r>
      <w:r w:rsidR="006A5580">
        <w:rPr>
          <w:rFonts w:ascii="Times New Roman" w:hAnsi="Times New Roman" w:cs="Times New Roman"/>
          <w:sz w:val="28"/>
          <w:szCs w:val="28"/>
        </w:rPr>
        <w:t xml:space="preserve"> </w:t>
      </w:r>
      <w:r w:rsidR="00FA1827">
        <w:rPr>
          <w:rFonts w:ascii="Times New Roman" w:hAnsi="Times New Roman" w:cs="Times New Roman"/>
          <w:sz w:val="28"/>
          <w:szCs w:val="28"/>
        </w:rPr>
        <w:t>4529,3</w:t>
      </w:r>
      <w:r w:rsidR="006A5580">
        <w:rPr>
          <w:rFonts w:ascii="Times New Roman" w:hAnsi="Times New Roman" w:cs="Times New Roman"/>
          <w:sz w:val="28"/>
          <w:szCs w:val="28"/>
        </w:rPr>
        <w:t xml:space="preserve"> тыс.</w:t>
      </w:r>
      <w:r w:rsidRPr="00A17C5C">
        <w:rPr>
          <w:rFonts w:ascii="Times New Roman" w:hAnsi="Times New Roman" w:cs="Times New Roman"/>
          <w:sz w:val="28"/>
          <w:szCs w:val="28"/>
        </w:rPr>
        <w:t>руб., на 202</w:t>
      </w:r>
      <w:r w:rsidR="00FA1827">
        <w:rPr>
          <w:rFonts w:ascii="Times New Roman" w:hAnsi="Times New Roman" w:cs="Times New Roman"/>
          <w:sz w:val="28"/>
          <w:szCs w:val="28"/>
        </w:rPr>
        <w:t>5-2026гг.расходы не предусмотрены.</w:t>
      </w:r>
      <w:r w:rsidRPr="00A17C5C">
        <w:rPr>
          <w:rFonts w:ascii="Times New Roman" w:hAnsi="Times New Roman" w:cs="Times New Roman"/>
          <w:sz w:val="28"/>
          <w:szCs w:val="28"/>
        </w:rPr>
        <w:t xml:space="preserve"> По данному подразделу расходы бюджета направлены на </w:t>
      </w:r>
      <w:r w:rsidR="008A70BB">
        <w:rPr>
          <w:rFonts w:ascii="Times New Roman" w:hAnsi="Times New Roman" w:cs="Times New Roman"/>
          <w:sz w:val="28"/>
          <w:szCs w:val="28"/>
        </w:rPr>
        <w:t xml:space="preserve">реализацию муниципальной программы «Развитие культуры в </w:t>
      </w:r>
      <w:r w:rsidR="00156F3A">
        <w:rPr>
          <w:rFonts w:ascii="Times New Roman" w:hAnsi="Times New Roman" w:cs="Times New Roman"/>
          <w:sz w:val="28"/>
          <w:szCs w:val="28"/>
        </w:rPr>
        <w:t xml:space="preserve"> муниципальном образовании «</w:t>
      </w:r>
      <w:r w:rsidR="008A70BB">
        <w:rPr>
          <w:rFonts w:ascii="Times New Roman" w:hAnsi="Times New Roman" w:cs="Times New Roman"/>
          <w:sz w:val="28"/>
          <w:szCs w:val="28"/>
        </w:rPr>
        <w:t>Старолещинск</w:t>
      </w:r>
      <w:r w:rsidR="00156F3A">
        <w:rPr>
          <w:rFonts w:ascii="Times New Roman" w:hAnsi="Times New Roman" w:cs="Times New Roman"/>
          <w:sz w:val="28"/>
          <w:szCs w:val="28"/>
        </w:rPr>
        <w:t>ий</w:t>
      </w:r>
      <w:r w:rsidR="008A70BB"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="00156F3A">
        <w:rPr>
          <w:rFonts w:ascii="Times New Roman" w:hAnsi="Times New Roman" w:cs="Times New Roman"/>
          <w:sz w:val="28"/>
          <w:szCs w:val="28"/>
        </w:rPr>
        <w:t xml:space="preserve"> Солнц</w:t>
      </w:r>
      <w:r w:rsidR="006C5DE9">
        <w:rPr>
          <w:rFonts w:ascii="Times New Roman" w:hAnsi="Times New Roman" w:cs="Times New Roman"/>
          <w:sz w:val="28"/>
          <w:szCs w:val="28"/>
        </w:rPr>
        <w:t>евского района Курской области», реализацию мероприятий по проекту «Народный бюджет».</w:t>
      </w:r>
    </w:p>
    <w:p w:rsidR="00E14E87" w:rsidRPr="00A17C5C" w:rsidRDefault="00E14E87" w:rsidP="00E14E87">
      <w:pPr>
        <w:spacing w:line="360" w:lineRule="auto"/>
        <w:ind w:left="-85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7C5C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</w:rPr>
        <w:t>1000</w:t>
      </w:r>
      <w:r w:rsidRPr="00A17C5C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Социальная политика</w:t>
      </w:r>
      <w:r w:rsidRPr="00A17C5C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14E87" w:rsidRDefault="00E14E87" w:rsidP="00E14E87">
      <w:pPr>
        <w:spacing w:line="360" w:lineRule="auto"/>
        <w:ind w:left="-851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17C5C">
        <w:rPr>
          <w:rFonts w:ascii="Times New Roman" w:hAnsi="Times New Roman" w:cs="Times New Roman"/>
          <w:b/>
          <w:i/>
          <w:sz w:val="28"/>
          <w:szCs w:val="28"/>
        </w:rPr>
        <w:t xml:space="preserve">Подраздел </w:t>
      </w:r>
      <w:r>
        <w:rPr>
          <w:rFonts w:ascii="Times New Roman" w:hAnsi="Times New Roman" w:cs="Times New Roman"/>
          <w:b/>
          <w:i/>
          <w:sz w:val="28"/>
          <w:szCs w:val="28"/>
        </w:rPr>
        <w:t>1001</w:t>
      </w:r>
      <w:r w:rsidRPr="00A17C5C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i/>
          <w:sz w:val="28"/>
          <w:szCs w:val="28"/>
        </w:rPr>
        <w:t>Пенсионное обеспечение</w:t>
      </w:r>
      <w:r w:rsidRPr="00A17C5C">
        <w:rPr>
          <w:rFonts w:ascii="Times New Roman" w:hAnsi="Times New Roman" w:cs="Times New Roman"/>
          <w:b/>
          <w:i/>
          <w:sz w:val="28"/>
          <w:szCs w:val="28"/>
        </w:rPr>
        <w:t>»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14E87" w:rsidRDefault="00E14E87" w:rsidP="00E14E87">
      <w:p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7C5C">
        <w:rPr>
          <w:rFonts w:ascii="Times New Roman" w:hAnsi="Times New Roman" w:cs="Times New Roman"/>
          <w:sz w:val="28"/>
          <w:szCs w:val="28"/>
        </w:rPr>
        <w:t xml:space="preserve">       Прогнозный объем расходов на 202</w:t>
      </w:r>
      <w:r w:rsidR="00FA1827">
        <w:rPr>
          <w:rFonts w:ascii="Times New Roman" w:hAnsi="Times New Roman" w:cs="Times New Roman"/>
          <w:sz w:val="28"/>
          <w:szCs w:val="28"/>
        </w:rPr>
        <w:t>4</w:t>
      </w:r>
      <w:r w:rsidRPr="00A17C5C">
        <w:rPr>
          <w:rFonts w:ascii="Times New Roman" w:hAnsi="Times New Roman" w:cs="Times New Roman"/>
          <w:sz w:val="28"/>
          <w:szCs w:val="28"/>
        </w:rPr>
        <w:t xml:space="preserve"> год составил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7A4E">
        <w:rPr>
          <w:rFonts w:ascii="Times New Roman" w:hAnsi="Times New Roman" w:cs="Times New Roman"/>
          <w:sz w:val="28"/>
          <w:szCs w:val="28"/>
        </w:rPr>
        <w:t>327,7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A17C5C">
        <w:rPr>
          <w:rFonts w:ascii="Times New Roman" w:hAnsi="Times New Roman" w:cs="Times New Roman"/>
          <w:sz w:val="28"/>
          <w:szCs w:val="28"/>
        </w:rPr>
        <w:t>руб., на 202</w:t>
      </w:r>
      <w:r w:rsidR="003F7A4E">
        <w:rPr>
          <w:rFonts w:ascii="Times New Roman" w:hAnsi="Times New Roman" w:cs="Times New Roman"/>
          <w:sz w:val="28"/>
          <w:szCs w:val="28"/>
        </w:rPr>
        <w:t>5</w:t>
      </w:r>
      <w:r w:rsidRPr="00A17C5C">
        <w:rPr>
          <w:rFonts w:ascii="Times New Roman" w:hAnsi="Times New Roman" w:cs="Times New Roman"/>
          <w:sz w:val="28"/>
          <w:szCs w:val="28"/>
        </w:rPr>
        <w:t xml:space="preserve"> год –</w:t>
      </w:r>
      <w:r>
        <w:rPr>
          <w:rFonts w:ascii="Times New Roman" w:hAnsi="Times New Roman" w:cs="Times New Roman"/>
          <w:sz w:val="28"/>
          <w:szCs w:val="28"/>
        </w:rPr>
        <w:t xml:space="preserve"> 89,9тыс.</w:t>
      </w:r>
      <w:r w:rsidRPr="00A17C5C">
        <w:rPr>
          <w:rFonts w:ascii="Times New Roman" w:hAnsi="Times New Roman" w:cs="Times New Roman"/>
          <w:sz w:val="28"/>
          <w:szCs w:val="28"/>
        </w:rPr>
        <w:t xml:space="preserve"> руб.,  на 202</w:t>
      </w:r>
      <w:r w:rsidR="003F7A4E">
        <w:rPr>
          <w:rFonts w:ascii="Times New Roman" w:hAnsi="Times New Roman" w:cs="Times New Roman"/>
          <w:sz w:val="28"/>
          <w:szCs w:val="28"/>
        </w:rPr>
        <w:t>6</w:t>
      </w:r>
      <w:r w:rsidRPr="00A17C5C">
        <w:rPr>
          <w:rFonts w:ascii="Times New Roman" w:hAnsi="Times New Roman" w:cs="Times New Roman"/>
          <w:sz w:val="28"/>
          <w:szCs w:val="28"/>
        </w:rPr>
        <w:t xml:space="preserve"> год-</w:t>
      </w:r>
      <w:r>
        <w:rPr>
          <w:rFonts w:ascii="Times New Roman" w:hAnsi="Times New Roman" w:cs="Times New Roman"/>
          <w:sz w:val="28"/>
          <w:szCs w:val="28"/>
        </w:rPr>
        <w:t xml:space="preserve"> 93,8тыс.</w:t>
      </w:r>
      <w:r w:rsidRPr="00A17C5C">
        <w:rPr>
          <w:rFonts w:ascii="Times New Roman" w:hAnsi="Times New Roman" w:cs="Times New Roman"/>
          <w:sz w:val="28"/>
          <w:szCs w:val="28"/>
        </w:rPr>
        <w:t xml:space="preserve"> руб. По данному подразделу расходы бюджета направлены на</w:t>
      </w:r>
      <w:r>
        <w:rPr>
          <w:rFonts w:ascii="Times New Roman" w:hAnsi="Times New Roman" w:cs="Times New Roman"/>
          <w:sz w:val="28"/>
          <w:szCs w:val="28"/>
        </w:rPr>
        <w:t xml:space="preserve"> выплату пенсий за выслугу лет и доплат к пенсии муниципальным служащим..</w:t>
      </w:r>
    </w:p>
    <w:p w:rsidR="00730C53" w:rsidRDefault="00730C53" w:rsidP="00730C53">
      <w:pPr>
        <w:spacing w:line="360" w:lineRule="auto"/>
        <w:ind w:left="-851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85E58">
        <w:rPr>
          <w:rFonts w:ascii="Times New Roman" w:hAnsi="Times New Roman" w:cs="Times New Roman"/>
          <w:b/>
          <w:i/>
          <w:sz w:val="28"/>
          <w:szCs w:val="28"/>
        </w:rPr>
        <w:t>Подраздел 1004 «Охрана семьи и детства»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30C53" w:rsidRPr="00A17C5C" w:rsidRDefault="00730C53" w:rsidP="00730C53">
      <w:pPr>
        <w:spacing w:line="360" w:lineRule="auto"/>
        <w:ind w:left="-851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17C5C">
        <w:rPr>
          <w:rFonts w:ascii="Times New Roman" w:hAnsi="Times New Roman" w:cs="Times New Roman"/>
          <w:sz w:val="28"/>
          <w:szCs w:val="28"/>
        </w:rPr>
        <w:t xml:space="preserve">       Прогнозный объем расходов на 202</w:t>
      </w:r>
      <w:r w:rsidR="003F7A4E">
        <w:rPr>
          <w:rFonts w:ascii="Times New Roman" w:hAnsi="Times New Roman" w:cs="Times New Roman"/>
          <w:sz w:val="28"/>
          <w:szCs w:val="28"/>
        </w:rPr>
        <w:t>4</w:t>
      </w:r>
      <w:r w:rsidRPr="00A17C5C">
        <w:rPr>
          <w:rFonts w:ascii="Times New Roman" w:hAnsi="Times New Roman" w:cs="Times New Roman"/>
          <w:sz w:val="28"/>
          <w:szCs w:val="28"/>
        </w:rPr>
        <w:t xml:space="preserve"> год составил</w:t>
      </w:r>
      <w:r>
        <w:rPr>
          <w:rFonts w:ascii="Times New Roman" w:hAnsi="Times New Roman" w:cs="Times New Roman"/>
          <w:sz w:val="28"/>
          <w:szCs w:val="28"/>
        </w:rPr>
        <w:t xml:space="preserve"> 20,0 тыс.</w:t>
      </w:r>
      <w:r w:rsidRPr="00A17C5C">
        <w:rPr>
          <w:rFonts w:ascii="Times New Roman" w:hAnsi="Times New Roman" w:cs="Times New Roman"/>
          <w:sz w:val="28"/>
          <w:szCs w:val="28"/>
        </w:rPr>
        <w:t>руб., на 202</w:t>
      </w:r>
      <w:r w:rsidR="003F7A4E">
        <w:rPr>
          <w:rFonts w:ascii="Times New Roman" w:hAnsi="Times New Roman" w:cs="Times New Roman"/>
          <w:sz w:val="28"/>
          <w:szCs w:val="28"/>
        </w:rPr>
        <w:t>5</w:t>
      </w:r>
      <w:r w:rsidRPr="00A17C5C">
        <w:rPr>
          <w:rFonts w:ascii="Times New Roman" w:hAnsi="Times New Roman" w:cs="Times New Roman"/>
          <w:sz w:val="28"/>
          <w:szCs w:val="28"/>
        </w:rPr>
        <w:t xml:space="preserve"> год –</w:t>
      </w:r>
      <w:r>
        <w:rPr>
          <w:rFonts w:ascii="Times New Roman" w:hAnsi="Times New Roman" w:cs="Times New Roman"/>
          <w:sz w:val="28"/>
          <w:szCs w:val="28"/>
        </w:rPr>
        <w:t xml:space="preserve"> 10,0 тыс.</w:t>
      </w:r>
      <w:r w:rsidRPr="00A17C5C">
        <w:rPr>
          <w:rFonts w:ascii="Times New Roman" w:hAnsi="Times New Roman" w:cs="Times New Roman"/>
          <w:sz w:val="28"/>
          <w:szCs w:val="28"/>
        </w:rPr>
        <w:t xml:space="preserve"> руб.,  на 202</w:t>
      </w:r>
      <w:r w:rsidR="003F7A4E">
        <w:rPr>
          <w:rFonts w:ascii="Times New Roman" w:hAnsi="Times New Roman" w:cs="Times New Roman"/>
          <w:sz w:val="28"/>
          <w:szCs w:val="28"/>
        </w:rPr>
        <w:t>6</w:t>
      </w:r>
      <w:r w:rsidRPr="00A17C5C">
        <w:rPr>
          <w:rFonts w:ascii="Times New Roman" w:hAnsi="Times New Roman" w:cs="Times New Roman"/>
          <w:sz w:val="28"/>
          <w:szCs w:val="28"/>
        </w:rPr>
        <w:t xml:space="preserve"> год-</w:t>
      </w:r>
      <w:r>
        <w:rPr>
          <w:rFonts w:ascii="Times New Roman" w:hAnsi="Times New Roman" w:cs="Times New Roman"/>
          <w:sz w:val="28"/>
          <w:szCs w:val="28"/>
        </w:rPr>
        <w:t xml:space="preserve"> 10,0тыс.</w:t>
      </w:r>
      <w:r w:rsidRPr="00A17C5C">
        <w:rPr>
          <w:rFonts w:ascii="Times New Roman" w:hAnsi="Times New Roman" w:cs="Times New Roman"/>
          <w:sz w:val="28"/>
          <w:szCs w:val="28"/>
        </w:rPr>
        <w:t xml:space="preserve"> руб. По данному подразделу расходы бюджета направлены на</w:t>
      </w:r>
      <w:r>
        <w:rPr>
          <w:rFonts w:ascii="Times New Roman" w:hAnsi="Times New Roman" w:cs="Times New Roman"/>
          <w:sz w:val="28"/>
          <w:szCs w:val="28"/>
        </w:rPr>
        <w:t xml:space="preserve"> приобретение наборов для новорожденных детей .</w:t>
      </w:r>
    </w:p>
    <w:p w:rsidR="00A17C5C" w:rsidRPr="00A17C5C" w:rsidRDefault="00A17C5C" w:rsidP="00A17C5C">
      <w:pPr>
        <w:spacing w:line="360" w:lineRule="auto"/>
        <w:ind w:left="-85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7C5C">
        <w:rPr>
          <w:rFonts w:ascii="Times New Roman" w:hAnsi="Times New Roman" w:cs="Times New Roman"/>
          <w:b/>
          <w:sz w:val="28"/>
          <w:szCs w:val="28"/>
        </w:rPr>
        <w:t>Муниципальный внутренний долг</w:t>
      </w:r>
      <w:r w:rsidR="00156F3A">
        <w:rPr>
          <w:rFonts w:ascii="Times New Roman" w:hAnsi="Times New Roman" w:cs="Times New Roman"/>
          <w:b/>
          <w:sz w:val="28"/>
          <w:szCs w:val="28"/>
        </w:rPr>
        <w:t>.</w:t>
      </w:r>
    </w:p>
    <w:p w:rsidR="00A17C5C" w:rsidRDefault="00A17C5C" w:rsidP="00A17C5C">
      <w:p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7C5C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A17C5C">
        <w:rPr>
          <w:rFonts w:ascii="Times New Roman" w:hAnsi="Times New Roman" w:cs="Times New Roman"/>
          <w:sz w:val="28"/>
          <w:szCs w:val="28"/>
        </w:rPr>
        <w:t>Проектом решения о бюджете муниципального образования «Старолещинский  сельсовет» Солнцевского района Курской области на 202</w:t>
      </w:r>
      <w:r w:rsidR="003F7A4E">
        <w:rPr>
          <w:rFonts w:ascii="Times New Roman" w:hAnsi="Times New Roman" w:cs="Times New Roman"/>
          <w:sz w:val="28"/>
          <w:szCs w:val="28"/>
        </w:rPr>
        <w:t>4</w:t>
      </w:r>
      <w:r w:rsidRPr="00A17C5C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3F7A4E">
        <w:rPr>
          <w:rFonts w:ascii="Times New Roman" w:hAnsi="Times New Roman" w:cs="Times New Roman"/>
          <w:sz w:val="28"/>
          <w:szCs w:val="28"/>
        </w:rPr>
        <w:t>5</w:t>
      </w:r>
      <w:r w:rsidRPr="00A17C5C">
        <w:rPr>
          <w:rFonts w:ascii="Times New Roman" w:hAnsi="Times New Roman" w:cs="Times New Roman"/>
          <w:sz w:val="28"/>
          <w:szCs w:val="28"/>
        </w:rPr>
        <w:t xml:space="preserve"> и 202</w:t>
      </w:r>
      <w:r w:rsidR="003F7A4E">
        <w:rPr>
          <w:rFonts w:ascii="Times New Roman" w:hAnsi="Times New Roman" w:cs="Times New Roman"/>
          <w:sz w:val="28"/>
          <w:szCs w:val="28"/>
        </w:rPr>
        <w:t>6</w:t>
      </w:r>
      <w:r w:rsidRPr="00A17C5C">
        <w:rPr>
          <w:rFonts w:ascii="Times New Roman" w:hAnsi="Times New Roman" w:cs="Times New Roman"/>
          <w:sz w:val="28"/>
          <w:szCs w:val="28"/>
        </w:rPr>
        <w:t xml:space="preserve"> годов установлен предельный объем муниципального долга</w:t>
      </w:r>
      <w:r w:rsidR="00156F3A">
        <w:rPr>
          <w:rFonts w:ascii="Times New Roman" w:hAnsi="Times New Roman" w:cs="Times New Roman"/>
          <w:sz w:val="28"/>
          <w:szCs w:val="28"/>
        </w:rPr>
        <w:t>. Н</w:t>
      </w:r>
      <w:r w:rsidRPr="00A17C5C">
        <w:rPr>
          <w:rFonts w:ascii="Times New Roman" w:hAnsi="Times New Roman" w:cs="Times New Roman"/>
          <w:sz w:val="28"/>
          <w:szCs w:val="28"/>
        </w:rPr>
        <w:t>а 202</w:t>
      </w:r>
      <w:r w:rsidR="003F7A4E">
        <w:rPr>
          <w:rFonts w:ascii="Times New Roman" w:hAnsi="Times New Roman" w:cs="Times New Roman"/>
          <w:sz w:val="28"/>
          <w:szCs w:val="28"/>
        </w:rPr>
        <w:t>4</w:t>
      </w:r>
      <w:r w:rsidRPr="00A17C5C">
        <w:rPr>
          <w:rFonts w:ascii="Times New Roman" w:hAnsi="Times New Roman" w:cs="Times New Roman"/>
          <w:sz w:val="28"/>
          <w:szCs w:val="28"/>
        </w:rPr>
        <w:t xml:space="preserve"> год в сумме</w:t>
      </w:r>
      <w:r w:rsidR="007E3F9A">
        <w:rPr>
          <w:rFonts w:ascii="Times New Roman" w:hAnsi="Times New Roman" w:cs="Times New Roman"/>
          <w:sz w:val="28"/>
          <w:szCs w:val="28"/>
        </w:rPr>
        <w:t xml:space="preserve"> </w:t>
      </w:r>
      <w:r w:rsidR="003F7A4E">
        <w:rPr>
          <w:rFonts w:ascii="Times New Roman" w:hAnsi="Times New Roman" w:cs="Times New Roman"/>
          <w:sz w:val="28"/>
          <w:szCs w:val="28"/>
        </w:rPr>
        <w:t>3 179,8</w:t>
      </w:r>
      <w:r w:rsidR="00B100AB">
        <w:rPr>
          <w:rFonts w:ascii="Times New Roman" w:hAnsi="Times New Roman" w:cs="Times New Roman"/>
          <w:sz w:val="28"/>
          <w:szCs w:val="28"/>
        </w:rPr>
        <w:t xml:space="preserve"> тыс.</w:t>
      </w:r>
      <w:r w:rsidR="00156F3A">
        <w:rPr>
          <w:rFonts w:ascii="Times New Roman" w:hAnsi="Times New Roman" w:cs="Times New Roman"/>
          <w:sz w:val="28"/>
          <w:szCs w:val="28"/>
        </w:rPr>
        <w:t xml:space="preserve"> </w:t>
      </w:r>
      <w:r w:rsidRPr="00A17C5C">
        <w:rPr>
          <w:rFonts w:ascii="Times New Roman" w:hAnsi="Times New Roman" w:cs="Times New Roman"/>
          <w:sz w:val="28"/>
          <w:szCs w:val="28"/>
        </w:rPr>
        <w:t xml:space="preserve"> руб., на 202</w:t>
      </w:r>
      <w:r w:rsidR="003F7A4E">
        <w:rPr>
          <w:rFonts w:ascii="Times New Roman" w:hAnsi="Times New Roman" w:cs="Times New Roman"/>
          <w:sz w:val="28"/>
          <w:szCs w:val="28"/>
        </w:rPr>
        <w:t>5</w:t>
      </w:r>
      <w:r w:rsidRPr="00A17C5C">
        <w:rPr>
          <w:rFonts w:ascii="Times New Roman" w:hAnsi="Times New Roman" w:cs="Times New Roman"/>
          <w:sz w:val="28"/>
          <w:szCs w:val="28"/>
        </w:rPr>
        <w:t xml:space="preserve"> год в сумме</w:t>
      </w:r>
      <w:r w:rsidR="007E3F9A">
        <w:rPr>
          <w:rFonts w:ascii="Times New Roman" w:hAnsi="Times New Roman" w:cs="Times New Roman"/>
          <w:sz w:val="28"/>
          <w:szCs w:val="28"/>
        </w:rPr>
        <w:t xml:space="preserve"> </w:t>
      </w:r>
      <w:r w:rsidR="003F7A4E">
        <w:rPr>
          <w:rFonts w:ascii="Times New Roman" w:hAnsi="Times New Roman" w:cs="Times New Roman"/>
          <w:sz w:val="28"/>
          <w:szCs w:val="28"/>
        </w:rPr>
        <w:t>3 225,7</w:t>
      </w:r>
      <w:r w:rsidR="00B100AB">
        <w:rPr>
          <w:rFonts w:ascii="Times New Roman" w:hAnsi="Times New Roman" w:cs="Times New Roman"/>
          <w:sz w:val="28"/>
          <w:szCs w:val="28"/>
        </w:rPr>
        <w:t>тыс.</w:t>
      </w:r>
      <w:r w:rsidRPr="00A17C5C">
        <w:rPr>
          <w:rFonts w:ascii="Times New Roman" w:hAnsi="Times New Roman" w:cs="Times New Roman"/>
          <w:sz w:val="28"/>
          <w:szCs w:val="28"/>
        </w:rPr>
        <w:t xml:space="preserve"> руб., на 202</w:t>
      </w:r>
      <w:r w:rsidR="003F7A4E">
        <w:rPr>
          <w:rFonts w:ascii="Times New Roman" w:hAnsi="Times New Roman" w:cs="Times New Roman"/>
          <w:sz w:val="28"/>
          <w:szCs w:val="28"/>
        </w:rPr>
        <w:t>6</w:t>
      </w:r>
      <w:r w:rsidRPr="00A17C5C">
        <w:rPr>
          <w:rFonts w:ascii="Times New Roman" w:hAnsi="Times New Roman" w:cs="Times New Roman"/>
          <w:sz w:val="28"/>
          <w:szCs w:val="28"/>
        </w:rPr>
        <w:t xml:space="preserve"> год в сумме</w:t>
      </w:r>
      <w:r w:rsidR="007E3F9A">
        <w:rPr>
          <w:rFonts w:ascii="Times New Roman" w:hAnsi="Times New Roman" w:cs="Times New Roman"/>
          <w:sz w:val="28"/>
          <w:szCs w:val="28"/>
        </w:rPr>
        <w:t xml:space="preserve"> </w:t>
      </w:r>
      <w:r w:rsidR="003F7A4E">
        <w:rPr>
          <w:rFonts w:ascii="Times New Roman" w:hAnsi="Times New Roman" w:cs="Times New Roman"/>
          <w:sz w:val="28"/>
          <w:szCs w:val="28"/>
        </w:rPr>
        <w:t>3 311,2</w:t>
      </w:r>
      <w:r w:rsidR="00B100AB">
        <w:rPr>
          <w:rFonts w:ascii="Times New Roman" w:hAnsi="Times New Roman" w:cs="Times New Roman"/>
          <w:sz w:val="28"/>
          <w:szCs w:val="28"/>
        </w:rPr>
        <w:t xml:space="preserve"> тыс.</w:t>
      </w:r>
      <w:r w:rsidRPr="00A17C5C">
        <w:rPr>
          <w:rFonts w:ascii="Times New Roman" w:hAnsi="Times New Roman" w:cs="Times New Roman"/>
          <w:sz w:val="28"/>
          <w:szCs w:val="28"/>
        </w:rPr>
        <w:t xml:space="preserve"> руб., что не превышает ограничений, установленных ст.ст.111,107 БК РФ.</w:t>
      </w:r>
    </w:p>
    <w:p w:rsidR="006C5DE9" w:rsidRPr="00A17C5C" w:rsidRDefault="006C5DE9" w:rsidP="00A17C5C">
      <w:p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17C5C" w:rsidRPr="00A17C5C" w:rsidRDefault="00A17C5C" w:rsidP="00A17C5C">
      <w:p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7C5C">
        <w:rPr>
          <w:rFonts w:ascii="Times New Roman" w:hAnsi="Times New Roman" w:cs="Times New Roman"/>
          <w:sz w:val="28"/>
          <w:szCs w:val="28"/>
        </w:rPr>
        <w:t xml:space="preserve">      Установлен верхний предел муниципального долга муниципального образования «Старолещинский сельсовет» Солнцевского райо</w:t>
      </w:r>
      <w:r w:rsidR="000E23DD">
        <w:rPr>
          <w:rFonts w:ascii="Times New Roman" w:hAnsi="Times New Roman" w:cs="Times New Roman"/>
          <w:sz w:val="28"/>
          <w:szCs w:val="28"/>
        </w:rPr>
        <w:t>на К</w:t>
      </w:r>
      <w:r w:rsidRPr="00A17C5C">
        <w:rPr>
          <w:rFonts w:ascii="Times New Roman" w:hAnsi="Times New Roman" w:cs="Times New Roman"/>
          <w:sz w:val="28"/>
          <w:szCs w:val="28"/>
        </w:rPr>
        <w:t>урской области на 01.01.202</w:t>
      </w:r>
      <w:r w:rsidR="003F7A4E">
        <w:rPr>
          <w:rFonts w:ascii="Times New Roman" w:hAnsi="Times New Roman" w:cs="Times New Roman"/>
          <w:sz w:val="28"/>
          <w:szCs w:val="28"/>
        </w:rPr>
        <w:t>5</w:t>
      </w:r>
      <w:r w:rsidRPr="00A17C5C">
        <w:rPr>
          <w:rFonts w:ascii="Times New Roman" w:hAnsi="Times New Roman" w:cs="Times New Roman"/>
          <w:sz w:val="28"/>
          <w:szCs w:val="28"/>
        </w:rPr>
        <w:t xml:space="preserve"> года по долговым обязательствам муниципального образования в сумме </w:t>
      </w:r>
      <w:r w:rsidRPr="00A17C5C">
        <w:rPr>
          <w:rFonts w:ascii="Times New Roman" w:hAnsi="Times New Roman" w:cs="Times New Roman"/>
          <w:sz w:val="28"/>
          <w:szCs w:val="28"/>
        </w:rPr>
        <w:lastRenderedPageBreak/>
        <w:t>0 руб, в т.ч. по муниципальным гарантиям – 0 руб.;  на 01.01.202</w:t>
      </w:r>
      <w:r w:rsidR="003F7A4E">
        <w:rPr>
          <w:rFonts w:ascii="Times New Roman" w:hAnsi="Times New Roman" w:cs="Times New Roman"/>
          <w:sz w:val="28"/>
          <w:szCs w:val="28"/>
        </w:rPr>
        <w:t>6</w:t>
      </w:r>
      <w:r w:rsidRPr="00A17C5C">
        <w:rPr>
          <w:rFonts w:ascii="Times New Roman" w:hAnsi="Times New Roman" w:cs="Times New Roman"/>
          <w:sz w:val="28"/>
          <w:szCs w:val="28"/>
        </w:rPr>
        <w:t>г. по долговым обязательствам муниципального образования в сумме 0 руб., в т. ч. по муниципальным гарантиям 0 руб.,;  на 01.01.202</w:t>
      </w:r>
      <w:r w:rsidR="003F7A4E">
        <w:rPr>
          <w:rFonts w:ascii="Times New Roman" w:hAnsi="Times New Roman" w:cs="Times New Roman"/>
          <w:sz w:val="28"/>
          <w:szCs w:val="28"/>
        </w:rPr>
        <w:t>7</w:t>
      </w:r>
      <w:r w:rsidRPr="00A17C5C">
        <w:rPr>
          <w:rFonts w:ascii="Times New Roman" w:hAnsi="Times New Roman" w:cs="Times New Roman"/>
          <w:sz w:val="28"/>
          <w:szCs w:val="28"/>
        </w:rPr>
        <w:t xml:space="preserve"> года по долговым обязательствам муниципального образования 0 руб., в том числе по муниципальным гарантиям  0 руб., что не противоречит ст.107 БК РФ. </w:t>
      </w:r>
    </w:p>
    <w:p w:rsidR="00A17C5C" w:rsidRPr="00A17C5C" w:rsidRDefault="00A17C5C" w:rsidP="00A17C5C">
      <w:pPr>
        <w:spacing w:line="360" w:lineRule="auto"/>
        <w:ind w:left="-85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7C5C">
        <w:rPr>
          <w:rFonts w:ascii="Times New Roman" w:hAnsi="Times New Roman" w:cs="Times New Roman"/>
          <w:sz w:val="28"/>
          <w:szCs w:val="28"/>
        </w:rPr>
        <w:t xml:space="preserve">      </w:t>
      </w:r>
      <w:r w:rsidRPr="00A17C5C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156F3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A17C5C">
        <w:rPr>
          <w:rFonts w:ascii="Times New Roman" w:hAnsi="Times New Roman" w:cs="Times New Roman"/>
          <w:b/>
          <w:sz w:val="28"/>
          <w:szCs w:val="28"/>
        </w:rPr>
        <w:t>Основные   выводы</w:t>
      </w:r>
      <w:r w:rsidR="00156F3A">
        <w:rPr>
          <w:rFonts w:ascii="Times New Roman" w:hAnsi="Times New Roman" w:cs="Times New Roman"/>
          <w:b/>
          <w:sz w:val="28"/>
          <w:szCs w:val="28"/>
        </w:rPr>
        <w:t>.</w:t>
      </w:r>
    </w:p>
    <w:p w:rsidR="00A17C5C" w:rsidRDefault="00A17C5C" w:rsidP="00A17C5C">
      <w:p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7C5C">
        <w:rPr>
          <w:rFonts w:ascii="Times New Roman" w:hAnsi="Times New Roman" w:cs="Times New Roman"/>
        </w:rPr>
        <w:t xml:space="preserve">     </w:t>
      </w:r>
      <w:r w:rsidRPr="00A17C5C">
        <w:rPr>
          <w:rFonts w:ascii="Times New Roman" w:hAnsi="Times New Roman" w:cs="Times New Roman"/>
          <w:sz w:val="28"/>
          <w:szCs w:val="28"/>
        </w:rPr>
        <w:t xml:space="preserve">В проекте представлены  основные характеристики бюджета, а также документы и материалы, установленные статьями 184.1 и 184.2 БК РФ. Основные характеристики бюджета соответствуют установленным Бюджетным кодексом Российской Федерации нормативам. При формировании проекта нормы БК РФ выдержаны в части предельного объема муниципального долга (ст. 107 БК РФ), расходов на его обслуживание (ст. 111 БК РФ), предельного размера дефицита бюджета (ст. 92.1 БК РФ) . </w:t>
      </w:r>
    </w:p>
    <w:p w:rsidR="00B100AB" w:rsidRDefault="00B100AB" w:rsidP="00A17C5C">
      <w:p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бюджета на 202</w:t>
      </w:r>
      <w:r w:rsidR="003F7A4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планируется с дефицитом в сумме </w:t>
      </w:r>
      <w:r w:rsidR="003F7A4E">
        <w:rPr>
          <w:rFonts w:ascii="Times New Roman" w:hAnsi="Times New Roman" w:cs="Times New Roman"/>
          <w:sz w:val="28"/>
          <w:szCs w:val="28"/>
        </w:rPr>
        <w:t>9 196,0 т</w:t>
      </w:r>
      <w:r>
        <w:rPr>
          <w:rFonts w:ascii="Times New Roman" w:hAnsi="Times New Roman" w:cs="Times New Roman"/>
          <w:sz w:val="28"/>
          <w:szCs w:val="28"/>
        </w:rPr>
        <w:t>ыс.руб.</w:t>
      </w:r>
    </w:p>
    <w:p w:rsidR="00B100AB" w:rsidRPr="00122BF3" w:rsidRDefault="00B100AB" w:rsidP="00A17C5C">
      <w:p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BF3">
        <w:rPr>
          <w:rFonts w:ascii="Times New Roman" w:hAnsi="Times New Roman" w:cs="Times New Roman"/>
          <w:sz w:val="28"/>
          <w:szCs w:val="28"/>
        </w:rPr>
        <w:t>Основными источниками внутреннего финансирования дефицита бюджета являются ожидаемые остатки  средств на счетах бюджета по состоянию на 01.01.202</w:t>
      </w:r>
      <w:r w:rsidR="006613CF" w:rsidRPr="00122BF3">
        <w:rPr>
          <w:rFonts w:ascii="Times New Roman" w:hAnsi="Times New Roman" w:cs="Times New Roman"/>
          <w:sz w:val="28"/>
          <w:szCs w:val="28"/>
        </w:rPr>
        <w:t>4</w:t>
      </w:r>
      <w:r w:rsidRPr="00122BF3">
        <w:rPr>
          <w:rFonts w:ascii="Times New Roman" w:hAnsi="Times New Roman" w:cs="Times New Roman"/>
          <w:sz w:val="28"/>
          <w:szCs w:val="28"/>
        </w:rPr>
        <w:t>г.</w:t>
      </w:r>
    </w:p>
    <w:p w:rsidR="007E3F9A" w:rsidRPr="00A17C5C" w:rsidRDefault="007E3F9A" w:rsidP="007E3F9A">
      <w:p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4D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94D92">
        <w:rPr>
          <w:szCs w:val="28"/>
        </w:rPr>
        <w:t xml:space="preserve">     </w:t>
      </w:r>
      <w:r w:rsidRPr="00A17C5C">
        <w:rPr>
          <w:rFonts w:ascii="Times New Roman" w:hAnsi="Times New Roman" w:cs="Times New Roman"/>
          <w:sz w:val="28"/>
          <w:szCs w:val="28"/>
        </w:rPr>
        <w:t>Ревизионная комиссия Солнцевского района Курской области рекомендует принять к рассмотрению проект решения «О бюджете муниципального образования «Старолещинский сельсовет» Солнцевского района Курской области на 202</w:t>
      </w:r>
      <w:r w:rsidR="006613CF">
        <w:rPr>
          <w:rFonts w:ascii="Times New Roman" w:hAnsi="Times New Roman" w:cs="Times New Roman"/>
          <w:sz w:val="28"/>
          <w:szCs w:val="28"/>
        </w:rPr>
        <w:t>4</w:t>
      </w:r>
      <w:r w:rsidRPr="00A17C5C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6613CF">
        <w:rPr>
          <w:rFonts w:ascii="Times New Roman" w:hAnsi="Times New Roman" w:cs="Times New Roman"/>
          <w:sz w:val="28"/>
          <w:szCs w:val="28"/>
        </w:rPr>
        <w:t>5</w:t>
      </w:r>
      <w:r w:rsidRPr="00A17C5C">
        <w:rPr>
          <w:rFonts w:ascii="Times New Roman" w:hAnsi="Times New Roman" w:cs="Times New Roman"/>
          <w:sz w:val="28"/>
          <w:szCs w:val="28"/>
        </w:rPr>
        <w:t xml:space="preserve"> и 202</w:t>
      </w:r>
      <w:r w:rsidR="006613CF">
        <w:rPr>
          <w:rFonts w:ascii="Times New Roman" w:hAnsi="Times New Roman" w:cs="Times New Roman"/>
          <w:sz w:val="28"/>
          <w:szCs w:val="28"/>
        </w:rPr>
        <w:t>6</w:t>
      </w:r>
      <w:r w:rsidRPr="00A17C5C">
        <w:rPr>
          <w:rFonts w:ascii="Times New Roman" w:hAnsi="Times New Roman" w:cs="Times New Roman"/>
          <w:sz w:val="28"/>
          <w:szCs w:val="28"/>
        </w:rPr>
        <w:t xml:space="preserve"> годов»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5B70" w:rsidRDefault="006E5B70" w:rsidP="00156F3A">
      <w:p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56F3A" w:rsidRDefault="007E3F9A" w:rsidP="006613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Ревизионной комиссии</w:t>
      </w:r>
    </w:p>
    <w:p w:rsidR="007E3F9A" w:rsidRPr="001B6B20" w:rsidRDefault="00156F3A" w:rsidP="00156F3A">
      <w:p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Солнцевского района  Курской области           </w:t>
      </w:r>
      <w:r w:rsidR="006613C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И.В.</w:t>
      </w:r>
      <w:r w:rsidR="006613CF">
        <w:rPr>
          <w:rFonts w:ascii="Times New Roman" w:hAnsi="Times New Roman" w:cs="Times New Roman"/>
          <w:sz w:val="28"/>
          <w:szCs w:val="28"/>
        </w:rPr>
        <w:t>Романова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E3F9A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E3F9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E32FB" w:rsidRPr="00AC1DF1" w:rsidRDefault="00AE32FB" w:rsidP="00AE32FB">
      <w:pPr>
        <w:ind w:left="-851" w:firstLine="851"/>
        <w:jc w:val="both"/>
        <w:rPr>
          <w:sz w:val="28"/>
          <w:szCs w:val="28"/>
        </w:rPr>
      </w:pPr>
    </w:p>
    <w:p w:rsidR="00AE32FB" w:rsidRPr="00AE32FB" w:rsidRDefault="00AE32FB" w:rsidP="00AE32FB">
      <w:p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4637C" w:rsidRPr="00E642B6" w:rsidRDefault="00F4637C" w:rsidP="00F463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37C" w:rsidRPr="008017C7" w:rsidRDefault="00F4637C" w:rsidP="008017C7">
      <w:p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017C7" w:rsidRPr="00AC1DF1" w:rsidRDefault="008017C7" w:rsidP="008017C7">
      <w:pPr>
        <w:ind w:left="-851" w:firstLine="851"/>
        <w:jc w:val="both"/>
        <w:rPr>
          <w:sz w:val="28"/>
          <w:szCs w:val="28"/>
        </w:rPr>
      </w:pPr>
    </w:p>
    <w:p w:rsidR="00C12FA6" w:rsidRPr="00533196" w:rsidRDefault="00C12FA6" w:rsidP="008017C7">
      <w:pPr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4B4AA9" w:rsidRDefault="004B4AA9"/>
    <w:sectPr w:rsidR="004B4AA9" w:rsidSect="00DE098A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1BBD" w:rsidRDefault="00CD1BBD" w:rsidP="003B39B4">
      <w:pPr>
        <w:spacing w:after="0" w:line="240" w:lineRule="auto"/>
      </w:pPr>
      <w:r>
        <w:separator/>
      </w:r>
    </w:p>
  </w:endnote>
  <w:endnote w:type="continuationSeparator" w:id="1">
    <w:p w:rsidR="00CD1BBD" w:rsidRDefault="00CD1BBD" w:rsidP="003B3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66162"/>
      <w:docPartObj>
        <w:docPartGallery w:val="Page Numbers (Bottom of Page)"/>
        <w:docPartUnique/>
      </w:docPartObj>
    </w:sdtPr>
    <w:sdtContent>
      <w:p w:rsidR="007715E3" w:rsidRDefault="00B83295">
        <w:pPr>
          <w:pStyle w:val="a7"/>
          <w:jc w:val="right"/>
        </w:pPr>
        <w:fldSimple w:instr=" PAGE   \* MERGEFORMAT ">
          <w:r w:rsidR="00122BF3">
            <w:rPr>
              <w:noProof/>
            </w:rPr>
            <w:t>12</w:t>
          </w:r>
        </w:fldSimple>
      </w:p>
    </w:sdtContent>
  </w:sdt>
  <w:p w:rsidR="007715E3" w:rsidRDefault="007715E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1BBD" w:rsidRDefault="00CD1BBD" w:rsidP="003B39B4">
      <w:pPr>
        <w:spacing w:after="0" w:line="240" w:lineRule="auto"/>
      </w:pPr>
      <w:r>
        <w:separator/>
      </w:r>
    </w:p>
  </w:footnote>
  <w:footnote w:type="continuationSeparator" w:id="1">
    <w:p w:rsidR="00CD1BBD" w:rsidRDefault="00CD1BBD" w:rsidP="003B39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A7A85"/>
    <w:multiLevelType w:val="hybridMultilevel"/>
    <w:tmpl w:val="5A3E5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3364F7"/>
    <w:multiLevelType w:val="hybridMultilevel"/>
    <w:tmpl w:val="9C980C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12FA6"/>
    <w:rsid w:val="00012800"/>
    <w:rsid w:val="0006383E"/>
    <w:rsid w:val="0007091F"/>
    <w:rsid w:val="00071684"/>
    <w:rsid w:val="00077F46"/>
    <w:rsid w:val="000E0E00"/>
    <w:rsid w:val="000E23DD"/>
    <w:rsid w:val="00102979"/>
    <w:rsid w:val="00122BF3"/>
    <w:rsid w:val="00122F47"/>
    <w:rsid w:val="001235C1"/>
    <w:rsid w:val="001366D2"/>
    <w:rsid w:val="00137E8D"/>
    <w:rsid w:val="001474C1"/>
    <w:rsid w:val="00156F3A"/>
    <w:rsid w:val="00160391"/>
    <w:rsid w:val="00192E9A"/>
    <w:rsid w:val="001A52D4"/>
    <w:rsid w:val="001B6B20"/>
    <w:rsid w:val="001D694D"/>
    <w:rsid w:val="001E36B1"/>
    <w:rsid w:val="001E77AF"/>
    <w:rsid w:val="00202F77"/>
    <w:rsid w:val="00251F79"/>
    <w:rsid w:val="00275321"/>
    <w:rsid w:val="002F211B"/>
    <w:rsid w:val="003566CF"/>
    <w:rsid w:val="003744F6"/>
    <w:rsid w:val="003867B3"/>
    <w:rsid w:val="0039400B"/>
    <w:rsid w:val="003B39B4"/>
    <w:rsid w:val="003D3AF0"/>
    <w:rsid w:val="003D58B7"/>
    <w:rsid w:val="003E7099"/>
    <w:rsid w:val="003F7A4E"/>
    <w:rsid w:val="00403391"/>
    <w:rsid w:val="00427E63"/>
    <w:rsid w:val="0046327C"/>
    <w:rsid w:val="004A70DE"/>
    <w:rsid w:val="004B2029"/>
    <w:rsid w:val="004B4AA9"/>
    <w:rsid w:val="004C4417"/>
    <w:rsid w:val="004D3D61"/>
    <w:rsid w:val="004E59FB"/>
    <w:rsid w:val="005265A3"/>
    <w:rsid w:val="00573A48"/>
    <w:rsid w:val="005A0C73"/>
    <w:rsid w:val="005E643C"/>
    <w:rsid w:val="005F608F"/>
    <w:rsid w:val="00600382"/>
    <w:rsid w:val="006252D8"/>
    <w:rsid w:val="00627F5C"/>
    <w:rsid w:val="006302AD"/>
    <w:rsid w:val="006540C4"/>
    <w:rsid w:val="006613CF"/>
    <w:rsid w:val="0069090D"/>
    <w:rsid w:val="006A5580"/>
    <w:rsid w:val="006C5DE9"/>
    <w:rsid w:val="006E5B70"/>
    <w:rsid w:val="00723C21"/>
    <w:rsid w:val="00730C53"/>
    <w:rsid w:val="00752C66"/>
    <w:rsid w:val="007715E3"/>
    <w:rsid w:val="0078265D"/>
    <w:rsid w:val="007D1995"/>
    <w:rsid w:val="007E3F9A"/>
    <w:rsid w:val="008017C7"/>
    <w:rsid w:val="0081308F"/>
    <w:rsid w:val="00872457"/>
    <w:rsid w:val="00875D18"/>
    <w:rsid w:val="008A378F"/>
    <w:rsid w:val="008A70BB"/>
    <w:rsid w:val="008D3D60"/>
    <w:rsid w:val="008F68C5"/>
    <w:rsid w:val="00935C76"/>
    <w:rsid w:val="009B1D46"/>
    <w:rsid w:val="009F3C37"/>
    <w:rsid w:val="00A1641A"/>
    <w:rsid w:val="00A17C5C"/>
    <w:rsid w:val="00A26958"/>
    <w:rsid w:val="00A718BB"/>
    <w:rsid w:val="00A76A20"/>
    <w:rsid w:val="00A86D79"/>
    <w:rsid w:val="00AB3D20"/>
    <w:rsid w:val="00AC35D5"/>
    <w:rsid w:val="00AE32FB"/>
    <w:rsid w:val="00B100AB"/>
    <w:rsid w:val="00B129C6"/>
    <w:rsid w:val="00B23976"/>
    <w:rsid w:val="00B32A53"/>
    <w:rsid w:val="00B535E4"/>
    <w:rsid w:val="00B822A7"/>
    <w:rsid w:val="00B83295"/>
    <w:rsid w:val="00B95C06"/>
    <w:rsid w:val="00BA337B"/>
    <w:rsid w:val="00BA4B0E"/>
    <w:rsid w:val="00BD00E3"/>
    <w:rsid w:val="00BF1B0D"/>
    <w:rsid w:val="00C009AD"/>
    <w:rsid w:val="00C12FA6"/>
    <w:rsid w:val="00C13186"/>
    <w:rsid w:val="00C22069"/>
    <w:rsid w:val="00C276C5"/>
    <w:rsid w:val="00CA5A30"/>
    <w:rsid w:val="00CD1BBD"/>
    <w:rsid w:val="00CE5B1B"/>
    <w:rsid w:val="00CF5210"/>
    <w:rsid w:val="00D032B7"/>
    <w:rsid w:val="00D1581E"/>
    <w:rsid w:val="00D25CE8"/>
    <w:rsid w:val="00D43003"/>
    <w:rsid w:val="00D4441C"/>
    <w:rsid w:val="00D53E6B"/>
    <w:rsid w:val="00D94DF8"/>
    <w:rsid w:val="00DE098A"/>
    <w:rsid w:val="00DF1B74"/>
    <w:rsid w:val="00E05929"/>
    <w:rsid w:val="00E14E87"/>
    <w:rsid w:val="00E251FC"/>
    <w:rsid w:val="00E63200"/>
    <w:rsid w:val="00E6452E"/>
    <w:rsid w:val="00EB723B"/>
    <w:rsid w:val="00ED5EF3"/>
    <w:rsid w:val="00F13954"/>
    <w:rsid w:val="00F41C2F"/>
    <w:rsid w:val="00F4637C"/>
    <w:rsid w:val="00F51234"/>
    <w:rsid w:val="00F86F91"/>
    <w:rsid w:val="00F91487"/>
    <w:rsid w:val="00FA1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FA6"/>
    <w:pPr>
      <w:ind w:left="720"/>
      <w:contextualSpacing/>
    </w:pPr>
  </w:style>
  <w:style w:type="table" w:styleId="a4">
    <w:name w:val="Table Grid"/>
    <w:basedOn w:val="a1"/>
    <w:uiPriority w:val="59"/>
    <w:rsid w:val="00627F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3B39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B39B4"/>
  </w:style>
  <w:style w:type="paragraph" w:styleId="a7">
    <w:name w:val="footer"/>
    <w:basedOn w:val="a"/>
    <w:link w:val="a8"/>
    <w:uiPriority w:val="99"/>
    <w:unhideWhenUsed/>
    <w:rsid w:val="003B39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39B4"/>
  </w:style>
  <w:style w:type="character" w:styleId="a9">
    <w:name w:val="Hyperlink"/>
    <w:basedOn w:val="a0"/>
    <w:uiPriority w:val="99"/>
    <w:unhideWhenUsed/>
    <w:rsid w:val="004B20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43708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normativ.kontur.ru/document?moduleId=1&amp;documentId=45054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ormativ.kontur.ru/document?moduleId=1&amp;documentId=4478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7A565-5228-4775-909E-98A1C9553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12</Pages>
  <Words>2683</Words>
  <Characters>15296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Гекова</dc:creator>
  <cp:lastModifiedBy>Ирина Гекова</cp:lastModifiedBy>
  <cp:revision>4</cp:revision>
  <cp:lastPrinted>2023-11-27T06:18:00Z</cp:lastPrinted>
  <dcterms:created xsi:type="dcterms:W3CDTF">2023-11-15T09:51:00Z</dcterms:created>
  <dcterms:modified xsi:type="dcterms:W3CDTF">2023-11-27T06:18:00Z</dcterms:modified>
</cp:coreProperties>
</file>