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362C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Администрации Курской области</w:t>
        </w:r>
        <w:r>
          <w:rPr>
            <w:rStyle w:val="a4"/>
            <w:b w:val="0"/>
            <w:bCs w:val="0"/>
          </w:rPr>
          <w:br/>
          <w:t>от 13 января 2015 г. N 5-па</w:t>
        </w:r>
        <w:r>
          <w:rPr>
            <w:rStyle w:val="a4"/>
            <w:b w:val="0"/>
            <w:bCs w:val="0"/>
          </w:rPr>
          <w:br/>
          <w:t xml:space="preserve">"О некоторых вопросах реализации на </w:t>
        </w:r>
        <w:r>
          <w:rPr>
            <w:rStyle w:val="a4"/>
            <w:b w:val="0"/>
            <w:bCs w:val="0"/>
          </w:rPr>
          <w:t>территории Курской области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</w:p>
    <w:p w:rsidR="00000000" w:rsidRDefault="0092362C"/>
    <w:p w:rsidR="00000000" w:rsidRDefault="0092362C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мая 2014 года N 404 "О некоторых вопросах реализации программы "Жилье для российской семьи" в рамках государственной программы Российской Федерации "Обеспечение дост</w:t>
      </w:r>
      <w:r>
        <w:t>упным и комфортным жильем и коммунальными услугами граждан Российской Федерации" Администрация Курской области постановляет:</w:t>
      </w:r>
    </w:p>
    <w:p w:rsidR="00000000" w:rsidRDefault="0092362C">
      <w:bookmarkStart w:id="0" w:name="sub_1"/>
      <w:r>
        <w:t>1. Утвердить прилагаемые:</w:t>
      </w:r>
    </w:p>
    <w:bookmarkEnd w:id="0"/>
    <w:p w:rsidR="00000000" w:rsidRDefault="0092362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категорий граждан, имеющих право на приобретение жилья эконо</w:t>
      </w:r>
      <w:r>
        <w:t>мического класса при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000000" w:rsidRDefault="0092362C">
      <w:hyperlink w:anchor="sub_2000" w:history="1">
        <w:r>
          <w:rPr>
            <w:rStyle w:val="a4"/>
          </w:rPr>
          <w:t>Порядок</w:t>
        </w:r>
      </w:hyperlink>
      <w:r>
        <w:t xml:space="preserve">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семьи" в рамках государственной программы Российск</w:t>
      </w:r>
      <w:r>
        <w:t>ой Федерации "Обеспечение доступным и комфортным жильем и коммунальными услугами граждан Российской Федерации", и формирования списков таких граждан;</w:t>
      </w:r>
    </w:p>
    <w:p w:rsidR="00000000" w:rsidRDefault="0092362C">
      <w:hyperlink w:anchor="sub_3000" w:history="1">
        <w:r>
          <w:rPr>
            <w:rStyle w:val="a4"/>
          </w:rPr>
          <w:t>Порядок</w:t>
        </w:r>
      </w:hyperlink>
      <w:r>
        <w:t xml:space="preserve"> подтверждения ипотечными кредиторами возможности предоставления ипотечны</w:t>
      </w:r>
      <w:r>
        <w:t>х кредитов (займов) гражданам, включенным в списки граждан, имеющих право на приобретение жилья экономического класса при реализации программы "Жилье для российской семьи" в рамках государственной программы Российской Федерации "Обеспечение доступным и ком</w:t>
      </w:r>
      <w:r>
        <w:t>фортным жильем и коммунальными услугами граждан Российской Федерации";</w:t>
      </w:r>
    </w:p>
    <w:p w:rsidR="00000000" w:rsidRDefault="0092362C">
      <w:hyperlink w:anchor="sub_4000" w:history="1">
        <w:r>
          <w:rPr>
            <w:rStyle w:val="a4"/>
          </w:rPr>
          <w:t>Порядок</w:t>
        </w:r>
      </w:hyperlink>
      <w:r>
        <w:t xml:space="preserve"> ведения сводного по Курской области реестра граждан, включенных в списки граждан, имеющих право на приобретение жилья экономического класса при реализа</w:t>
      </w:r>
      <w:r>
        <w:t>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и порядок предоставления застройщикам в рамках такой прогр</w:t>
      </w:r>
      <w:r>
        <w:t>аммы сведений, содержащихся в таком реестре;</w:t>
      </w:r>
    </w:p>
    <w:p w:rsidR="00000000" w:rsidRDefault="0092362C">
      <w:hyperlink w:anchor="sub_5000" w:history="1">
        <w:r>
          <w:rPr>
            <w:rStyle w:val="a4"/>
          </w:rPr>
          <w:t>Порядок</w:t>
        </w:r>
      </w:hyperlink>
      <w:r>
        <w:t xml:space="preserve"> информационного обеспечения приобретения жилья экономического класса гражданами, включенными в списки граждан, имеющих право на приобретение жилья экономического класса при реал</w:t>
      </w:r>
      <w:r>
        <w:t>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000000" w:rsidRDefault="0092362C">
      <w:hyperlink w:anchor="sub_6000" w:history="1">
        <w:r>
          <w:rPr>
            <w:rStyle w:val="a4"/>
          </w:rPr>
          <w:t>Положение</w:t>
        </w:r>
      </w:hyperlink>
      <w:r>
        <w:t xml:space="preserve"> о комиссии по отбор</w:t>
      </w:r>
      <w:r>
        <w:t>у земельных участков, застройщиков, проектов для участия в программе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000000" w:rsidRDefault="0092362C">
      <w:hyperlink w:anchor="sub_7000" w:history="1">
        <w:r>
          <w:rPr>
            <w:rStyle w:val="a4"/>
          </w:rPr>
          <w:t>Порядок</w:t>
        </w:r>
      </w:hyperlink>
      <w:r>
        <w:t xml:space="preserve">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</w:t>
      </w:r>
      <w:r>
        <w:t>м и коммунальными услугами граждан Российской Федерации".</w:t>
      </w:r>
    </w:p>
    <w:p w:rsidR="00000000" w:rsidRDefault="0092362C">
      <w:bookmarkStart w:id="1" w:name="sub_2"/>
      <w:r>
        <w:lastRenderedPageBreak/>
        <w:t>2. Создать комиссию по отбору земельных участков, застройщиков, проектов для участия в программе "Жилье для российской семьи" в рамках государственной программы Российской Федерации "Обеспечени</w:t>
      </w:r>
      <w:r>
        <w:t xml:space="preserve">е доступным и комфортным жильем и коммунальными услугами граждан Российской Федерации" и утвердить ее прилагаемый </w:t>
      </w:r>
      <w:hyperlink w:anchor="sub_8000" w:history="1">
        <w:r>
          <w:rPr>
            <w:rStyle w:val="a4"/>
          </w:rPr>
          <w:t>состав</w:t>
        </w:r>
      </w:hyperlink>
      <w:r>
        <w:t>.</w:t>
      </w:r>
    </w:p>
    <w:p w:rsidR="00000000" w:rsidRDefault="0092362C">
      <w:bookmarkStart w:id="2" w:name="sub_3"/>
      <w:bookmarkEnd w:id="1"/>
      <w:r>
        <w:t>3. Рекомендовать органам местного самоуправления муниципальных образований Курской области, на тер</w:t>
      </w:r>
      <w:r>
        <w:t xml:space="preserve">риториях которых расположены земельные участки, отобранные для реализации программы "Жилье для российской семьи" в рамках </w:t>
      </w:r>
      <w:hyperlink r:id="rId6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"Обеспечение доступным и комфортным жильем и к</w:t>
      </w:r>
      <w:r>
        <w:t>оммунальными услугами граждан Российской Федерации", организовать работу по формированию списков граждан, имеющих право на приобретение жилья экономического класса при реализации программы "Жилье для российской семьи" в рамках государственной программы Рос</w:t>
      </w:r>
      <w:r>
        <w:t>сийской Федерации "Обеспечение доступным и комфортным жильем и коммунальными услугами граждан Российской Федерации", в соответствии с Порядком проверки органами местного самоуправления соответствия граждан установленным категориям граждан, имеющих право на</w:t>
      </w:r>
      <w:r>
        <w:t xml:space="preserve"> приобретение жилья экономического класса при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и фор</w:t>
      </w:r>
      <w:r>
        <w:t>мирования списков таких граждан, утвержденным настоящим постановлением.</w:t>
      </w:r>
    </w:p>
    <w:p w:rsidR="00000000" w:rsidRDefault="0092362C">
      <w:bookmarkStart w:id="3" w:name="sub_4"/>
      <w:bookmarkEnd w:id="2"/>
      <w:r>
        <w:t>4. Контроль за исполнением настоящего постановления возложить на заместителя Губернатора Курской области С.А. Дюмина.</w:t>
      </w:r>
    </w:p>
    <w:bookmarkEnd w:id="3"/>
    <w:p w:rsidR="00000000" w:rsidRDefault="0092362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</w:pPr>
            <w:r>
              <w:t>Губернатор Курской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</w:pPr>
            <w:r>
              <w:t>А.Н. Михайлов</w:t>
            </w:r>
          </w:p>
        </w:tc>
      </w:tr>
    </w:tbl>
    <w:p w:rsidR="00000000" w:rsidRDefault="0092362C"/>
    <w:p w:rsidR="00000000" w:rsidRDefault="0092362C">
      <w:pPr>
        <w:pStyle w:val="1"/>
      </w:pPr>
      <w:bookmarkStart w:id="4" w:name="sub_1000"/>
      <w:r>
        <w:t>Перечень</w:t>
      </w:r>
      <w:r>
        <w:br/>
        <w:t xml:space="preserve">категорий граждан, имеющих право на приобретение жилья экономического класса при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</w:t>
      </w:r>
      <w:r>
        <w:t>услугами граждан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Курской области</w:t>
      </w:r>
      <w:r>
        <w:br/>
        <w:t>от 13 января 2015 г. N 5-па)</w:t>
      </w:r>
    </w:p>
    <w:bookmarkEnd w:id="4"/>
    <w:p w:rsidR="00000000" w:rsidRDefault="0092362C"/>
    <w:p w:rsidR="00000000" w:rsidRDefault="0092362C">
      <w:bookmarkStart w:id="5" w:name="sub_1001"/>
      <w:r>
        <w:t xml:space="preserve">1. Право на приобретение жилья экономического класса при реализации программы "Жилье для российской семьи" в рамках </w:t>
      </w:r>
      <w:hyperlink r:id="rId7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"Обеспечение доступным и комфортным жильем и коммуна</w:t>
      </w:r>
      <w:r>
        <w:t>льными услугами граждан Российской Федерации" (далее - Программа) на территории Курской области имеют граждане, постоянно проживающие на территории Курской области, из числа граждан:</w:t>
      </w:r>
    </w:p>
    <w:p w:rsidR="00000000" w:rsidRDefault="0092362C">
      <w:bookmarkStart w:id="6" w:name="sub_1011"/>
      <w:bookmarkEnd w:id="5"/>
      <w:r>
        <w:t xml:space="preserve">1) имеющих обеспеченность общей площадью жилых помещений </w:t>
      </w:r>
      <w:r>
        <w:t xml:space="preserve">в расчете на гражданина и каждого совместно проживающего с гражданином члена его семьи, не превышающую максимального размера, установленного </w:t>
      </w:r>
      <w:hyperlink w:anchor="sub_1002" w:history="1">
        <w:r>
          <w:rPr>
            <w:rStyle w:val="a4"/>
          </w:rPr>
          <w:t>пунктом 2</w:t>
        </w:r>
      </w:hyperlink>
      <w:r>
        <w:t xml:space="preserve"> настоящего Перечня, в случае, если доходы гражданина и указанных членов его сем</w:t>
      </w:r>
      <w:r>
        <w:t>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нормативным правовым актом Администрации Курской области;</w:t>
      </w:r>
    </w:p>
    <w:p w:rsidR="00000000" w:rsidRDefault="0092362C">
      <w:bookmarkStart w:id="7" w:name="sub_1012"/>
      <w:bookmarkEnd w:id="6"/>
      <w:r>
        <w:t>2) п</w:t>
      </w:r>
      <w:r>
        <w:t xml:space="preserve">роживающих в жилых помещениях, признанных непригодными для </w:t>
      </w:r>
      <w:r>
        <w:lastRenderedPageBreak/>
        <w:t>проживания, или в многоквартирных домах, признанных аварийными и подлежащими сносу или реконструкции;</w:t>
      </w:r>
    </w:p>
    <w:p w:rsidR="00000000" w:rsidRDefault="0092362C">
      <w:bookmarkStart w:id="8" w:name="sub_1013"/>
      <w:bookmarkEnd w:id="7"/>
      <w:r>
        <w:t>3) имеющих двух и более несовершеннолетних детей и являющихся получателями мате</w:t>
      </w:r>
      <w:r>
        <w:t xml:space="preserve">ринского (семейного) капитала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</w:t>
      </w:r>
      <w:r>
        <w:t>е (строительство) жилья экономического класса в рамках Программы;</w:t>
      </w:r>
    </w:p>
    <w:p w:rsidR="00000000" w:rsidRDefault="0092362C">
      <w:bookmarkStart w:id="9" w:name="sub_1014"/>
      <w:bookmarkEnd w:id="8"/>
      <w:r>
        <w:t>4) имеющих трех и более несовершеннолетних детей;</w:t>
      </w:r>
    </w:p>
    <w:p w:rsidR="00000000" w:rsidRDefault="0092362C">
      <w:bookmarkStart w:id="10" w:name="sub_1015"/>
      <w:bookmarkEnd w:id="9"/>
      <w:r>
        <w:t>5) являющихся ветеранами боевых действий;</w:t>
      </w:r>
    </w:p>
    <w:p w:rsidR="00000000" w:rsidRDefault="0092362C">
      <w:bookmarkStart w:id="11" w:name="sub_1016"/>
      <w:bookmarkEnd w:id="10"/>
      <w:r>
        <w:t>6) относящихся к категориям граждан, предусмотренн</w:t>
      </w:r>
      <w:r>
        <w:t xml:space="preserve">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октября 2012 года N 1099 "О некоторых вопросах реализации Федерального закона "О содействии развитию жилищного строительства" в части обеспечения права отдельных</w:t>
      </w:r>
      <w:r>
        <w:t xml:space="preserve"> категорий граждан на приобретение жилья экономического класса";</w:t>
      </w:r>
    </w:p>
    <w:p w:rsidR="00000000" w:rsidRDefault="0092362C">
      <w:bookmarkStart w:id="12" w:name="sub_1017"/>
      <w:bookmarkEnd w:id="11"/>
      <w:r>
        <w:t xml:space="preserve">7) являющихся участниками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по оказанию содействия добровольному переселению в Российскую Федерацию соотечественник</w:t>
      </w:r>
      <w:r>
        <w:t xml:space="preserve">ов, проживающих за рубежом, утвержденной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22 июня 2006 года N 637 "О мерах по оказанию содействия добровольному переселению в Российскую Федерацию соотечественников, проживающих за р</w:t>
      </w:r>
      <w:r>
        <w:t>убежом".</w:t>
      </w:r>
    </w:p>
    <w:p w:rsidR="00000000" w:rsidRDefault="0092362C">
      <w:bookmarkStart w:id="13" w:name="sub_1002"/>
      <w:bookmarkEnd w:id="12"/>
      <w:r>
        <w:t xml:space="preserve">2. Право на приобретение жилья экономического класса предоставляется гражданам, указанным в </w:t>
      </w:r>
      <w:hyperlink w:anchor="sub_1011" w:history="1">
        <w:r>
          <w:rPr>
            <w:rStyle w:val="a4"/>
          </w:rPr>
          <w:t>подпункте 1 пункта 1</w:t>
        </w:r>
      </w:hyperlink>
      <w:r>
        <w:t xml:space="preserve"> настоящего Перечня, если размер обеспеченности общей площадью жилых помещений в расчете на г</w:t>
      </w:r>
      <w:r>
        <w:t xml:space="preserve">ражданина и каждого совместно проживающего с гражданином члена его семьи, определенный в порядке, установленном </w:t>
      </w:r>
      <w:hyperlink w:anchor="sub_1003" w:history="1">
        <w:r>
          <w:rPr>
            <w:rStyle w:val="a4"/>
          </w:rPr>
          <w:t>пунктом 3</w:t>
        </w:r>
      </w:hyperlink>
      <w:r>
        <w:t xml:space="preserve"> настоящего Перечня, составляет не более 18 кв. метров (не более 32 кв. метров на одиноко проживающего гражда</w:t>
      </w:r>
      <w:r>
        <w:t>нина).</w:t>
      </w:r>
    </w:p>
    <w:p w:rsidR="00000000" w:rsidRDefault="0092362C">
      <w:bookmarkStart w:id="14" w:name="sub_1003"/>
      <w:bookmarkEnd w:id="13"/>
      <w:r>
        <w:t xml:space="preserve">3. Размер обеспеченности общей площадью жилых помещений, указанный в </w:t>
      </w:r>
      <w:hyperlink w:anchor="sub_1002" w:history="1">
        <w:r>
          <w:rPr>
            <w:rStyle w:val="a4"/>
          </w:rPr>
          <w:t>пункте 2</w:t>
        </w:r>
      </w:hyperlink>
      <w:r>
        <w:t xml:space="preserve"> настоящего Перечня, определяется как отношение суммарной общей площади всех жилых помещений, занимаемых гражданином и (или) совме</w:t>
      </w:r>
      <w:r>
        <w:t>стно проживающими с гражданином членами его семьи по договорам социального найма и (или) на праве членства в жилищном, жилищно-строительном кооперативе и (или) принадлежащих им на праве собственности, на количество таких членов семьи гражданина.</w:t>
      </w:r>
    </w:p>
    <w:p w:rsidR="00000000" w:rsidRDefault="0092362C">
      <w:bookmarkStart w:id="15" w:name="sub_1004"/>
      <w:bookmarkEnd w:id="14"/>
      <w:r>
        <w:t xml:space="preserve">4. Уровень доходов и стоимости подлежащего налогообложению имущества граждан и совместно проживающих с ними членов их семьи определяется в порядке, установленном </w:t>
      </w:r>
      <w:hyperlink r:id="rId12" w:history="1">
        <w:r>
          <w:rPr>
            <w:rStyle w:val="a4"/>
          </w:rPr>
          <w:t>Законом</w:t>
        </w:r>
      </w:hyperlink>
      <w:r>
        <w:t xml:space="preserve"> Курской области от 29 марта 2008 г. N 15-ЗКО</w:t>
      </w:r>
      <w:r>
        <w:t xml:space="preserve"> "О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найма".</w:t>
      </w:r>
    </w:p>
    <w:p w:rsidR="00000000" w:rsidRDefault="0092362C">
      <w:bookmarkStart w:id="16" w:name="sub_1005"/>
      <w:bookmarkEnd w:id="15"/>
      <w:r>
        <w:t>5. Преимущест</w:t>
      </w:r>
      <w:r>
        <w:t xml:space="preserve">венное право на приобретение жилья экономического класса в рамках Программы на территории Курской области имеют граждане, состоящие на учете нуждающихся в жилых помещениях, предоставляемых по договорам социального найма, из числа граждан, указанных в </w:t>
      </w:r>
      <w:hyperlink w:anchor="sub_1005" w:history="1">
        <w:r>
          <w:rPr>
            <w:rStyle w:val="a4"/>
          </w:rPr>
          <w:t>пункте 1</w:t>
        </w:r>
      </w:hyperlink>
      <w:r>
        <w:t xml:space="preserve"> настоящего Перечня, если такие граждане не признаны малоимущими.</w:t>
      </w:r>
    </w:p>
    <w:p w:rsidR="00000000" w:rsidRDefault="0092362C">
      <w:bookmarkStart w:id="17" w:name="sub_1006"/>
      <w:bookmarkEnd w:id="16"/>
      <w:r>
        <w:t>6. Граждане, имеющие преимущественное право на приобретение жилья экономического класса в рамках Программы на территории Курской области и включе</w:t>
      </w:r>
      <w:r>
        <w:t>нные в соответствии с настоящим Перечнем в списки граждан, имеющих право на приобретение такого жилья, могут реализовать такое преимущественное право и заключить договоры участия в долевом строительстве многоквартирных домов, объектами долевого строительст</w:t>
      </w:r>
      <w:r>
        <w:t xml:space="preserve">ва по которым является жилье экономического класса, в течение трех месяцев после дня размещения на официальном сайте муниципального образования в информационно-телекоммуникационной сети "Интернет" информации, </w:t>
      </w:r>
      <w:r>
        <w:lastRenderedPageBreak/>
        <w:t xml:space="preserve">указанной в </w:t>
      </w:r>
      <w:hyperlink w:anchor="sub_5101" w:history="1">
        <w:r>
          <w:rPr>
            <w:rStyle w:val="a4"/>
          </w:rPr>
          <w:t xml:space="preserve">подпункте 1 </w:t>
        </w:r>
        <w:r>
          <w:rPr>
            <w:rStyle w:val="a4"/>
          </w:rPr>
          <w:t>пункта 1</w:t>
        </w:r>
      </w:hyperlink>
      <w:r>
        <w:t xml:space="preserve"> Порядка информационного обеспечения приобретения жилья экономического класса гражданами, включенными в списки граждан, имеющих право на приобретение жилья экономического класса по программе "Жилье для российской семьи" в рамках государственной </w:t>
      </w:r>
      <w:r>
        <w:t xml:space="preserve">программы Российской Федерации "Обеспечение доступным и комфортным жильем и коммунальными услугами граждан Российской Федерации", утвержденного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Администрации Курской области от 13.01.2015 года N 5-па, или заключить дог</w:t>
      </w:r>
      <w:r>
        <w:t xml:space="preserve">оворы купли-продажи жилья экономического класса в течение трех месяцев после дня размещения на официальном сайте муниципального образования в информационно-телекоммуникационной сети "Интернет" информации, указанной в </w:t>
      </w:r>
      <w:hyperlink w:anchor="sub_5102" w:history="1">
        <w:r>
          <w:rPr>
            <w:rStyle w:val="a4"/>
          </w:rPr>
          <w:t>подпункте 2 пунк</w:t>
        </w:r>
        <w:r>
          <w:rPr>
            <w:rStyle w:val="a4"/>
          </w:rPr>
          <w:t>та 1</w:t>
        </w:r>
      </w:hyperlink>
      <w:r>
        <w:t xml:space="preserve"> указанного Порядка.</w:t>
      </w:r>
    </w:p>
    <w:bookmarkEnd w:id="17"/>
    <w:p w:rsidR="00000000" w:rsidRDefault="0092362C"/>
    <w:p w:rsidR="00000000" w:rsidRDefault="0092362C">
      <w:pPr>
        <w:pStyle w:val="1"/>
      </w:pPr>
      <w:bookmarkStart w:id="18" w:name="sub_2000"/>
      <w:r>
        <w:t>Порядок</w:t>
      </w:r>
      <w:r>
        <w:br/>
        <w:t>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</w:t>
      </w:r>
      <w:r>
        <w:t>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Курской области</w:t>
      </w:r>
      <w:r>
        <w:br/>
        <w:t>от 13 января 2015 г. N</w:t>
      </w:r>
      <w:r>
        <w:t> 5-па)</w:t>
      </w:r>
    </w:p>
    <w:bookmarkEnd w:id="18"/>
    <w:p w:rsidR="00000000" w:rsidRDefault="0092362C"/>
    <w:p w:rsidR="00000000" w:rsidRDefault="0092362C">
      <w:bookmarkStart w:id="19" w:name="sub_2001"/>
      <w:r>
        <w:t xml:space="preserve">1. В целях реализации права граждан на приобретение жилья экономического класса по программе "Жилье для российской семьи" в рамках реализации на территории Курской области </w:t>
      </w:r>
      <w:hyperlink r:id="rId13" w:history="1">
        <w:r>
          <w:rPr>
            <w:rStyle w:val="a4"/>
          </w:rPr>
          <w:t>государственной програ</w:t>
        </w:r>
        <w:r>
          <w:rPr>
            <w:rStyle w:val="a4"/>
          </w:rPr>
          <w:t>ммы</w:t>
        </w:r>
      </w:hyperlink>
      <w:r>
        <w:t xml:space="preserve"> Российской Федерации "Обеспечение доступным и комфортным жильем и коммунальными услугами гражд</w:t>
      </w:r>
      <w:r>
        <w:t>ан Российской Федерации" (далее - Программа) органы местного самоуправления городских округов, городских поселений, сельских поселений, на территориях которых расположены земельные участки, отобранные для реализации Программы (далее - органы местного самоу</w:t>
      </w:r>
      <w:r>
        <w:t>правления), проводят проверку соответствия граждан установленным категориям граждан, имеющих право на приобретение жилья экономического класса в рамках Программы, и формируют списки граждан, имеющих право на приобретение жилья экономического класса в рамка</w:t>
      </w:r>
      <w:r>
        <w:t>х Программы (далее - список граждан).</w:t>
      </w:r>
    </w:p>
    <w:p w:rsidR="00000000" w:rsidRDefault="0092362C">
      <w:bookmarkStart w:id="20" w:name="sub_2002"/>
      <w:bookmarkEnd w:id="19"/>
      <w:r>
        <w:t>2. Гражданин, включенный органом местного самоуправления в список граждан, имеет право на приобретение жилья экономического класса на условиях Программы в любом объекте жилищного строительства, строящем</w:t>
      </w:r>
      <w:r>
        <w:t>ся (построенном) в рамках Программы на территории Курской области.</w:t>
      </w:r>
    </w:p>
    <w:p w:rsidR="00000000" w:rsidRDefault="0092362C">
      <w:bookmarkStart w:id="21" w:name="sub_2003"/>
      <w:bookmarkEnd w:id="20"/>
      <w:r>
        <w:t>3. Комитет строительства и архитектуры Курской области в 5 дневный срок после дня оформления протокола результатов отбора земельных участков, застройщиков, проектов жилищног</w:t>
      </w:r>
      <w:r>
        <w:t>о строительства для реализации Программы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участков, а также устанавливает срок начала формирования таких списков.</w:t>
      </w:r>
    </w:p>
    <w:p w:rsidR="00000000" w:rsidRDefault="0092362C">
      <w:bookmarkStart w:id="22" w:name="sub_2004"/>
      <w:bookmarkEnd w:id="21"/>
      <w:r>
        <w:t xml:space="preserve">4.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Администрации Курской области и официальных сайтах органов местного самоуправления в информационно-телекоммуникационной сети "Интернет" размещается следующая информация:</w:t>
      </w:r>
    </w:p>
    <w:p w:rsidR="00000000" w:rsidRDefault="0092362C">
      <w:bookmarkStart w:id="23" w:name="sub_401"/>
      <w:bookmarkEnd w:id="22"/>
      <w:r>
        <w:t>1) условия реализации Программы на территории Курской области;</w:t>
      </w:r>
    </w:p>
    <w:p w:rsidR="00000000" w:rsidRDefault="0092362C">
      <w:bookmarkStart w:id="24" w:name="sub_402"/>
      <w:bookmarkEnd w:id="23"/>
      <w:r>
        <w:t xml:space="preserve">2) требования к гражданам, имеющим право на приобретение жилья </w:t>
      </w:r>
      <w:r>
        <w:lastRenderedPageBreak/>
        <w:t>экономического класса в рамках Программы;</w:t>
      </w:r>
    </w:p>
    <w:p w:rsidR="00000000" w:rsidRDefault="0092362C">
      <w:bookmarkStart w:id="25" w:name="sub_403"/>
      <w:bookmarkEnd w:id="24"/>
      <w:r>
        <w:t>3) об отобранных для реализации Программы земельных участ</w:t>
      </w:r>
      <w:r>
        <w:t>ках, застройщиках и проектах жилищного строительства, в том числе:</w:t>
      </w:r>
    </w:p>
    <w:p w:rsidR="00000000" w:rsidRDefault="0092362C">
      <w:bookmarkStart w:id="26" w:name="sub_431"/>
      <w:bookmarkEnd w:id="25"/>
      <w:r>
        <w:t>а) планируемый объем строительства жилья экономического класса на каждом таком земельном участке;</w:t>
      </w:r>
    </w:p>
    <w:p w:rsidR="00000000" w:rsidRDefault="0092362C">
      <w:bookmarkStart w:id="27" w:name="sub_432"/>
      <w:bookmarkEnd w:id="26"/>
      <w:r>
        <w:t>б) максимальная цена жилья экономического класса в расчете на 1</w:t>
      </w:r>
      <w:r>
        <w:t> кв. метр общей площади такого жилья на каждом таком земельном участке;</w:t>
      </w:r>
    </w:p>
    <w:p w:rsidR="00000000" w:rsidRDefault="0092362C">
      <w:bookmarkStart w:id="28" w:name="sub_404"/>
      <w:bookmarkEnd w:id="27"/>
      <w:r>
        <w:t>4) время и сроки принятия заявлений граждан о включении в список граждан (далее - заявление);</w:t>
      </w:r>
    </w:p>
    <w:p w:rsidR="00000000" w:rsidRDefault="0092362C">
      <w:bookmarkStart w:id="29" w:name="sub_405"/>
      <w:bookmarkEnd w:id="28"/>
      <w:r>
        <w:t>5) перечень необходимых документов, включая письменное согласи</w:t>
      </w:r>
      <w:r>
        <w:t>е граждан на обработку и представление их персональных данных в случае включения гражданина в список граждан, и требования к их оформлению для подачи заявления, в том числе форма заявления;</w:t>
      </w:r>
    </w:p>
    <w:p w:rsidR="00000000" w:rsidRDefault="0092362C">
      <w:bookmarkStart w:id="30" w:name="sub_406"/>
      <w:bookmarkEnd w:id="29"/>
      <w:r>
        <w:t>6) перечень и адреса банков и предоставляющих ипотеч</w:t>
      </w:r>
      <w:r>
        <w:t>ные займы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</w:t>
      </w:r>
      <w:r>
        <w:t>стие в долевом строительстве многоквартирных домов в рамках Программы (далее - ипотечные кредиторы).</w:t>
      </w:r>
    </w:p>
    <w:p w:rsidR="00000000" w:rsidRDefault="0092362C">
      <w:bookmarkStart w:id="31" w:name="sub_2005"/>
      <w:bookmarkEnd w:id="30"/>
      <w:r>
        <w:t>5. Для участия в программе граждане подают в орган местного самоуправления следующие документы:</w:t>
      </w:r>
    </w:p>
    <w:p w:rsidR="00000000" w:rsidRDefault="0092362C">
      <w:bookmarkStart w:id="32" w:name="sub_501"/>
      <w:bookmarkEnd w:id="31"/>
      <w:r>
        <w:t xml:space="preserve">1) заявление по форме согласно </w:t>
      </w:r>
      <w:hyperlink w:anchor="sub_21000" w:history="1">
        <w:r>
          <w:rPr>
            <w:rStyle w:val="a4"/>
          </w:rPr>
          <w:t>приложению N 1</w:t>
        </w:r>
      </w:hyperlink>
      <w:r>
        <w:t xml:space="preserve"> к настоящему Порядку;</w:t>
      </w:r>
    </w:p>
    <w:p w:rsidR="00000000" w:rsidRDefault="0092362C">
      <w:bookmarkStart w:id="33" w:name="sub_502"/>
      <w:bookmarkEnd w:id="32"/>
      <w:r>
        <w:t xml:space="preserve">2) перечень документов, прилагаемых к заявлению гражданина, согласно </w:t>
      </w:r>
      <w:hyperlink w:anchor="sub_22000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p w:rsidR="00000000" w:rsidRDefault="0092362C">
      <w:bookmarkStart w:id="34" w:name="sub_2006"/>
      <w:bookmarkEnd w:id="33"/>
      <w:r>
        <w:t xml:space="preserve">6. От имени гражданина заявление и документы, указанные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настоящего Порядка (далее - заявление и прилагаемые документы), могут быть поданы одним из членов его семьи, совместно проживающим с таким гражданином, либо иным </w:t>
      </w:r>
      <w:r>
        <w:t>уполномоченным в установленном порядке лицом.</w:t>
      </w:r>
    </w:p>
    <w:p w:rsidR="00000000" w:rsidRDefault="0092362C">
      <w:bookmarkStart w:id="35" w:name="sub_2007"/>
      <w:bookmarkEnd w:id="34"/>
      <w:r>
        <w:t>7. Гражданин имеет право подать заявление только в один орган местного самоуправления.</w:t>
      </w:r>
    </w:p>
    <w:p w:rsidR="00000000" w:rsidRDefault="0092362C">
      <w:bookmarkStart w:id="36" w:name="sub_2008"/>
      <w:bookmarkEnd w:id="35"/>
      <w:r>
        <w:t xml:space="preserve">8. Граждане вправе не предоставлять документы, указанные в </w:t>
      </w:r>
      <w:hyperlink w:anchor="sub_22000" w:history="1">
        <w:r>
          <w:rPr>
            <w:rStyle w:val="a4"/>
          </w:rPr>
          <w:t>приложен</w:t>
        </w:r>
        <w:r>
          <w:rPr>
            <w:rStyle w:val="a4"/>
          </w:rPr>
          <w:t>ии N 2</w:t>
        </w:r>
      </w:hyperlink>
      <w:r>
        <w:t xml:space="preserve"> к настоящему Порядку, если они находятся в распоряжении органов государственной власти,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000000" w:rsidRDefault="0092362C">
      <w:bookmarkStart w:id="37" w:name="sub_2009"/>
      <w:bookmarkEnd w:id="36"/>
      <w:r>
        <w:t>9. Заявление регист</w:t>
      </w:r>
      <w:r>
        <w:t>рируется в порядке, установленном для регистрации входящих документов, в органе местного самоуправления с указанием даты и времени получения заявления и прилагаемых документов. Гражданину в день подачи заявления выдается расписка о получении заявления и пр</w:t>
      </w:r>
      <w:r>
        <w:t>илагаемых документов с указанием перечня таких документов, даты и времени их регистрации.</w:t>
      </w:r>
    </w:p>
    <w:p w:rsidR="00000000" w:rsidRDefault="0092362C">
      <w:bookmarkStart w:id="38" w:name="sub_2010"/>
      <w:bookmarkEnd w:id="37"/>
      <w:r>
        <w:t xml:space="preserve">10. Орган местного самоуправления рассматривает заявление, проводит проверку достоверности указанных в заявлении и прилагаемых документах сведений, а </w:t>
      </w:r>
      <w:r>
        <w:t xml:space="preserve">также проверку граждан на соответствие установленным категориям граждан, имеющих право на приобретение жилья экономического класса в рамках Программы,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А</w:t>
      </w:r>
      <w:r>
        <w:t>дминистрации Курской области от 13.01.2015 года N 5-па (далее - категории граждан, имеющих право на приобретение жилья экономического класса в рамках Программы).</w:t>
      </w:r>
    </w:p>
    <w:p w:rsidR="00000000" w:rsidRDefault="0092362C">
      <w:bookmarkStart w:id="39" w:name="sub_2011"/>
      <w:bookmarkEnd w:id="38"/>
      <w:r>
        <w:t>11. По результатам рассмотрения заявления и прилагаемых документов орган местн</w:t>
      </w:r>
      <w:r>
        <w:t xml:space="preserve">ого самоуправления в течение 10 рабочих дней после дня их регистрации принимает решение о соответствии или несоответствии гражданина категориям граждан, имеющих право на приобретение жилья экономического класса в рамках </w:t>
      </w:r>
      <w:r>
        <w:lastRenderedPageBreak/>
        <w:t>Программы.</w:t>
      </w:r>
    </w:p>
    <w:p w:rsidR="00000000" w:rsidRDefault="0092362C">
      <w:bookmarkStart w:id="40" w:name="sub_2012"/>
      <w:bookmarkEnd w:id="39"/>
      <w:r>
        <w:t>12. В слу</w:t>
      </w:r>
      <w:r>
        <w:t>чае соответствия гражданина категориям граждан, имеющих право на приобретение жилья экономического класса в рамках Программы, орган местного самоуправления принимает решение о включении такого гражданина в список граждан.</w:t>
      </w:r>
    </w:p>
    <w:p w:rsidR="00000000" w:rsidRDefault="0092362C">
      <w:bookmarkStart w:id="41" w:name="sub_2013"/>
      <w:bookmarkEnd w:id="40"/>
      <w:r>
        <w:t>13. Основаниями дл</w:t>
      </w:r>
      <w:r>
        <w:t>я принятия органом местного самоуправления решения о несоответствии заявителя категориям граждан, имеющих право на приобретение жилья экономического класса в рамках Программы, являются:</w:t>
      </w:r>
    </w:p>
    <w:p w:rsidR="00000000" w:rsidRDefault="0092362C">
      <w:bookmarkStart w:id="42" w:name="sub_131"/>
      <w:bookmarkEnd w:id="41"/>
      <w:r>
        <w:t>1) непредставление или представление неполного комплект</w:t>
      </w:r>
      <w:r>
        <w:t xml:space="preserve">а документов, указанных в </w:t>
      </w:r>
      <w:hyperlink w:anchor="sub_22000" w:history="1">
        <w:r>
          <w:rPr>
            <w:rStyle w:val="a4"/>
          </w:rPr>
          <w:t>приложении N 2</w:t>
        </w:r>
      </w:hyperlink>
      <w:r>
        <w:t xml:space="preserve"> к настоящему Порядку;</w:t>
      </w:r>
    </w:p>
    <w:p w:rsidR="00000000" w:rsidRDefault="0092362C">
      <w:bookmarkStart w:id="43" w:name="sub_132"/>
      <w:bookmarkEnd w:id="42"/>
      <w:r>
        <w:t>2) представление недостоверных сведений, указанных в заявлении и (или) прилагаемых документах;</w:t>
      </w:r>
    </w:p>
    <w:p w:rsidR="00000000" w:rsidRDefault="0092362C">
      <w:bookmarkStart w:id="44" w:name="sub_133"/>
      <w:bookmarkEnd w:id="43"/>
      <w:r>
        <w:t>3) несоответствие гражданина категориям гра</w:t>
      </w:r>
      <w:r>
        <w:t>ждан, имеющих право на приобретение жилья экономического класса в рамках Программы;</w:t>
      </w:r>
    </w:p>
    <w:p w:rsidR="00000000" w:rsidRDefault="0092362C">
      <w:bookmarkStart w:id="45" w:name="sub_134"/>
      <w:bookmarkEnd w:id="44"/>
      <w:r>
        <w:t>4) принятие решения о включении такого гражданина в список граждан иным органом местного самоуправления.</w:t>
      </w:r>
    </w:p>
    <w:p w:rsidR="00000000" w:rsidRDefault="0092362C">
      <w:bookmarkStart w:id="46" w:name="sub_2014"/>
      <w:bookmarkEnd w:id="45"/>
      <w:r>
        <w:t>14. Орган местного самоуправления в те</w:t>
      </w:r>
      <w:r>
        <w:t>чение 5 рабочих дней со дня принятия решения о включении гражданина в список граждан или о несоответствии гражданина категориям граждан, имеющих право на приобретение жилья экономического класса в рамках Программы, направляет такому гражданину по адресу ме</w:t>
      </w:r>
      <w:r>
        <w:t>ста жительства или вручает лично письменное уведомление о принятом решении (выписку из решения).</w:t>
      </w:r>
    </w:p>
    <w:p w:rsidR="00000000" w:rsidRDefault="0092362C">
      <w:bookmarkStart w:id="47" w:name="sub_2015"/>
      <w:bookmarkEnd w:id="46"/>
      <w:r>
        <w:t>15. Выписка из решения органа местного самоуправления о включении гражданина в список граждан, в том числе, должна содержать следующую информац</w:t>
      </w:r>
      <w:r>
        <w:t>ию:</w:t>
      </w:r>
    </w:p>
    <w:p w:rsidR="00000000" w:rsidRDefault="0092362C">
      <w:bookmarkStart w:id="48" w:name="sub_151"/>
      <w:bookmarkEnd w:id="47"/>
      <w:r>
        <w:t>1) категорию граждан, имеющих право на приобретение жилья экономического класса в рамках Программы, к которой относится гражданин;</w:t>
      </w:r>
    </w:p>
    <w:p w:rsidR="00000000" w:rsidRDefault="0092362C">
      <w:bookmarkStart w:id="49" w:name="sub_152"/>
      <w:bookmarkEnd w:id="48"/>
      <w:r>
        <w:t>2) наличие или отсутствие преимущественного права гражданина на приобретение в рамках Програ</w:t>
      </w:r>
      <w:r>
        <w:t>ммы жилья экономического класса;</w:t>
      </w:r>
    </w:p>
    <w:p w:rsidR="00000000" w:rsidRDefault="0092362C">
      <w:bookmarkStart w:id="50" w:name="sub_153"/>
      <w:bookmarkEnd w:id="49"/>
      <w:r>
        <w:t>3) присвоенный гражданину порядковый номер списка граждан.</w:t>
      </w:r>
    </w:p>
    <w:p w:rsidR="00000000" w:rsidRDefault="0092362C">
      <w:bookmarkStart w:id="51" w:name="sub_2016"/>
      <w:bookmarkEnd w:id="50"/>
      <w:r>
        <w:t>16. Выписка из решения органа местного самоуправления о несоответствии гражданина категориям граждан, имеющих право на приобретение жил</w:t>
      </w:r>
      <w:r>
        <w:t>ья экономического класса в рамках Программы, должна содержать указание на причины принятия такого решения, в том числе о наличии недостатков в предоставленных документах и о возможности их устранения.</w:t>
      </w:r>
    </w:p>
    <w:p w:rsidR="00000000" w:rsidRDefault="0092362C">
      <w:bookmarkStart w:id="52" w:name="sub_2017"/>
      <w:bookmarkEnd w:id="51"/>
      <w:r>
        <w:t>17. Гражданин, в отношении которого орг</w:t>
      </w:r>
      <w:r>
        <w:t>аном местного самоуправления принято решение о несоответствии категориям граждан, имеющих право на приобретение жилья экономического класса в рамках Программы, вправе повторно подать заявление после устранения оснований, указанных в таком решении, в течени</w:t>
      </w:r>
      <w:r>
        <w:t>е 30 календарных дней после получения указанного решения.</w:t>
      </w:r>
    </w:p>
    <w:p w:rsidR="00000000" w:rsidRDefault="0092362C">
      <w:bookmarkStart w:id="53" w:name="sub_2018"/>
      <w:bookmarkEnd w:id="52"/>
      <w:r>
        <w:t>18. В случае принятия органом местного самоуправления решения о несоответствии гражданина категориям граждан, имеющих право на приобретение жилья экономического класса в рамках Прогр</w:t>
      </w:r>
      <w:r>
        <w:t>аммы, гражданин имеет право обжаловать такое решение в уполномоченном органе исполнительной власти Курской области в течение одного месяца со дня получения гражданином выписки из такого решения. Для обжалования решения гражданин подает в уполномоченный орг</w:t>
      </w:r>
      <w:r>
        <w:t>ан исполнительной власти Курской области заявление об обжаловании указанного решения, составленное в произвольной форме.</w:t>
      </w:r>
    </w:p>
    <w:bookmarkEnd w:id="53"/>
    <w:p w:rsidR="00000000" w:rsidRDefault="0092362C">
      <w:r>
        <w:t>Уполномоченный орган исполнительной власти Курской области самостоятельно запрашивает заявление и прилагаемые документы у орган</w:t>
      </w:r>
      <w:r>
        <w:t xml:space="preserve">а местного самоуправления, принявшего такое решение, и по результатам их рассмотрения в течение месяца со дня получения заявления об обжаловании принимает решение о соответствии или </w:t>
      </w:r>
      <w:r>
        <w:lastRenderedPageBreak/>
        <w:t>несоответствии гражданина категориям граждан, имеющих право на приобретени</w:t>
      </w:r>
      <w:r>
        <w:t>е жилья экономического класса в рамках Программы.</w:t>
      </w:r>
    </w:p>
    <w:p w:rsidR="00000000" w:rsidRDefault="0092362C">
      <w:bookmarkStart w:id="54" w:name="sub_2019"/>
      <w:r>
        <w:t>19. В случае принятия уполномоченным органом исполнительной власти Курской области решения о соответствии гражданина категориям граждан, имеющих право на приобретение жилья экономического класса в р</w:t>
      </w:r>
      <w:r>
        <w:t xml:space="preserve">амках Программы, орган местного самоуправления, которым было принято решение о несоответствии гражданина категориям граждан, имеющих право на приобретение жилья экономического класса в рамках Программы, должен принять решение о включении такого гражданина </w:t>
      </w:r>
      <w:r>
        <w:t>в список граждан, исходя из времени подачи гражданином заявления и прилагаемых документов, на основании которых органом местного самоуправления было принято решение о несоответствии гражданина категориям граждан, имеющих право на приобретение жилья экономи</w:t>
      </w:r>
      <w:r>
        <w:t>ческого класса в рамках Программы.</w:t>
      </w:r>
    </w:p>
    <w:p w:rsidR="00000000" w:rsidRDefault="0092362C">
      <w:bookmarkStart w:id="55" w:name="sub_2020"/>
      <w:bookmarkEnd w:id="54"/>
      <w:r>
        <w:t>20. Орган местного самоуправления формирует список граждан в порядке очередности, исходя из времени подачи заявлений и прилагаемых документов, а также с учетом преимущественного права на приобретение жилья</w:t>
      </w:r>
      <w:r>
        <w:t xml:space="preserve"> экономического класса по Программе на территории Курской области для граждан, установленного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категорий граждан, имеющих право на приобретение жилья экономического класса при реализации программы "Жилье для российской сем</w:t>
      </w:r>
      <w:r>
        <w:t xml:space="preserve">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Администрации Курской области от 13.01.2015 г.</w:t>
      </w:r>
      <w:r>
        <w:t xml:space="preserve"> N 5-па.</w:t>
      </w:r>
    </w:p>
    <w:p w:rsidR="00000000" w:rsidRDefault="0092362C">
      <w:bookmarkStart w:id="56" w:name="sub_2021"/>
      <w:bookmarkEnd w:id="55"/>
      <w:r>
        <w:t xml:space="preserve">21. Список граждан формируется по форме, приведенной в </w:t>
      </w:r>
      <w:hyperlink w:anchor="sub_23000" w:history="1">
        <w:r>
          <w:rPr>
            <w:rStyle w:val="a4"/>
          </w:rPr>
          <w:t>приложении N 3</w:t>
        </w:r>
      </w:hyperlink>
      <w:r>
        <w:t xml:space="preserve"> к настоящему Порядку, и должен содержать следующие сведения:</w:t>
      </w:r>
    </w:p>
    <w:p w:rsidR="00000000" w:rsidRDefault="0092362C">
      <w:bookmarkStart w:id="57" w:name="sub_211"/>
      <w:bookmarkEnd w:id="56"/>
      <w:r>
        <w:t>1) присвоенный гражданину порядковый номер списка граждан;</w:t>
      </w:r>
    </w:p>
    <w:p w:rsidR="00000000" w:rsidRDefault="0092362C">
      <w:bookmarkStart w:id="58" w:name="sub_212"/>
      <w:bookmarkEnd w:id="57"/>
      <w:r>
        <w:t>2) фамилия, имя, отчество гражданина;</w:t>
      </w:r>
    </w:p>
    <w:p w:rsidR="00000000" w:rsidRDefault="0092362C">
      <w:bookmarkStart w:id="59" w:name="sub_213"/>
      <w:bookmarkEnd w:id="58"/>
      <w:r>
        <w:t>3) дата рождения гражданина;</w:t>
      </w:r>
    </w:p>
    <w:p w:rsidR="00000000" w:rsidRDefault="0092362C">
      <w:bookmarkStart w:id="60" w:name="sub_214"/>
      <w:bookmarkEnd w:id="59"/>
      <w:r>
        <w:t>4) паспортные данные гражданина, в том числе место постоянного проживания;</w:t>
      </w:r>
    </w:p>
    <w:p w:rsidR="00000000" w:rsidRDefault="0092362C">
      <w:bookmarkStart w:id="61" w:name="sub_215"/>
      <w:bookmarkEnd w:id="60"/>
      <w:r>
        <w:t>5) данные на дату подачи заявления о совместно проживающих с гражданином членах его семьи, включая: число совместно проживающих с гражданином членов его семьи, степень родства или свойства по отношению к гражданину, паспортные данные или данные свидетельст</w:t>
      </w:r>
      <w:r>
        <w:t>ва о рождении (для несовершеннолетних членов семьи), дату рождения и место постоянного проживания;</w:t>
      </w:r>
    </w:p>
    <w:p w:rsidR="00000000" w:rsidRDefault="0092362C">
      <w:bookmarkStart w:id="62" w:name="sub_216"/>
      <w:bookmarkEnd w:id="61"/>
      <w:r>
        <w:t>6) категория граждан, имеющих право на приобретение жилья экономического класса в рамках Программы, к которой относится гражданин;</w:t>
      </w:r>
    </w:p>
    <w:p w:rsidR="00000000" w:rsidRDefault="0092362C">
      <w:bookmarkStart w:id="63" w:name="sub_217"/>
      <w:bookmarkEnd w:id="62"/>
      <w:r>
        <w:t>7) наличие или отсутствие преимущественного права гражданина на приобретение жилья экономического класса в рамках Программы на территории Курской области;</w:t>
      </w:r>
    </w:p>
    <w:p w:rsidR="00000000" w:rsidRDefault="0092362C">
      <w:bookmarkStart w:id="64" w:name="sub_218"/>
      <w:bookmarkEnd w:id="63"/>
      <w:r>
        <w:t>8) наличие или отсутствие потребности в получении гражданином ипотечного кредита (зай</w:t>
      </w:r>
      <w:r>
        <w:t>ма) для приобретения жилья экономического класса;</w:t>
      </w:r>
    </w:p>
    <w:p w:rsidR="00000000" w:rsidRDefault="0092362C">
      <w:bookmarkStart w:id="65" w:name="sub_219"/>
      <w:bookmarkEnd w:id="64"/>
      <w:r>
        <w:t>9) проект жилищного строительства, в котором гражданин планирует приобрести жилье экономического класса, в случае, если гражданином принято такое предварительное решение;</w:t>
      </w:r>
    </w:p>
    <w:p w:rsidR="00000000" w:rsidRDefault="0092362C">
      <w:bookmarkStart w:id="66" w:name="sub_210"/>
      <w:bookmarkEnd w:id="65"/>
      <w:r>
        <w:t>10) рек</w:t>
      </w:r>
      <w:r>
        <w:t>визиты решения органа местного самоуправления о включении в список граждан (дата и номер).</w:t>
      </w:r>
    </w:p>
    <w:p w:rsidR="00000000" w:rsidRDefault="0092362C">
      <w:bookmarkStart w:id="67" w:name="sub_2022"/>
      <w:bookmarkEnd w:id="66"/>
      <w:r>
        <w:t>22. Присваиваемые гражданам порядковые номера в списке граждан имеют следующие идентификационные коды: серия и номер паспорта, код наличия или отсутст</w:t>
      </w:r>
      <w:r>
        <w:t>вия у гражданина права на преимущественное приобретение жилья экономического класса, а также код времени подачи таким гражданином заявления и прилагаемых документов.</w:t>
      </w:r>
    </w:p>
    <w:p w:rsidR="00000000" w:rsidRDefault="0092362C">
      <w:bookmarkStart w:id="68" w:name="sub_2023"/>
      <w:bookmarkEnd w:id="67"/>
      <w:r>
        <w:t xml:space="preserve">23. Исключение гражданина из списка граждан производится на основании </w:t>
      </w:r>
      <w:r>
        <w:lastRenderedPageBreak/>
        <w:t>реше</w:t>
      </w:r>
      <w:r>
        <w:t xml:space="preserve">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sub_2024" w:history="1">
        <w:r>
          <w:rPr>
            <w:rStyle w:val="a4"/>
          </w:rPr>
          <w:t>пункте 24</w:t>
        </w:r>
      </w:hyperlink>
      <w:r>
        <w:t xml:space="preserve"> настоящего Порядка.</w:t>
      </w:r>
    </w:p>
    <w:p w:rsidR="00000000" w:rsidRDefault="0092362C">
      <w:bookmarkStart w:id="69" w:name="sub_2024"/>
      <w:bookmarkEnd w:id="68"/>
      <w:r>
        <w:t>24. О</w:t>
      </w:r>
      <w:r>
        <w:t>снованиями для принятия органом местного самоуправления решения об исключении гражданина из списка граждан являются:</w:t>
      </w:r>
    </w:p>
    <w:p w:rsidR="00000000" w:rsidRDefault="0092362C">
      <w:bookmarkStart w:id="70" w:name="sub_241"/>
      <w:bookmarkEnd w:id="69"/>
      <w:r>
        <w:t>1) государственная регистрация права собственности гражданина на приобретенное в рамках Программы жилье экономического класс</w:t>
      </w:r>
      <w:r>
        <w:t>а;</w:t>
      </w:r>
    </w:p>
    <w:p w:rsidR="00000000" w:rsidRDefault="0092362C">
      <w:bookmarkStart w:id="71" w:name="sub_242"/>
      <w:bookmarkEnd w:id="70"/>
      <w:r>
        <w:t xml:space="preserve">2) поступление заявления гражданина об исключении его из списка граждан, в том числе в случае, указанном в </w:t>
      </w:r>
      <w:hyperlink w:anchor="sub_4005" w:history="1">
        <w:r>
          <w:rPr>
            <w:rStyle w:val="a4"/>
          </w:rPr>
          <w:t>пункте 5</w:t>
        </w:r>
      </w:hyperlink>
      <w:r>
        <w:t xml:space="preserve"> Порядка ведения сводного по Курской области реестра граждан, включенных в списки граждан, и поряд</w:t>
      </w:r>
      <w:r>
        <w:t>ка предоставления застройщикам по программе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сведений, содержащихся в тако</w:t>
      </w:r>
      <w:r>
        <w:t xml:space="preserve">м реестре, утвержденном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Администрации Курской области от 13.01.2015 года N 5-па;</w:t>
      </w:r>
    </w:p>
    <w:p w:rsidR="00000000" w:rsidRDefault="0092362C">
      <w:bookmarkStart w:id="72" w:name="sub_243"/>
      <w:bookmarkEnd w:id="71"/>
      <w:r>
        <w:t>3) смерть гражданина, включенного в список граждан, или объявление судом его умершим или безвестно отсутствующим;</w:t>
      </w:r>
    </w:p>
    <w:p w:rsidR="00000000" w:rsidRDefault="0092362C">
      <w:bookmarkStart w:id="73" w:name="sub_244"/>
      <w:bookmarkEnd w:id="72"/>
      <w:r>
        <w:t>4) выявление недостоверности представленных гражданином документов и сведений, на основании которых органом местного самоуправления было принято решение о включении гражданина в список граждан;</w:t>
      </w:r>
    </w:p>
    <w:p w:rsidR="00000000" w:rsidRDefault="0092362C">
      <w:bookmarkStart w:id="74" w:name="sub_245"/>
      <w:bookmarkEnd w:id="73"/>
      <w:r>
        <w:t>5) решение ОАО "Курское областное ипотечное</w:t>
      </w:r>
      <w:r>
        <w:t xml:space="preserve"> агентство" в случае, указанном в </w:t>
      </w:r>
      <w:hyperlink w:anchor="sub_4005" w:history="1">
        <w:r>
          <w:rPr>
            <w:rStyle w:val="a4"/>
          </w:rPr>
          <w:t>пункте 5</w:t>
        </w:r>
      </w:hyperlink>
      <w:r>
        <w:t xml:space="preserve"> Порядка ведения сводного по Курской области реестра граждан, включенных в списки граждан, имеющих право на приобретение жилья экономического класса при реализации программы "Жилье для рос</w:t>
      </w:r>
      <w:r>
        <w:t xml:space="preserve">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и порядка предоставления застройщикам в рамках такой программы сведений, содержащихся </w:t>
      </w:r>
      <w:r>
        <w:t xml:space="preserve">в таком реестре, утвержденном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Администрации Курской области от 13.01.2015 года N 5-па.</w:t>
      </w:r>
    </w:p>
    <w:p w:rsidR="00000000" w:rsidRDefault="0092362C">
      <w:bookmarkStart w:id="75" w:name="sub_2025"/>
      <w:bookmarkEnd w:id="74"/>
      <w:r>
        <w:t>25. Орган местного самоуправления в течение 5 рабочих дней после дня принятия решения об исключении гражданина из сп</w:t>
      </w:r>
      <w:r>
        <w:t>иска граждан направляет гражданину по адресу места жительства или вручает лично письменное уведомление о принятом решении с указанием основания принятия данного решения.</w:t>
      </w:r>
    </w:p>
    <w:p w:rsidR="00000000" w:rsidRDefault="0092362C">
      <w:bookmarkStart w:id="76" w:name="sub_2026"/>
      <w:bookmarkEnd w:id="75"/>
      <w:r>
        <w:t>26. Формирование списков граждан прекращается в случае заключения дого</w:t>
      </w:r>
      <w:r>
        <w:t>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купли-продажи жилья экономического класса в отношении не менее 70 процентов жилья экономического класса</w:t>
      </w:r>
      <w:r>
        <w:t xml:space="preserve"> во всех проектах жилищного строительства, реализуемых в рамках Программы на территории Курской области, и включения в сводный по Курской области реестр граждан, включенных в списки граждан, граждан, количество которых превышает в два раза количество в так</w:t>
      </w:r>
      <w:r>
        <w:t>их проектах жилых помещений, относящихся к жилью экономического класса, в отношении которых не заключены такие договоры или контракты.</w:t>
      </w:r>
    </w:p>
    <w:p w:rsidR="00000000" w:rsidRDefault="0092362C">
      <w:bookmarkStart w:id="77" w:name="sub_2027"/>
      <w:bookmarkEnd w:id="76"/>
      <w:r>
        <w:t>27. Орган местного самоуправления ежемесячно до 5-го числа месяца, следующего за отчетным, направляет спи</w:t>
      </w:r>
      <w:r>
        <w:t>сок граждан в ОАО "Курское областное ипотечное агентство" с указанием дополнений и изменений, которые были внесены в такой список.</w:t>
      </w:r>
    </w:p>
    <w:bookmarkEnd w:id="77"/>
    <w:p w:rsidR="00000000" w:rsidRDefault="0092362C"/>
    <w:p w:rsidR="00000000" w:rsidRDefault="0092362C">
      <w:pPr>
        <w:ind w:firstLine="698"/>
        <w:jc w:val="right"/>
      </w:pPr>
      <w:bookmarkStart w:id="78" w:name="sub_21000"/>
      <w:r>
        <w:rPr>
          <w:rStyle w:val="a3"/>
        </w:rPr>
        <w:t>Приложение N 1</w:t>
      </w:r>
    </w:p>
    <w:bookmarkEnd w:id="78"/>
    <w:p w:rsidR="00000000" w:rsidRDefault="0092362C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</w:rPr>
          <w:t>Порядку</w:t>
        </w:r>
      </w:hyperlink>
    </w:p>
    <w:p w:rsidR="00000000" w:rsidRDefault="0092362C">
      <w:pPr>
        <w:ind w:firstLine="698"/>
        <w:jc w:val="right"/>
      </w:pPr>
      <w:r>
        <w:rPr>
          <w:rStyle w:val="a3"/>
        </w:rPr>
        <w:lastRenderedPageBreak/>
        <w:t>проверки органами местного самоуправления</w:t>
      </w:r>
    </w:p>
    <w:p w:rsidR="00000000" w:rsidRDefault="0092362C">
      <w:pPr>
        <w:ind w:firstLine="698"/>
        <w:jc w:val="right"/>
      </w:pPr>
      <w:r>
        <w:rPr>
          <w:rStyle w:val="a3"/>
        </w:rPr>
        <w:t>соотв</w:t>
      </w:r>
      <w:r>
        <w:rPr>
          <w:rStyle w:val="a3"/>
        </w:rPr>
        <w:t>етствия граждан установленным категориям</w:t>
      </w:r>
    </w:p>
    <w:p w:rsidR="00000000" w:rsidRDefault="0092362C">
      <w:pPr>
        <w:ind w:firstLine="698"/>
        <w:jc w:val="right"/>
      </w:pPr>
      <w:r>
        <w:rPr>
          <w:rStyle w:val="a3"/>
        </w:rPr>
        <w:t>граждан, имеющих право на приобретение жилья</w:t>
      </w:r>
    </w:p>
    <w:p w:rsidR="00000000" w:rsidRDefault="0092362C">
      <w:pPr>
        <w:ind w:firstLine="698"/>
        <w:jc w:val="right"/>
      </w:pPr>
      <w:r>
        <w:rPr>
          <w:rStyle w:val="a3"/>
        </w:rPr>
        <w:t>экономического класса при реализации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"Жилье для российской семьи" в рамках</w:t>
      </w:r>
    </w:p>
    <w:p w:rsidR="00000000" w:rsidRDefault="0092362C">
      <w:pPr>
        <w:ind w:firstLine="698"/>
        <w:jc w:val="right"/>
      </w:pPr>
      <w:r>
        <w:rPr>
          <w:rStyle w:val="a3"/>
        </w:rPr>
        <w:t>государственной программы Российской Федерации</w:t>
      </w:r>
    </w:p>
    <w:p w:rsidR="00000000" w:rsidRDefault="0092362C">
      <w:pPr>
        <w:ind w:firstLine="698"/>
        <w:jc w:val="right"/>
      </w:pPr>
      <w:r>
        <w:rPr>
          <w:rStyle w:val="a3"/>
        </w:rPr>
        <w:t>"Обеспечение доступным и комфортным</w:t>
      </w:r>
    </w:p>
    <w:p w:rsidR="00000000" w:rsidRDefault="0092362C">
      <w:pPr>
        <w:ind w:firstLine="698"/>
        <w:jc w:val="right"/>
      </w:pPr>
      <w:r>
        <w:rPr>
          <w:rStyle w:val="a3"/>
        </w:rPr>
        <w:t>жильем и коммунальными услугами граждан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Федерации"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Форма заявления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о включении в список граждан, имеющих право на приобретение жилья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экономического класса при реализации программы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"Жилье для рос</w:t>
      </w:r>
      <w:r>
        <w:rPr>
          <w:rStyle w:val="a3"/>
          <w:sz w:val="20"/>
          <w:szCs w:val="20"/>
        </w:rPr>
        <w:t>сийской семьи" в рамках государственной программы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Российской Федерации "Обеспечение доступным и комфортным жильем 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коммунальными услугами граждан Российской Федерации"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_________________________________________________________</w:t>
      </w:r>
      <w:r>
        <w:rPr>
          <w:sz w:val="20"/>
          <w:szCs w:val="20"/>
        </w:rPr>
        <w:t>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(орган местного самоуправления муниципального образования)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от гражданина (гражданки) _______________________________,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(Ф.И.О.)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постоянно проживающего(ей) по адресу: 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__________________________________________________________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ЗАЯВЛЕНИЕ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Прошу  включить меня в список г</w:t>
      </w:r>
      <w:r>
        <w:rPr>
          <w:sz w:val="20"/>
          <w:szCs w:val="20"/>
        </w:rPr>
        <w:t>раждан, имеющих право на приобретение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жилья  экономического  класса  в  рамках  программы "Жилье для российской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семьи", реализуемой на территории Курской области (далее - Программа).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Мне    известно,  что  основаниями  для  принятия  органом  местного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самоуправления  решения о несоответствии меня категориям граждан, имеющих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право  на  приобретение  жилья  экономического класса в рамках Программы,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являются: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1)    непредставление    или    представление   неполного  комплекта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документов,  указанных </w:t>
      </w:r>
      <w:r>
        <w:rPr>
          <w:sz w:val="20"/>
          <w:szCs w:val="20"/>
        </w:rPr>
        <w:t xml:space="preserve"> в  </w:t>
      </w:r>
      <w:hyperlink w:anchor="sub_22000" w:history="1">
        <w:r>
          <w:rPr>
            <w:rStyle w:val="a4"/>
            <w:sz w:val="20"/>
            <w:szCs w:val="20"/>
          </w:rPr>
          <w:t>приложении  N 2</w:t>
        </w:r>
      </w:hyperlink>
      <w:r>
        <w:rPr>
          <w:sz w:val="20"/>
          <w:szCs w:val="20"/>
        </w:rPr>
        <w:t xml:space="preserve">  к  </w:t>
      </w:r>
      <w:hyperlink w:anchor="sub_2000" w:history="1">
        <w:r>
          <w:rPr>
            <w:rStyle w:val="a4"/>
            <w:sz w:val="20"/>
            <w:szCs w:val="20"/>
          </w:rPr>
          <w:t>Порядку</w:t>
        </w:r>
      </w:hyperlink>
      <w:r>
        <w:rPr>
          <w:sz w:val="20"/>
          <w:szCs w:val="20"/>
        </w:rPr>
        <w:t xml:space="preserve">  проверки органами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местного  самоуправления  соответствия  граждан  установленным категориям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граждан,  имеющих  право  на приобретение жилья экономического класса при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реал</w:t>
      </w:r>
      <w:r>
        <w:rPr>
          <w:sz w:val="20"/>
          <w:szCs w:val="20"/>
        </w:rPr>
        <w:t>изации    программы    "Жилье    для    российской  семьи"  в  рамках</w:t>
      </w:r>
    </w:p>
    <w:p w:rsidR="00000000" w:rsidRDefault="0092362C">
      <w:pPr>
        <w:pStyle w:val="aff8"/>
        <w:rPr>
          <w:sz w:val="20"/>
          <w:szCs w:val="20"/>
        </w:rPr>
      </w:pPr>
      <w:hyperlink r:id="rId15" w:history="1">
        <w:r>
          <w:rPr>
            <w:rStyle w:val="a4"/>
            <w:sz w:val="20"/>
            <w:szCs w:val="20"/>
          </w:rPr>
          <w:t>государственной  программы</w:t>
        </w:r>
      </w:hyperlink>
      <w:r>
        <w:rPr>
          <w:sz w:val="20"/>
          <w:szCs w:val="20"/>
        </w:rPr>
        <w:t xml:space="preserve">  Российской Федерации "Обеспечение доступным 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комфортным    жильем    и    коммунальными  услугами  граждан  Российск</w:t>
      </w:r>
      <w:r>
        <w:rPr>
          <w:sz w:val="20"/>
          <w:szCs w:val="20"/>
        </w:rPr>
        <w:t>ой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Федерации",  утвержденному  </w:t>
      </w:r>
      <w:hyperlink w:anchor="sub_0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Администрации Курской области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 13.01.2015 года N 5-па;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2)  представление  недостоверных  сведений,  указанных в заявлении 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(или) прилагаемых документах;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3)    несоответствие</w:t>
      </w:r>
      <w:r>
        <w:rPr>
          <w:sz w:val="20"/>
          <w:szCs w:val="20"/>
        </w:rPr>
        <w:t xml:space="preserve">  меня  категориям  граждан,  имеющим  право  на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приобретение жилья экономического класса в рамках Программы;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4)  принятие  решения  о  включении  меня  в список граждан, имеющих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право  на  приобретение  жилья  экономического класса в рамках Программы</w:t>
      </w:r>
      <w:r>
        <w:rPr>
          <w:sz w:val="20"/>
          <w:szCs w:val="20"/>
        </w:rPr>
        <w:t>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иным органом местного самоуправления.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Мне  известно,  что в случае выявления после включения меня в список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граждан,  имеющих  право  на  приобретение  жилья экономического класса в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рамках   Программы,  недостоверности  сведений  в  заявлении  и  (ил</w:t>
      </w:r>
      <w:r>
        <w:rPr>
          <w:sz w:val="20"/>
          <w:szCs w:val="20"/>
        </w:rPr>
        <w:t>и)  в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прилагаемых  к заявлению документах я буду исключен (исключена) из такого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списка.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Согласие    на    обработку  и  предоставление  персональных  данных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прилагается.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Для  приобретения  жилья  экономического  класса  я  нуждаюсь  (я не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нуждаюс</w:t>
      </w:r>
      <w:r>
        <w:rPr>
          <w:sz w:val="20"/>
          <w:szCs w:val="20"/>
        </w:rPr>
        <w:t>ь)   (нужное  подчеркнуть)  в  предоставлении  ипотечного  кредита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(займа).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Предварительно    предполагаю  приобрести  жилье  экономического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класса в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проекте жилищного строительства, реализуемого по адресу: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(в случае, если гражданином принято такое предварительное решение).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К заявлению прилагаю следующие документы: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1.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2.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3.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и т.д.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Ф.И.О. гражданина                ________________________ (подпись, дата)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Ф.И.О., должность сотрудн</w:t>
      </w:r>
      <w:r>
        <w:rPr>
          <w:sz w:val="20"/>
          <w:szCs w:val="20"/>
        </w:rPr>
        <w:t>ика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органа местного самоуправления,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принявшего заявление и документы ________________________ (подпись, дата)</w:t>
      </w:r>
    </w:p>
    <w:p w:rsidR="00000000" w:rsidRDefault="0092362C"/>
    <w:p w:rsidR="00000000" w:rsidRDefault="0092362C">
      <w:pPr>
        <w:ind w:firstLine="698"/>
        <w:jc w:val="right"/>
      </w:pPr>
      <w:bookmarkStart w:id="79" w:name="sub_21100"/>
      <w:r>
        <w:rPr>
          <w:rStyle w:val="a3"/>
        </w:rPr>
        <w:t>Приложение</w:t>
      </w:r>
    </w:p>
    <w:bookmarkEnd w:id="79"/>
    <w:p w:rsidR="00000000" w:rsidRDefault="0092362C">
      <w:pPr>
        <w:ind w:firstLine="698"/>
        <w:jc w:val="right"/>
      </w:pPr>
      <w:r>
        <w:rPr>
          <w:rStyle w:val="a3"/>
        </w:rPr>
        <w:t xml:space="preserve">к </w:t>
      </w:r>
      <w:hyperlink w:anchor="sub_21000" w:history="1">
        <w:r>
          <w:rPr>
            <w:rStyle w:val="a4"/>
          </w:rPr>
          <w:t>заявлению</w:t>
        </w:r>
      </w:hyperlink>
    </w:p>
    <w:p w:rsidR="00000000" w:rsidRDefault="0092362C">
      <w:pPr>
        <w:ind w:firstLine="698"/>
        <w:jc w:val="right"/>
      </w:pPr>
      <w:r>
        <w:rPr>
          <w:rStyle w:val="a3"/>
        </w:rPr>
        <w:t>о включении в список граждан,</w:t>
      </w:r>
    </w:p>
    <w:p w:rsidR="00000000" w:rsidRDefault="0092362C">
      <w:pPr>
        <w:ind w:firstLine="698"/>
        <w:jc w:val="right"/>
      </w:pPr>
      <w:r>
        <w:rPr>
          <w:rStyle w:val="a3"/>
        </w:rPr>
        <w:t>имеющих право на приобретение жилья</w:t>
      </w:r>
    </w:p>
    <w:p w:rsidR="00000000" w:rsidRDefault="0092362C">
      <w:pPr>
        <w:ind w:firstLine="698"/>
        <w:jc w:val="right"/>
      </w:pPr>
      <w:r>
        <w:rPr>
          <w:rStyle w:val="a3"/>
        </w:rPr>
        <w:t>экономическ</w:t>
      </w:r>
      <w:r>
        <w:rPr>
          <w:rStyle w:val="a3"/>
        </w:rPr>
        <w:t>ого класса при реализации</w:t>
      </w:r>
    </w:p>
    <w:p w:rsidR="00000000" w:rsidRDefault="0092362C">
      <w:pPr>
        <w:ind w:firstLine="698"/>
        <w:jc w:val="right"/>
      </w:pPr>
      <w:r>
        <w:rPr>
          <w:rStyle w:val="a3"/>
        </w:rPr>
        <w:t>программы "Жилье для российской семьи"</w:t>
      </w:r>
    </w:p>
    <w:p w:rsidR="00000000" w:rsidRDefault="0092362C">
      <w:pPr>
        <w:ind w:firstLine="698"/>
        <w:jc w:val="right"/>
      </w:pPr>
      <w:r>
        <w:rPr>
          <w:rStyle w:val="a3"/>
        </w:rPr>
        <w:t>в рамках государственной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 "Обеспечение</w:t>
      </w:r>
    </w:p>
    <w:p w:rsidR="00000000" w:rsidRDefault="0092362C">
      <w:pPr>
        <w:ind w:firstLine="698"/>
        <w:jc w:val="right"/>
      </w:pPr>
      <w:r>
        <w:rPr>
          <w:rStyle w:val="a3"/>
        </w:rPr>
        <w:t>доступным и комфортным жильем и</w:t>
      </w:r>
    </w:p>
    <w:p w:rsidR="00000000" w:rsidRDefault="0092362C">
      <w:pPr>
        <w:ind w:firstLine="698"/>
        <w:jc w:val="right"/>
      </w:pPr>
      <w:r>
        <w:rPr>
          <w:rStyle w:val="a3"/>
        </w:rPr>
        <w:t>коммунальными услугами граждан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Федерации"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Форма с</w:t>
      </w:r>
      <w:r>
        <w:rPr>
          <w:rStyle w:val="a3"/>
          <w:sz w:val="20"/>
          <w:szCs w:val="20"/>
        </w:rPr>
        <w:t>огласия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гражданина на обработку и предоставление его персональных данных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Я _________________________________________________________________,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(Ф.И.О. гражданина)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паспорт гражданина Российской Федерации серия ________</w:t>
      </w:r>
      <w:r>
        <w:rPr>
          <w:sz w:val="20"/>
          <w:szCs w:val="20"/>
        </w:rPr>
        <w:t>__ номер _________,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выдан ______________ (кем) 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"___" ___________ г.,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настоящим выражаю согласие на осуществление 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и юридический адрес органа местного самоуправления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муниципального образования),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и юридический адрес уполномоченного л</w:t>
      </w:r>
      <w:r>
        <w:rPr>
          <w:sz w:val="20"/>
          <w:szCs w:val="20"/>
        </w:rPr>
        <w:t>ица на ведение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сводного по Курской области реестра граждан),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открытым    акционерным     обществом     "Агентство     по    ипотечному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жилищному   кредитованию"   (юридический   адрес:   117418,   г.  Москва,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ул. Новочеремушкинская, д. 69),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</w:t>
      </w:r>
      <w:r>
        <w:rPr>
          <w:sz w:val="20"/>
          <w:szCs w:val="20"/>
        </w:rPr>
        <w:t>крытым     акционерным     обществом      "Агентство     финансирования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жилищного   строительства"   (юридический   адрес:   117418,   г. Москва,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ул. Новочеремушкинская, д. 69),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далее  именуемыми  "Операторы",  всех  действий  с   моими  персональными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данн</w:t>
      </w:r>
      <w:r>
        <w:rPr>
          <w:sz w:val="20"/>
          <w:szCs w:val="20"/>
        </w:rPr>
        <w:t>ыми  (в  том  числе  биометрическими),  указанными  в  моем заявлении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 включении  в   список  граждан,  имеющих  право  на  приобретение жилья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экономического  класса при  реализации  программы  "Жилье для  российской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семьи"  в   рамках   </w:t>
      </w:r>
      <w:hyperlink r:id="rId16" w:history="1">
        <w:r>
          <w:rPr>
            <w:rStyle w:val="a4"/>
            <w:sz w:val="20"/>
            <w:szCs w:val="20"/>
          </w:rPr>
          <w:t>государственной   программы</w:t>
        </w:r>
      </w:hyperlink>
      <w:r>
        <w:rPr>
          <w:sz w:val="20"/>
          <w:szCs w:val="20"/>
        </w:rPr>
        <w:t xml:space="preserve">   Российской   Федерации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"Обеспечение  доступным  и  комфортным  жильем и  коммунальными  услугами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граждан  Российской   Федерации"   (далее  - Программа),   и  документах,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прилагаемых  к такому  заявлени</w:t>
      </w:r>
      <w:r>
        <w:rPr>
          <w:sz w:val="20"/>
          <w:szCs w:val="20"/>
        </w:rPr>
        <w:t>ю, включая  сбор,  запись, систематизацию,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накопление,  хранение,  уточнение  (обновление,  изменение),  извлечение,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использование,   передачу  (распространение,   предоставление,   доступ),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обезличивание,  блокирование,   удаление,  уничтожение,   обработ</w:t>
      </w:r>
      <w:r>
        <w:rPr>
          <w:sz w:val="20"/>
          <w:szCs w:val="20"/>
        </w:rPr>
        <w:t>ку  моих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персональных данных  с  помощью автоматизированных   систем,  посредством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включения их в  электронные  базы  данных, а  также  неавтоматизированным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способом  в целях  осуществления  учета  моих прав  на приобретение жилья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экономического  класса  в</w:t>
      </w:r>
      <w:r>
        <w:rPr>
          <w:sz w:val="20"/>
          <w:szCs w:val="20"/>
        </w:rPr>
        <w:t xml:space="preserve"> рамках  Программы,  а также  совершения  сделок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  приобретению  жилого  помещения и исполнения обязательств,  связанных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 приобретением жилого помещения в рамках реализации Программы.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Выражаю  свое согласие  на  то, что в указанных выше целях Опера</w:t>
      </w:r>
      <w:r>
        <w:rPr>
          <w:sz w:val="20"/>
          <w:szCs w:val="20"/>
        </w:rPr>
        <w:t>торы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в установленном  законодательством  Российской  Федерации  порядке  имеют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право  поручать  совершение  отдельных  действий  с  моими  персональными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данными третьим лицам, в том  числе застройщикам,  официально участвующим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в реализации  Программы,  пер</w:t>
      </w:r>
      <w:r>
        <w:rPr>
          <w:sz w:val="20"/>
          <w:szCs w:val="20"/>
        </w:rPr>
        <w:t>ечень  которых  размещен  в открытом доступе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hyperlink r:id="rId17" w:history="1">
        <w:r>
          <w:rPr>
            <w:rStyle w:val="a4"/>
            <w:sz w:val="20"/>
            <w:szCs w:val="20"/>
          </w:rPr>
          <w:t>официальном сайте</w:t>
        </w:r>
      </w:hyperlink>
      <w:r>
        <w:rPr>
          <w:sz w:val="20"/>
          <w:szCs w:val="20"/>
        </w:rPr>
        <w:t xml:space="preserve"> Министерства  строительства и  жилищно-коммунального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хозяйства  Российской  Федерации  и  на  федеральном  портале  реализации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Программы,   а  также  и</w:t>
      </w:r>
      <w:r>
        <w:rPr>
          <w:sz w:val="20"/>
          <w:szCs w:val="20"/>
        </w:rPr>
        <w:t>ным   участникам   Программы,  перечень   которых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публикуется   на  официальных   сайтах  Операторов,   при  условии,   что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обязательства таких третьих лиц обеспечить безопасность моих персональных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данных при их обработке  и предотвращение  разглашения  мо</w:t>
      </w:r>
      <w:r>
        <w:rPr>
          <w:sz w:val="20"/>
          <w:szCs w:val="20"/>
        </w:rPr>
        <w:t>их персональных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данных.  При этом  такие  третьи  лица  имеют  право  осуществлять  те же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действия  (операции)  с  моими  персональными   данными,  которые  вправе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осуществлять Операторы.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Настоящее   согласие   предоставляется   до  даты   включения  </w:t>
      </w:r>
      <w:r>
        <w:rPr>
          <w:sz w:val="20"/>
          <w:szCs w:val="20"/>
        </w:rPr>
        <w:t xml:space="preserve"> меня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в список граждан,  имеющих  право  на приобретение  жилья  экономического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класса  в рамках  Программы, а в случае  включения  меня в такой список -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 срок до 31 декабря 2017 года.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Я  могу  отозвать  вышеуказанное  согласие,  предоставив  Операт</w:t>
      </w:r>
      <w:r>
        <w:rPr>
          <w:sz w:val="20"/>
          <w:szCs w:val="20"/>
        </w:rPr>
        <w:t>орам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заявление в простой письменной форме.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В случае  отзыва мной настоящего согласия на обработку  персональных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данных   Операторы,   а  также   третьи  лица,  осуществляющие  обработку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персональных  данных  по  поручению  Операторов  на  условиях  на</w:t>
      </w:r>
      <w:r>
        <w:rPr>
          <w:sz w:val="20"/>
          <w:szCs w:val="20"/>
        </w:rPr>
        <w:t>стоящего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согласия,  вправе  продолжить  обработку  персональных  данных  без моего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согласия   при   наличии   оснований,   установленных   законодательством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Российской Федерации, при условии, что на дату отзыва настоящего согласия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я  включен  в  список  гр</w:t>
      </w:r>
      <w:r>
        <w:rPr>
          <w:sz w:val="20"/>
          <w:szCs w:val="20"/>
        </w:rPr>
        <w:t>аждан,  имеющих   право  на  приобретение  жилья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экономического класса в рамках Программы.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(Ф.И.О. гражданина)                                    (подпись)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(дата)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Согласие принято 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(Ф.И.О., должность сотрудника органа местного самоуправления)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(подпись)</w:t>
      </w:r>
    </w:p>
    <w:p w:rsidR="00000000" w:rsidRDefault="0092362C"/>
    <w:p w:rsidR="00000000" w:rsidRDefault="0092362C">
      <w:pPr>
        <w:ind w:firstLine="698"/>
        <w:jc w:val="right"/>
      </w:pPr>
      <w:bookmarkStart w:id="80" w:name="sub_21200"/>
      <w:r>
        <w:rPr>
          <w:rStyle w:val="a3"/>
        </w:rPr>
        <w:t>Приложение</w:t>
      </w:r>
    </w:p>
    <w:bookmarkEnd w:id="80"/>
    <w:p w:rsidR="00000000" w:rsidRDefault="0092362C">
      <w:pPr>
        <w:ind w:firstLine="698"/>
        <w:jc w:val="right"/>
      </w:pPr>
      <w:r>
        <w:rPr>
          <w:rStyle w:val="a3"/>
        </w:rPr>
        <w:t xml:space="preserve">к </w:t>
      </w:r>
      <w:hyperlink w:anchor="sub_21000" w:history="1">
        <w:r>
          <w:rPr>
            <w:rStyle w:val="a4"/>
          </w:rPr>
          <w:t>заявлению</w:t>
        </w:r>
      </w:hyperlink>
    </w:p>
    <w:p w:rsidR="00000000" w:rsidRDefault="0092362C">
      <w:pPr>
        <w:ind w:firstLine="698"/>
        <w:jc w:val="right"/>
      </w:pPr>
      <w:r>
        <w:rPr>
          <w:rStyle w:val="a3"/>
        </w:rPr>
        <w:t>о включении в список граждан,</w:t>
      </w:r>
    </w:p>
    <w:p w:rsidR="00000000" w:rsidRDefault="0092362C">
      <w:pPr>
        <w:ind w:firstLine="698"/>
        <w:jc w:val="right"/>
      </w:pPr>
      <w:r>
        <w:rPr>
          <w:rStyle w:val="a3"/>
        </w:rPr>
        <w:lastRenderedPageBreak/>
        <w:t>имеющих право на приобретение жилья</w:t>
      </w:r>
    </w:p>
    <w:p w:rsidR="00000000" w:rsidRDefault="0092362C">
      <w:pPr>
        <w:ind w:firstLine="698"/>
        <w:jc w:val="right"/>
      </w:pPr>
      <w:r>
        <w:rPr>
          <w:rStyle w:val="a3"/>
        </w:rPr>
        <w:t>экономического класса при реализации</w:t>
      </w:r>
    </w:p>
    <w:p w:rsidR="00000000" w:rsidRDefault="0092362C">
      <w:pPr>
        <w:ind w:firstLine="698"/>
        <w:jc w:val="right"/>
      </w:pPr>
      <w:r>
        <w:rPr>
          <w:rStyle w:val="a3"/>
        </w:rPr>
        <w:t>программы "Жилье дл</w:t>
      </w:r>
      <w:r>
        <w:rPr>
          <w:rStyle w:val="a3"/>
        </w:rPr>
        <w:t>я российской семьи"</w:t>
      </w:r>
    </w:p>
    <w:p w:rsidR="00000000" w:rsidRDefault="0092362C">
      <w:pPr>
        <w:ind w:firstLine="698"/>
        <w:jc w:val="right"/>
      </w:pPr>
      <w:r>
        <w:rPr>
          <w:rStyle w:val="a3"/>
        </w:rPr>
        <w:t>в рамках государственной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 "Обеспечение</w:t>
      </w:r>
    </w:p>
    <w:p w:rsidR="00000000" w:rsidRDefault="0092362C">
      <w:pPr>
        <w:ind w:firstLine="698"/>
        <w:jc w:val="right"/>
      </w:pPr>
      <w:r>
        <w:rPr>
          <w:rStyle w:val="a3"/>
        </w:rPr>
        <w:t>доступным и комфортным жильем и</w:t>
      </w:r>
    </w:p>
    <w:p w:rsidR="00000000" w:rsidRDefault="0092362C">
      <w:pPr>
        <w:ind w:firstLine="698"/>
        <w:jc w:val="right"/>
      </w:pPr>
      <w:r>
        <w:rPr>
          <w:rStyle w:val="a3"/>
        </w:rPr>
        <w:t>коммунальными услугами граждан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Федерации"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Форма согласия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доверенного лица гражд</w:t>
      </w:r>
      <w:r>
        <w:rPr>
          <w:rStyle w:val="a3"/>
          <w:sz w:val="20"/>
          <w:szCs w:val="20"/>
        </w:rPr>
        <w:t>анина на обработку 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предоставление его персональных данных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Я _________________________________________________________________,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(Ф.И.О. гражданина)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паспорт гражданина Российской Федерации серия _________</w:t>
      </w:r>
      <w:r>
        <w:rPr>
          <w:sz w:val="20"/>
          <w:szCs w:val="20"/>
        </w:rPr>
        <w:t>_ номер _________,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выдан ______________ (кем) ______________________________ "__" ______ г.,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действующий от имени 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(Ф.И.О. субъекта персональных данных),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паспорт гражданина Рос</w:t>
      </w:r>
      <w:r>
        <w:rPr>
          <w:sz w:val="20"/>
          <w:szCs w:val="20"/>
        </w:rPr>
        <w:t>сийской Федерации серия __________ номер _________,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выдан __________________ (кем) __________________________, "__" ______ г.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(далее  -  Субъект  персональных  данных),  на  основании  доверенности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 "___" _______________г.,  удостоверенной нотариусом __</w:t>
      </w:r>
      <w:r>
        <w:rPr>
          <w:sz w:val="20"/>
          <w:szCs w:val="20"/>
        </w:rPr>
        <w:t>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 и внесенной в реестр за номером ___________,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настоящим ВЫРАЖАЮ СОГЛАСИЕ на  осуществление 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</w:t>
      </w:r>
      <w:r>
        <w:rPr>
          <w:sz w:val="20"/>
          <w:szCs w:val="20"/>
        </w:rPr>
        <w:t xml:space="preserve"> и юридический адрес органа местного самоуправления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муниципального образования)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и юридический адрес уполномоченного лица на ведение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сводного по Курской области реестра граждан),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открытым  акционерным  обществом  "Агентство   по  ипотечному   жилищному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кредитованию"      (юридический      адрес:      117418,       г. Москва,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ул. Новочеремушкинская, д. 69),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открытым  акционерным  обще</w:t>
      </w:r>
      <w:r>
        <w:rPr>
          <w:sz w:val="20"/>
          <w:szCs w:val="20"/>
        </w:rPr>
        <w:t>ством  "Агентство   финансирования   жилищного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строительства"      (юридический      адрес:      117418,      г. Москва,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ул.  Новочеремушкинская,  д.  69),  далее  именуемыми  "Операторы",  всех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действий  с персональными  данными  Субъекта  персональных да</w:t>
      </w:r>
      <w:r>
        <w:rPr>
          <w:sz w:val="20"/>
          <w:szCs w:val="20"/>
        </w:rPr>
        <w:t>нных  (в том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числе  биометрическими),  указанными  в заявлении  Субъекта  персональных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данных  о  включении  в список  граждан,  имеющих  право  на приобретение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жилья  экономического   класса  при  реализации   программы   "Жилье  для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российской семьи"    </w:t>
      </w:r>
      <w:r>
        <w:rPr>
          <w:sz w:val="20"/>
          <w:szCs w:val="20"/>
        </w:rPr>
        <w:t xml:space="preserve">в    рамках   </w:t>
      </w:r>
      <w:hyperlink r:id="rId18" w:history="1">
        <w:r>
          <w:rPr>
            <w:rStyle w:val="a4"/>
            <w:sz w:val="20"/>
            <w:szCs w:val="20"/>
          </w:rPr>
          <w:t>государственной  программы</w:t>
        </w:r>
      </w:hyperlink>
      <w:r>
        <w:rPr>
          <w:sz w:val="20"/>
          <w:szCs w:val="20"/>
        </w:rPr>
        <w:t xml:space="preserve">  Российской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Федерации  "Обеспечение  доступным  и комфортным  жильем  и коммунальными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услугами граждан Российской Федерации" (далее - Программа), и документах,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прилагаемых  к</w:t>
      </w:r>
      <w:r>
        <w:rPr>
          <w:sz w:val="20"/>
          <w:szCs w:val="20"/>
        </w:rPr>
        <w:t xml:space="preserve">  такому  заявлению,  включая сбор, запись, систематизацию,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накопление,  хранение,  уточнение  (обновление,  изменение),  извлечение,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использование,    передачу   (распространение,  предоставление,  доступ),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обезличивание,    блокирование,  удаление,  унич</w:t>
      </w:r>
      <w:r>
        <w:rPr>
          <w:sz w:val="20"/>
          <w:szCs w:val="20"/>
        </w:rPr>
        <w:t>тожение,  обработку  моих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персональных  данных  с  помощью  автоматизированных  систем, посредством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включения  их  в  электронные  базы  данных, а также неавтоматизированным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способом  в  целях  осуществления учета прав Субъекта персональных данных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  прио</w:t>
      </w:r>
      <w:r>
        <w:rPr>
          <w:sz w:val="20"/>
          <w:szCs w:val="20"/>
        </w:rPr>
        <w:t>бретение  жилья экономического класса в рамках Программы, а также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совершения    сделок   по  приобретению  жилого  помещения  и  исполнения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обязательств,   связанных  с  приобретением  жилого  помещения  в  рамках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реализации Программы.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Выражаю  свое с</w:t>
      </w:r>
      <w:r>
        <w:rPr>
          <w:sz w:val="20"/>
          <w:szCs w:val="20"/>
        </w:rPr>
        <w:t>огласие на то, что в указанных выше целях Операторы в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установленном  законодательством Российской Федерации порядке имеют право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поручать  совершение  отдельных действий с персональными данными Субъекта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персональных  данных  третьим лицам, в том числе застр</w:t>
      </w:r>
      <w:r>
        <w:rPr>
          <w:sz w:val="20"/>
          <w:szCs w:val="20"/>
        </w:rPr>
        <w:t>ойщикам, официально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участвующим  в реализации Программы, перечень которых размещен в открытом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доступе    на    </w:t>
      </w:r>
      <w:hyperlink r:id="rId19" w:history="1">
        <w:r>
          <w:rPr>
            <w:rStyle w:val="a4"/>
            <w:sz w:val="20"/>
            <w:szCs w:val="20"/>
          </w:rPr>
          <w:t>официальном    сайте</w:t>
        </w:r>
      </w:hyperlink>
      <w:r>
        <w:rPr>
          <w:sz w:val="20"/>
          <w:szCs w:val="20"/>
        </w:rPr>
        <w:t xml:space="preserve">    Министерства    строительства  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жилищно-коммунального  хозяйства  Российской  Фед</w:t>
      </w:r>
      <w:r>
        <w:rPr>
          <w:sz w:val="20"/>
          <w:szCs w:val="20"/>
        </w:rPr>
        <w:t>ерации  и на федеральном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портале    реализации  Программы,  а  также  иным  участникам  Программы,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перечень  которых  публикуется  на  официальных  сайтах  Операторов,  при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условии,  что  обязательства  таких  третьих  лиц обеспечить безопасность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моих  пер</w:t>
      </w:r>
      <w:r>
        <w:rPr>
          <w:sz w:val="20"/>
          <w:szCs w:val="20"/>
        </w:rPr>
        <w:t>сональных  данных  при их обработке и предотвращение разглашения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моих  персональных  данных.  При  этом  такие  третьи  лица  имеют  право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осуществлять  те  же действия (операции) с персональными данными Субъекта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персональных данных, которые вправе осущест</w:t>
      </w:r>
      <w:r>
        <w:rPr>
          <w:sz w:val="20"/>
          <w:szCs w:val="20"/>
        </w:rPr>
        <w:t>влять Операторы.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Настоящее   согласие  предоставляется  до  даты  включения  Субъекта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персональных  данных  в  список  граждан,  имеющих  право на приобретение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жилья  экономического  класса  в  рамках  Программы, а в случае включения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Субъекта  персона</w:t>
      </w:r>
      <w:r>
        <w:rPr>
          <w:sz w:val="20"/>
          <w:szCs w:val="20"/>
        </w:rPr>
        <w:t>льных данных в такой список - на срок до 31 декабря 2017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года.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Субъект  персональных  данных может отозвать вышеуказанное согласие,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предоставив  Операторам  заявление  в  простой письменной форме. В случае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отзыва  Субъектом  персональных  данных  наст</w:t>
      </w:r>
      <w:r>
        <w:rPr>
          <w:sz w:val="20"/>
          <w:szCs w:val="20"/>
        </w:rPr>
        <w:t>оящего Согласия на обработку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персональных  данных  Операторы,  а  также  третьи  лица,  осуществляющие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обработку   персональных  данных  по  поручению  Операторов  на  условиях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настоящего  согласия, вправе продолжить обработку персональных данных без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согла</w:t>
      </w:r>
      <w:r>
        <w:rPr>
          <w:sz w:val="20"/>
          <w:szCs w:val="20"/>
        </w:rPr>
        <w:t>сия    Субъекта    персональных    данных   при  наличии  оснований,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установленных  законодательством  Российской  Федерации, при условии, что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  дату отзыва настоящего согласия Субъект персональных данных включен в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список  граждан,  имеющих  право  на  п</w:t>
      </w:r>
      <w:r>
        <w:rPr>
          <w:sz w:val="20"/>
          <w:szCs w:val="20"/>
        </w:rPr>
        <w:t>риобретение  жилья  экономического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класса в рамках Программы.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_______________________                       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(Ф.И.О. гражданина)                               (подпись)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(дата)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Согласие пр</w:t>
      </w:r>
      <w:r>
        <w:rPr>
          <w:sz w:val="20"/>
          <w:szCs w:val="20"/>
        </w:rPr>
        <w:t>инято 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(Ф.И.О., должность сотрудника органа местного самоуправления)</w:t>
      </w:r>
    </w:p>
    <w:p w:rsidR="00000000" w:rsidRDefault="0092362C"/>
    <w:p w:rsidR="00000000" w:rsidRDefault="0092362C">
      <w:pPr>
        <w:ind w:firstLine="698"/>
        <w:jc w:val="right"/>
      </w:pPr>
      <w:bookmarkStart w:id="81" w:name="sub_22000"/>
      <w:r>
        <w:rPr>
          <w:rStyle w:val="a3"/>
        </w:rPr>
        <w:t>Приложение N 2</w:t>
      </w:r>
    </w:p>
    <w:bookmarkEnd w:id="81"/>
    <w:p w:rsidR="00000000" w:rsidRDefault="0092362C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</w:rPr>
          <w:t>Порядку</w:t>
        </w:r>
      </w:hyperlink>
    </w:p>
    <w:p w:rsidR="00000000" w:rsidRDefault="0092362C">
      <w:pPr>
        <w:ind w:firstLine="698"/>
        <w:jc w:val="right"/>
      </w:pPr>
      <w:r>
        <w:rPr>
          <w:rStyle w:val="a3"/>
        </w:rPr>
        <w:t>проверки органами местного самоуправления</w:t>
      </w:r>
    </w:p>
    <w:p w:rsidR="00000000" w:rsidRDefault="0092362C">
      <w:pPr>
        <w:ind w:firstLine="698"/>
        <w:jc w:val="right"/>
      </w:pPr>
      <w:r>
        <w:rPr>
          <w:rStyle w:val="a3"/>
        </w:rPr>
        <w:t>соответствия</w:t>
      </w:r>
      <w:r>
        <w:rPr>
          <w:rStyle w:val="a3"/>
        </w:rPr>
        <w:t xml:space="preserve"> граждан установленным категориям</w:t>
      </w:r>
    </w:p>
    <w:p w:rsidR="00000000" w:rsidRDefault="0092362C">
      <w:pPr>
        <w:ind w:firstLine="698"/>
        <w:jc w:val="right"/>
      </w:pPr>
      <w:r>
        <w:rPr>
          <w:rStyle w:val="a3"/>
        </w:rPr>
        <w:t>граждан, имеющих право на приобретение жилья</w:t>
      </w:r>
    </w:p>
    <w:p w:rsidR="00000000" w:rsidRDefault="0092362C">
      <w:pPr>
        <w:ind w:firstLine="698"/>
        <w:jc w:val="right"/>
      </w:pPr>
      <w:r>
        <w:rPr>
          <w:rStyle w:val="a3"/>
        </w:rPr>
        <w:t>экономического класса при реализации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"Жилье для российской семьи" в рамках</w:t>
      </w:r>
    </w:p>
    <w:p w:rsidR="00000000" w:rsidRDefault="0092362C">
      <w:pPr>
        <w:ind w:firstLine="698"/>
        <w:jc w:val="right"/>
      </w:pPr>
      <w:r>
        <w:rPr>
          <w:rStyle w:val="a3"/>
        </w:rPr>
        <w:t>государственной программы Российской Федерации</w:t>
      </w:r>
    </w:p>
    <w:p w:rsidR="00000000" w:rsidRDefault="0092362C">
      <w:pPr>
        <w:ind w:firstLine="698"/>
        <w:jc w:val="right"/>
      </w:pPr>
      <w:r>
        <w:rPr>
          <w:rStyle w:val="a3"/>
        </w:rPr>
        <w:t>"Обеспечение доступным и комфортным</w:t>
      </w:r>
    </w:p>
    <w:p w:rsidR="00000000" w:rsidRDefault="0092362C">
      <w:pPr>
        <w:ind w:firstLine="698"/>
        <w:jc w:val="right"/>
      </w:pPr>
      <w:r>
        <w:rPr>
          <w:rStyle w:val="a3"/>
        </w:rPr>
        <w:t xml:space="preserve">жильем и </w:t>
      </w:r>
      <w:r>
        <w:rPr>
          <w:rStyle w:val="a3"/>
        </w:rPr>
        <w:t>коммунальными услугами граждан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Федерации"</w:t>
      </w:r>
    </w:p>
    <w:p w:rsidR="00000000" w:rsidRDefault="0092362C"/>
    <w:p w:rsidR="00000000" w:rsidRDefault="0092362C">
      <w:pPr>
        <w:pStyle w:val="1"/>
      </w:pPr>
      <w:r>
        <w:t>Перечень</w:t>
      </w:r>
      <w:r>
        <w:br/>
        <w:t>документов, прилагаемых к заявлению гражданина о включении в список граждан, имеющих право на приобретение жилья экономического класса при реализации программы "Жилье для российской семьи" в ра</w:t>
      </w:r>
      <w:r>
        <w:t>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00000" w:rsidRDefault="0092362C"/>
    <w:p w:rsidR="00000000" w:rsidRDefault="0092362C">
      <w:bookmarkStart w:id="82" w:name="sub_525978968"/>
      <w:bookmarkStart w:id="83" w:name="sub_22001"/>
      <w:r>
        <w:t>1. Для включения в список граждан, имеющих право на приобретение жилья экономическо</w:t>
      </w:r>
      <w:r>
        <w:t xml:space="preserve">го класса при реализации программы "Жилье для российской семьи" в рамках </w:t>
      </w:r>
      <w:hyperlink r:id="rId20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</w:t>
      </w:r>
      <w:r>
        <w:t xml:space="preserve">и" (далее - Программа), граждане Российской Федерации, указанные в </w:t>
      </w:r>
      <w:hyperlink w:anchor="sub_1001" w:history="1">
        <w:r>
          <w:rPr>
            <w:rStyle w:val="a4"/>
          </w:rPr>
          <w:t>пунктах 1</w:t>
        </w:r>
      </w:hyperlink>
      <w:r>
        <w:t xml:space="preserve"> и 7</w:t>
      </w:r>
      <w:hyperlink r:id="rId21" w:history="1">
        <w:r>
          <w:rPr>
            <w:rStyle w:val="a4"/>
            <w:shd w:val="clear" w:color="auto" w:fill="F0F0F0"/>
          </w:rPr>
          <w:t>#</w:t>
        </w:r>
      </w:hyperlink>
      <w:r>
        <w:t xml:space="preserve"> Перечня категорий граждан, имеющих право на приобретение жилья экономического класса по Программе, утвержденного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Администрации Курской области от 13.01.2015 года N 5-па, подают в орган местного самоуправления по месту жительства или по основному месту работы (службы) заявление о включении в список по форме согласно </w:t>
      </w:r>
      <w:hyperlink w:anchor="sub_21000" w:history="1">
        <w:r>
          <w:rPr>
            <w:rStyle w:val="a4"/>
          </w:rPr>
          <w:t>приложению N 1</w:t>
        </w:r>
      </w:hyperlink>
      <w:r>
        <w:t xml:space="preserve"> к </w:t>
      </w:r>
      <w:hyperlink w:anchor="sub_2000" w:history="1">
        <w:r>
          <w:rPr>
            <w:rStyle w:val="a4"/>
          </w:rPr>
          <w:t>Порядку</w:t>
        </w:r>
      </w:hyperlink>
      <w:r>
        <w:t xml:space="preserve">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семьи" в рамках государственной программы Российской </w:t>
      </w:r>
      <w:r>
        <w:t xml:space="preserve">Федерации "Обеспечение доступным и комфортным жильем и коммунальными услугами граждан Российской Федерации", утвержденному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Администрации Курской области от 13.01.2015 года N 5-па, с приложением следующих документов:</w:t>
      </w:r>
    </w:p>
    <w:p w:rsidR="00000000" w:rsidRDefault="0092362C">
      <w:bookmarkStart w:id="84" w:name="sub_22101"/>
      <w:bookmarkEnd w:id="82"/>
      <w:bookmarkEnd w:id="83"/>
      <w:r>
        <w:t>1) копия документа, удостоверяющего личность гражданина;</w:t>
      </w:r>
    </w:p>
    <w:p w:rsidR="00000000" w:rsidRDefault="0092362C">
      <w:bookmarkStart w:id="85" w:name="sub_22102"/>
      <w:bookmarkEnd w:id="84"/>
      <w:r>
        <w:t>2) копии свидетельств о рождении детей (при наличии детей);</w:t>
      </w:r>
    </w:p>
    <w:p w:rsidR="00000000" w:rsidRDefault="0092362C">
      <w:bookmarkStart w:id="86" w:name="sub_22103"/>
      <w:bookmarkEnd w:id="85"/>
      <w:r>
        <w:t>3) копия свидетельства о браке (при наличии факта заключения брака);</w:t>
      </w:r>
    </w:p>
    <w:p w:rsidR="00000000" w:rsidRDefault="0092362C">
      <w:bookmarkStart w:id="87" w:name="sub_22104"/>
      <w:bookmarkEnd w:id="86"/>
      <w:r>
        <w:t>4) документ о согласии гражданина на заключение договора участия в долевом строительстве или договора купли-продажи жилья экономического класса, построенного в рамках Программы;</w:t>
      </w:r>
    </w:p>
    <w:p w:rsidR="00000000" w:rsidRDefault="0092362C">
      <w:bookmarkStart w:id="88" w:name="sub_22105"/>
      <w:bookmarkEnd w:id="87"/>
      <w:r>
        <w:t>5) копия трудовой книжки по основному месту раб</w:t>
      </w:r>
      <w:r>
        <w:t>оты (службы), заверенная работодателем, подтверждающая продолжительность стажа по основному месту работы (службы);</w:t>
      </w:r>
    </w:p>
    <w:p w:rsidR="00000000" w:rsidRDefault="0092362C">
      <w:bookmarkStart w:id="89" w:name="sub_22106"/>
      <w:bookmarkEnd w:id="88"/>
      <w:r>
        <w:t>6) выписка из Единого государственного реестра прав на недвижимое имущество и сделок с ним, подтверждающая права пользовани</w:t>
      </w:r>
      <w:r>
        <w:t>я жилым помещением, в котором проживает гражданин (в случае, если такие права зарегистрированы в Едином государственном реестре прав на недвижимое имущество и сделок с ним);</w:t>
      </w:r>
    </w:p>
    <w:p w:rsidR="00000000" w:rsidRDefault="0092362C">
      <w:bookmarkStart w:id="90" w:name="sub_22107"/>
      <w:bookmarkEnd w:id="89"/>
      <w:r>
        <w:t>7) документы, подтверждающие права пользования жилым помещением, в котором проживает гражданин (в случае, если такие права не зарегистрированы в Едином государственном реестре прав на недвижимое имущество и сделок с ним);</w:t>
      </w:r>
    </w:p>
    <w:p w:rsidR="00000000" w:rsidRDefault="0092362C">
      <w:bookmarkStart w:id="91" w:name="sub_22108"/>
      <w:bookmarkEnd w:id="90"/>
      <w:r>
        <w:t>8) документы, со</w:t>
      </w:r>
      <w:r>
        <w:t>держащие сведения о жилом помещении, в котором проживает гражданин (общая площадь, количество комнат, проживание в составе двух и более семей);</w:t>
      </w:r>
    </w:p>
    <w:p w:rsidR="00000000" w:rsidRDefault="0092362C">
      <w:bookmarkStart w:id="92" w:name="sub_22109"/>
      <w:bookmarkEnd w:id="91"/>
      <w:r>
        <w:t xml:space="preserve">9) заключение о признании помещения непригодным для проживания по </w:t>
      </w:r>
      <w:hyperlink r:id="rId22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 января 2006 года N 47 "Об утверждении Положения о признании помещения жилым помещением, жилого помещения непригодным для проживания и</w:t>
      </w:r>
      <w:r>
        <w:t xml:space="preserve"> многоквартирного дома аварийным и подлежащим сносу или реконструкции" (если гражданин проживает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</w:t>
      </w:r>
      <w:r>
        <w:t>порядке признан аварийным и подлежащим сносу или реконструкции);</w:t>
      </w:r>
    </w:p>
    <w:p w:rsidR="00000000" w:rsidRDefault="0092362C">
      <w:bookmarkStart w:id="93" w:name="sub_22110"/>
      <w:bookmarkEnd w:id="92"/>
      <w:r>
        <w:t>10) документы, подтверждающие постановку гражданина на учет в качестве нуждающегося в жилых помещениях, признание гражданина нуждающимся в жилых помещениях, с указанием рекв</w:t>
      </w:r>
      <w:r>
        <w:t>изитов соответствующего решения;</w:t>
      </w:r>
    </w:p>
    <w:p w:rsidR="00000000" w:rsidRDefault="0092362C">
      <w:bookmarkStart w:id="94" w:name="sub_22111"/>
      <w:bookmarkEnd w:id="93"/>
      <w:r>
        <w:t xml:space="preserve">11) документы, подтверждающие реализацию права гражданина на строительство и (или) приобретение жилья экономического класса в соответствии со </w:t>
      </w:r>
      <w:hyperlink r:id="rId24" w:history="1">
        <w:r>
          <w:rPr>
            <w:rStyle w:val="a4"/>
          </w:rPr>
          <w:t>статьями 16.5</w:t>
        </w:r>
      </w:hyperlink>
      <w:r>
        <w:t xml:space="preserve"> и </w:t>
      </w:r>
      <w:hyperlink r:id="rId25" w:history="1">
        <w:r>
          <w:rPr>
            <w:rStyle w:val="a4"/>
          </w:rPr>
          <w:t>16.6</w:t>
        </w:r>
      </w:hyperlink>
      <w:r>
        <w:t xml:space="preserve"> Федерального закона от 24 июля 2008 года N 161-ФЗ "О содействии развитию жилищного строительства" (сведения о том, является ли гражданин членом жилищно-строительного кооператива; сведения о приобретении гражданином жилья </w:t>
      </w:r>
      <w:r>
        <w:t>экономического класса);</w:t>
      </w:r>
    </w:p>
    <w:p w:rsidR="00000000" w:rsidRDefault="0092362C">
      <w:bookmarkStart w:id="95" w:name="sub_22112"/>
      <w:bookmarkEnd w:id="94"/>
      <w:r>
        <w:t>12) документы о наличии у гражданина права на получение социальных выплат (субсидий) на приобретение (строительство) жилых помещений за счет средств бюджетов всех уровней с указанием реквизитов соответствующего реш</w:t>
      </w:r>
      <w:r>
        <w:t>ения;</w:t>
      </w:r>
    </w:p>
    <w:p w:rsidR="00000000" w:rsidRDefault="0092362C">
      <w:bookmarkStart w:id="96" w:name="sub_22113"/>
      <w:bookmarkEnd w:id="95"/>
      <w:r>
        <w:t>13) документы, подтверждающие участие гражданина в накопительно-ипотечной системе жилищного обеспечения военнослужащих (при наличии факта участия).</w:t>
      </w:r>
    </w:p>
    <w:p w:rsidR="00000000" w:rsidRDefault="0092362C">
      <w:bookmarkStart w:id="97" w:name="sub_22002"/>
      <w:bookmarkEnd w:id="96"/>
      <w:r>
        <w:t xml:space="preserve">2. Документы, указанные в </w:t>
      </w:r>
      <w:hyperlink w:anchor="sub_22001" w:history="1">
        <w:r>
          <w:rPr>
            <w:rStyle w:val="a4"/>
          </w:rPr>
          <w:t>пункте 1</w:t>
        </w:r>
      </w:hyperlink>
      <w:r>
        <w:t xml:space="preserve"> наст</w:t>
      </w:r>
      <w:r>
        <w:t>оящего Перечня, предоставляются в копиях с одновременным предоставлением оригинала. Копии документов после проверки их соответствия оригиналу заверяются уполномоченным должностным лицом органа местного самоуправления. Оригиналы документов возвращаются граж</w:t>
      </w:r>
      <w:r>
        <w:t>данину.</w:t>
      </w:r>
    </w:p>
    <w:p w:rsidR="00000000" w:rsidRDefault="0092362C">
      <w:bookmarkStart w:id="98" w:name="sub_22003"/>
      <w:bookmarkEnd w:id="97"/>
      <w:r>
        <w:t xml:space="preserve">3. Документы, указанные в </w:t>
      </w:r>
      <w:hyperlink w:anchor="sub_22106" w:history="1">
        <w:r>
          <w:rPr>
            <w:rStyle w:val="a4"/>
          </w:rPr>
          <w:t>подпунктах 6</w:t>
        </w:r>
      </w:hyperlink>
      <w:r>
        <w:t xml:space="preserve">, </w:t>
      </w:r>
      <w:hyperlink w:anchor="sub_22109" w:history="1">
        <w:r>
          <w:rPr>
            <w:rStyle w:val="a4"/>
          </w:rPr>
          <w:t>9</w:t>
        </w:r>
      </w:hyperlink>
      <w:r>
        <w:t xml:space="preserve">, </w:t>
      </w:r>
      <w:hyperlink w:anchor="sub_22110" w:history="1">
        <w:r>
          <w:rPr>
            <w:rStyle w:val="a4"/>
          </w:rPr>
          <w:t>10 пункта 1</w:t>
        </w:r>
      </w:hyperlink>
      <w:r>
        <w:t xml:space="preserve"> настоящего Перечня, гражданин вправе представить самостоятельно. В случае непредставления их г</w:t>
      </w:r>
      <w:r>
        <w:t>ражданином данные документы (сведения, содержащиеся в них) не позднее двух рабочих дней со дня поступления заявления запрашиваются органами местного самоуправления самостоятельно в уполномоченных государственных органах, органах местного самоуправления, ор</w:t>
      </w:r>
      <w:r>
        <w:t>ганизациях путем направления межведомственного запроса в установленном порядке.</w:t>
      </w:r>
    </w:p>
    <w:bookmarkEnd w:id="98"/>
    <w:p w:rsidR="00000000" w:rsidRDefault="0092362C"/>
    <w:p w:rsidR="00000000" w:rsidRDefault="0092362C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2362C">
      <w:pPr>
        <w:ind w:firstLine="698"/>
        <w:jc w:val="right"/>
      </w:pPr>
      <w:bookmarkStart w:id="99" w:name="sub_23000"/>
      <w:r>
        <w:rPr>
          <w:rStyle w:val="a3"/>
        </w:rPr>
        <w:lastRenderedPageBreak/>
        <w:t>Приложение N 3</w:t>
      </w:r>
    </w:p>
    <w:bookmarkEnd w:id="99"/>
    <w:p w:rsidR="00000000" w:rsidRDefault="0092362C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</w:rPr>
          <w:t>Порядку</w:t>
        </w:r>
      </w:hyperlink>
    </w:p>
    <w:p w:rsidR="00000000" w:rsidRDefault="0092362C">
      <w:pPr>
        <w:ind w:firstLine="698"/>
        <w:jc w:val="right"/>
      </w:pPr>
      <w:r>
        <w:rPr>
          <w:rStyle w:val="a3"/>
        </w:rPr>
        <w:t>проверки органами местного самоуправления</w:t>
      </w:r>
    </w:p>
    <w:p w:rsidR="00000000" w:rsidRDefault="0092362C">
      <w:pPr>
        <w:ind w:firstLine="698"/>
        <w:jc w:val="right"/>
      </w:pPr>
      <w:r>
        <w:rPr>
          <w:rStyle w:val="a3"/>
        </w:rPr>
        <w:t>соответствия граждан установленным</w:t>
      </w:r>
      <w:r>
        <w:rPr>
          <w:rStyle w:val="a3"/>
        </w:rPr>
        <w:t xml:space="preserve"> категориям</w:t>
      </w:r>
    </w:p>
    <w:p w:rsidR="00000000" w:rsidRDefault="0092362C">
      <w:pPr>
        <w:ind w:firstLine="698"/>
        <w:jc w:val="right"/>
      </w:pPr>
      <w:r>
        <w:rPr>
          <w:rStyle w:val="a3"/>
        </w:rPr>
        <w:t>граждан, имеющих право на приобретение жилья</w:t>
      </w:r>
    </w:p>
    <w:p w:rsidR="00000000" w:rsidRDefault="0092362C">
      <w:pPr>
        <w:ind w:firstLine="698"/>
        <w:jc w:val="right"/>
      </w:pPr>
      <w:r>
        <w:rPr>
          <w:rStyle w:val="a3"/>
        </w:rPr>
        <w:t>экономического класса при реализации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"Жилье для российской семьи" в рамках</w:t>
      </w:r>
    </w:p>
    <w:p w:rsidR="00000000" w:rsidRDefault="0092362C">
      <w:pPr>
        <w:ind w:firstLine="698"/>
        <w:jc w:val="right"/>
      </w:pPr>
      <w:r>
        <w:rPr>
          <w:rStyle w:val="a3"/>
        </w:rPr>
        <w:t>государственной программы Российской Федерации</w:t>
      </w:r>
    </w:p>
    <w:p w:rsidR="00000000" w:rsidRDefault="0092362C">
      <w:pPr>
        <w:ind w:firstLine="698"/>
        <w:jc w:val="right"/>
      </w:pPr>
      <w:r>
        <w:rPr>
          <w:rStyle w:val="a3"/>
        </w:rPr>
        <w:t>"Обеспечение доступным и комфортным</w:t>
      </w:r>
    </w:p>
    <w:p w:rsidR="00000000" w:rsidRDefault="0092362C">
      <w:pPr>
        <w:ind w:firstLine="698"/>
        <w:jc w:val="right"/>
      </w:pPr>
      <w:r>
        <w:rPr>
          <w:rStyle w:val="a3"/>
        </w:rPr>
        <w:t>жильем и коммунальными услугами</w:t>
      </w:r>
      <w:r>
        <w:rPr>
          <w:rStyle w:val="a3"/>
        </w:rPr>
        <w:t xml:space="preserve"> граждан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Федерации"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Форма списка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граждан, имеющих право на приобретение жилья экономического класса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при реализации программы "Жилье для российской семьи"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в рамках государственной программы Рос</w:t>
      </w:r>
      <w:r>
        <w:rPr>
          <w:rStyle w:val="a3"/>
          <w:sz w:val="20"/>
          <w:szCs w:val="20"/>
        </w:rPr>
        <w:t>сийской Федерации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"Обеспечение доступным и комфортным жильем и коммунальными услугами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>граждан Российской Федерации", реализуемой на территории Курской области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(наимено</w:t>
      </w:r>
      <w:r>
        <w:rPr>
          <w:sz w:val="20"/>
          <w:szCs w:val="20"/>
        </w:rPr>
        <w:t>вание муниципального образования)</w:t>
      </w:r>
    </w:p>
    <w:p w:rsidR="00000000" w:rsidRDefault="00923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8"/>
        <w:gridCol w:w="1058"/>
        <w:gridCol w:w="1058"/>
        <w:gridCol w:w="1235"/>
        <w:gridCol w:w="1147"/>
        <w:gridCol w:w="794"/>
        <w:gridCol w:w="1323"/>
        <w:gridCol w:w="1235"/>
        <w:gridCol w:w="1499"/>
        <w:gridCol w:w="1499"/>
        <w:gridCol w:w="1588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NN</w:t>
            </w:r>
          </w:p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(присвоенный гражданину порядковый номер списка граждан)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Данные о гражданине и членах его семьи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Реквизиты решения органа местного самоуправления о включении в список граждан (дата и номер)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 граждан, имеющих пр</w:t>
            </w:r>
            <w:r>
              <w:rPr>
                <w:sz w:val="15"/>
                <w:szCs w:val="15"/>
              </w:rPr>
              <w:t>аво на приобретение жилья экономического класса в рамках программы, к которой относится гражданин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Наличие или отсутствие преимущественного права гражданина на приобретение в рамках программы жилья экономического класса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Наличие или отсутствие потребности в </w:t>
            </w:r>
            <w:r>
              <w:rPr>
                <w:sz w:val="15"/>
                <w:szCs w:val="15"/>
              </w:rPr>
              <w:t>получении гражданином ипотечного кредита (займа) для приобретения жилья экономического класса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Проект жилищного строительства, в котором гражданин планирует приобрести жилье экономического класса (в случае, если гражданином принято такое предварительное реш</w:t>
            </w:r>
            <w:r>
              <w:rPr>
                <w:sz w:val="15"/>
                <w:szCs w:val="15"/>
              </w:rPr>
              <w:t>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Ф.И.О. гражданина и совместно проживающих с ним членов его семьи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Число совместно проживающих с гражданином членов его семьи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Число, месяц, год рождения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серия, номер, кем, когда выдан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место постоянного проживания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</w:tbl>
    <w:p w:rsidR="00000000" w:rsidRDefault="0092362C"/>
    <w:p w:rsidR="00000000" w:rsidRDefault="0092362C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органа мес</w:t>
      </w:r>
      <w:r>
        <w:rPr>
          <w:sz w:val="22"/>
          <w:szCs w:val="22"/>
        </w:rPr>
        <w:t>тного самоуправления,</w:t>
      </w:r>
    </w:p>
    <w:p w:rsidR="00000000" w:rsidRDefault="0092362C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ответственного за формирование списка граждан  _______________ ____________</w:t>
      </w:r>
    </w:p>
    <w:p w:rsidR="00000000" w:rsidRDefault="0092362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(подпись, дата)   (Ф.И.О.)</w:t>
      </w:r>
    </w:p>
    <w:p w:rsidR="00000000" w:rsidRDefault="0092362C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2362C"/>
    <w:p w:rsidR="00000000" w:rsidRDefault="0092362C">
      <w:pPr>
        <w:pStyle w:val="1"/>
      </w:pPr>
      <w:bookmarkStart w:id="100" w:name="sub_3000"/>
      <w:r>
        <w:t>Порядок</w:t>
      </w:r>
      <w:r>
        <w:br/>
      </w:r>
      <w:r>
        <w:t>подтверждения ипотечными кредиторами возможности предоставления ипотечных кредитов (займов) гражданам, включенным в списки граждан, имеющих право на приобретение жилья экономического класса при реализации программы "Жилье для российской семьи" в рамках гос</w:t>
      </w:r>
      <w:r>
        <w:t>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Курской области</w:t>
      </w:r>
      <w:r>
        <w:br/>
        <w:t>от 13 января 2015 г. N 5-па)</w:t>
      </w:r>
    </w:p>
    <w:bookmarkEnd w:id="100"/>
    <w:p w:rsidR="00000000" w:rsidRDefault="0092362C"/>
    <w:p w:rsidR="00000000" w:rsidRDefault="0092362C">
      <w:bookmarkStart w:id="101" w:name="sub_3001"/>
      <w:r>
        <w:t xml:space="preserve">1. После получения от органа местного самоуправления выписки из решения о включении гражданина в список граждан, имеющих право на приобретение жилья экономического класса при реализации программы "Жилье для российской семьи" в рамках </w:t>
      </w:r>
      <w:hyperlink r:id="rId26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списки граждан), и при необходимости получения таким гражданином ипотечного</w:t>
      </w:r>
      <w:r>
        <w:t xml:space="preserve"> кредита (займа) на приобретение жилья экономического класса или на участие в долевом строительстве многоквартирного дома, объектом долевого строительства в котором является жилье экономического класса (далее - ипотечный кредит), гражданин вправе обратитьс</w:t>
      </w:r>
      <w:r>
        <w:t>я к ипотечному кредитору с целью подтверждения возможности предоставления такому гражданину ипотечного кредита, предъявив такую выписку.</w:t>
      </w:r>
    </w:p>
    <w:p w:rsidR="00000000" w:rsidRDefault="0092362C">
      <w:bookmarkStart w:id="102" w:name="sub_3002"/>
      <w:bookmarkEnd w:id="101"/>
      <w:r>
        <w:t>2. Ипотечный кредитор осуществляет прием заявок граждан на получение ипотечного кредита по утвержденной</w:t>
      </w:r>
      <w:r>
        <w:t xml:space="preserve"> ипотечным кредитором форме и других требуемых документов, включая письменное согласие гражданина на обработку и предоставление его персональных данных, в том числе передачу такой информации другим участникам реализации программы.</w:t>
      </w:r>
    </w:p>
    <w:p w:rsidR="00000000" w:rsidRDefault="0092362C">
      <w:bookmarkStart w:id="103" w:name="sub_3003"/>
      <w:bookmarkEnd w:id="102"/>
      <w:r>
        <w:t>3. Ипотеч</w:t>
      </w:r>
      <w:r>
        <w:t>ный кредитор проводит оценку платежеспособности гражданина, подавшего заявку на получение ипотечного кредита, и определяет максимальный размер ипотечного кредита, одобренного к предоставлению ипотечным кредитором такому гражданину, в соответствии с установ</w:t>
      </w:r>
      <w:r>
        <w:t>ленным ипотечным кредитором порядком рассмотрения заявок и принятия решений о предоставлении ипотечного кредита.</w:t>
      </w:r>
    </w:p>
    <w:p w:rsidR="00000000" w:rsidRDefault="0092362C">
      <w:bookmarkStart w:id="104" w:name="sub_3004"/>
      <w:bookmarkEnd w:id="103"/>
      <w:r>
        <w:t>4. Ипотечный кредитор после одобрения заявки на получение ипотечного кредита уведомляет гражданина о параметрах (размере, сроке</w:t>
      </w:r>
      <w:r>
        <w:t xml:space="preserve"> и процентной ставке) одобренного ипотечного кредита. Срок действия такого решения устанавливается условиями, определенными ипотечным кредитором. В случае, если гражданин не приобрел жилое помещение в течение установленного срока такого решения, гражданин </w:t>
      </w:r>
      <w:r>
        <w:t>имеет право подать заявку на получение ипотечного кредита повторно.</w:t>
      </w:r>
    </w:p>
    <w:p w:rsidR="00000000" w:rsidRDefault="0092362C">
      <w:bookmarkStart w:id="105" w:name="sub_3005"/>
      <w:bookmarkEnd w:id="104"/>
      <w:r>
        <w:t>5. По итогам рассмотрения заявок граждан ипотечный кредитор формирует список одобренных заявок на получение ипотечных кредитов, включая данные о максимальном размере ипотеч</w:t>
      </w:r>
      <w:r>
        <w:t>ного кредита, одобренного к выдаче гражданам, сроке действия такого решения, и ежемесячно до 5-го числа месяца, следующего за отчетным, направляет такой список лицу, уполномоченному на ведение сводного по Курской области реестра граждан, включенных в списк</w:t>
      </w:r>
      <w:r>
        <w:t>и граждан, с указанием органа местного самоуправления, принявшего решение о включении такого гражданина в список граждан, и присвоенного гражданину порядкового номера в таком списке в соответствии с выпиской из решения органа местного самоуправления о вклю</w:t>
      </w:r>
      <w:r>
        <w:t>чении гражданина в список граждан.</w:t>
      </w:r>
    </w:p>
    <w:bookmarkEnd w:id="105"/>
    <w:p w:rsidR="00000000" w:rsidRDefault="0092362C"/>
    <w:p w:rsidR="00000000" w:rsidRDefault="0092362C">
      <w:pPr>
        <w:pStyle w:val="1"/>
      </w:pPr>
      <w:bookmarkStart w:id="106" w:name="sub_4000"/>
      <w:r>
        <w:t>Порядок</w:t>
      </w:r>
      <w:r>
        <w:br/>
        <w:t xml:space="preserve">ведения сводного по Курской области реестра граждан, включенных в списки граждан, имеющих право на приобретение жилья экономического класса при реализации программы "Жилье для российской семьи" в </w:t>
      </w:r>
      <w:r>
        <w:t>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и порядок предоставления застройщикам в рамках такой программы сведений, содержащихся в таком реестре</w:t>
      </w:r>
      <w:r>
        <w:br/>
        <w:t>(</w:t>
      </w:r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Курской области</w:t>
      </w:r>
      <w:r>
        <w:br/>
        <w:t>от 13 января 2015 г. N 5-па)</w:t>
      </w:r>
    </w:p>
    <w:bookmarkEnd w:id="106"/>
    <w:p w:rsidR="00000000" w:rsidRDefault="0092362C"/>
    <w:p w:rsidR="00000000" w:rsidRDefault="0092362C">
      <w:bookmarkStart w:id="107" w:name="sub_4001"/>
      <w:r>
        <w:t>1. Открытое акционерное общество "Курское областное ипотечное агентство" (далее - ипотечное Агентство) ведет сводный по Курской области р</w:t>
      </w:r>
      <w:r>
        <w:t xml:space="preserve">еестр граждан, включенных в списки граждан, имеющих право на приобретение жилья экономического класса при реализации программы "Жилье для российской семьи" в рамках </w:t>
      </w:r>
      <w:hyperlink r:id="rId27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"Об</w:t>
      </w:r>
      <w:r>
        <w:t xml:space="preserve">еспечение доступным и комфортным жильем и коммунальными услугами граждан Российской Федерации" (далее - Программа, Сводный реестр граждан), согласно </w:t>
      </w:r>
      <w:hyperlink w:anchor="sub_41000" w:history="1">
        <w:r>
          <w:rPr>
            <w:rStyle w:val="a4"/>
          </w:rPr>
          <w:t>приложению</w:t>
        </w:r>
      </w:hyperlink>
      <w:r>
        <w:t xml:space="preserve"> к настоящему Порядку на основании сведений списков граждан, имеющих п</w:t>
      </w:r>
      <w:r>
        <w:t>раво на приобретение жилья экономического класса в рамках Программы (далее - списки граждан), полученных от органов местного самоуправления, с указанием следующих сведений:</w:t>
      </w:r>
    </w:p>
    <w:p w:rsidR="00000000" w:rsidRDefault="0092362C">
      <w:bookmarkStart w:id="108" w:name="sub_4101"/>
      <w:bookmarkEnd w:id="107"/>
      <w:r>
        <w:t>а) присвоенный гражданину порядковый номер списка граждан;</w:t>
      </w:r>
    </w:p>
    <w:p w:rsidR="00000000" w:rsidRDefault="0092362C">
      <w:bookmarkStart w:id="109" w:name="sub_4102"/>
      <w:bookmarkEnd w:id="108"/>
      <w:r>
        <w:t>б) фамилия, имя, отчество гражданина;</w:t>
      </w:r>
    </w:p>
    <w:p w:rsidR="00000000" w:rsidRDefault="0092362C">
      <w:bookmarkStart w:id="110" w:name="sub_4103"/>
      <w:bookmarkEnd w:id="109"/>
      <w:r>
        <w:t>в) дата рождения гражданина;</w:t>
      </w:r>
    </w:p>
    <w:p w:rsidR="00000000" w:rsidRDefault="0092362C">
      <w:bookmarkStart w:id="111" w:name="sub_4104"/>
      <w:bookmarkEnd w:id="110"/>
      <w:r>
        <w:t>г) паспортные данные гражданина, в том числе место постоянного проживания;</w:t>
      </w:r>
    </w:p>
    <w:p w:rsidR="00000000" w:rsidRDefault="0092362C">
      <w:bookmarkStart w:id="112" w:name="sub_4105"/>
      <w:bookmarkEnd w:id="111"/>
      <w:r>
        <w:t>д) данные на дату подачи заявления о совместно проживающих</w:t>
      </w:r>
      <w:r>
        <w:t xml:space="preserve"> с гражданином членах его семьи, включая: число совместно проживающих с гражданином членов его семьи, степень родства или свойства по отношению к гражданину, паспортные данные или данные свидетельств о рождении (для несовершеннолетних членов семьи), дата р</w:t>
      </w:r>
      <w:r>
        <w:t>ождения и место постоянного проживания;</w:t>
      </w:r>
    </w:p>
    <w:p w:rsidR="00000000" w:rsidRDefault="0092362C">
      <w:bookmarkStart w:id="113" w:name="sub_4106"/>
      <w:bookmarkEnd w:id="112"/>
      <w:r>
        <w:t>е) категория граждан, имеющих право на приобретение жилья экономического класса в рамках Программы, к которой относится гражданин;</w:t>
      </w:r>
    </w:p>
    <w:p w:rsidR="00000000" w:rsidRDefault="0092362C">
      <w:bookmarkStart w:id="114" w:name="sub_4107"/>
      <w:bookmarkEnd w:id="113"/>
      <w:r>
        <w:t>ж) наличие или отсутствие потребности в получении гра</w:t>
      </w:r>
      <w:r>
        <w:t>жданином ипотечного кредита (займа) для приобретения жилья экономического класса;</w:t>
      </w:r>
    </w:p>
    <w:p w:rsidR="00000000" w:rsidRDefault="0092362C">
      <w:bookmarkStart w:id="115" w:name="sub_4108"/>
      <w:bookmarkEnd w:id="114"/>
      <w:r>
        <w:t>з) проект жилищного строительства, в котором гражданин планирует приобрести жилье экономического класса, в случае, если гражданином принято такое предваритель</w:t>
      </w:r>
      <w:r>
        <w:t>ное решение;</w:t>
      </w:r>
    </w:p>
    <w:p w:rsidR="00000000" w:rsidRDefault="0092362C">
      <w:bookmarkStart w:id="116" w:name="sub_4109"/>
      <w:bookmarkEnd w:id="115"/>
      <w:r>
        <w:t>и) наименование органа местного самоуправления, принявшего решение о включении гражданина в список граждан;</w:t>
      </w:r>
    </w:p>
    <w:p w:rsidR="00000000" w:rsidRDefault="0092362C">
      <w:bookmarkStart w:id="117" w:name="sub_4110"/>
      <w:bookmarkEnd w:id="116"/>
      <w:r>
        <w:t>к) сведений от застройщиков о заключении с гражданином договора участия в долевом строительстве многокв</w:t>
      </w:r>
      <w:r>
        <w:t>артирного дома, объектом долевого строительства в котором является жилье экономического класса, договора купли-продажи жилья экономического класса и о государственной регистрации права собственности гражданина на такое жилье;</w:t>
      </w:r>
    </w:p>
    <w:p w:rsidR="00000000" w:rsidRDefault="0092362C">
      <w:bookmarkStart w:id="118" w:name="sub_4111"/>
      <w:bookmarkEnd w:id="117"/>
      <w:r>
        <w:t>л) наличие под</w:t>
      </w:r>
      <w:r>
        <w:t>тверждения ипотечного кредитора о возможности предоставления гражданину ипотечного кредита или отказ ипотечного кредитора в предоставлении гражданину такого кредита (для граждан, имеющих потребность в предоставлении такого кредита).</w:t>
      </w:r>
    </w:p>
    <w:p w:rsidR="00000000" w:rsidRDefault="0092362C">
      <w:bookmarkStart w:id="119" w:name="sub_4002"/>
      <w:bookmarkEnd w:id="118"/>
      <w:r>
        <w:lastRenderedPageBreak/>
        <w:t>2. Ипот</w:t>
      </w:r>
      <w:r>
        <w:t>ечное Агентство ежемесячно, до конца последнего рабочего дня отчетного месяца,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</w:t>
      </w:r>
      <w:r>
        <w:t>учение ипотечных кредитов.</w:t>
      </w:r>
    </w:p>
    <w:p w:rsidR="00000000" w:rsidRDefault="0092362C">
      <w:bookmarkStart w:id="120" w:name="sub_4003"/>
      <w:bookmarkEnd w:id="119"/>
      <w:r>
        <w:t>3. После получения от застройщика, реализующего проект жилищного строительства на территории Курской области в рамках Программы, информации о получении разрешения на строительство ипотечное Агентство направляет св</w:t>
      </w:r>
      <w:r>
        <w:t>едения Сводного реестра граждан такому застройщику не позднее 3 месяцев после получения застройщиком разрешения на строительство.</w:t>
      </w:r>
    </w:p>
    <w:p w:rsidR="00000000" w:rsidRDefault="0092362C">
      <w:bookmarkStart w:id="121" w:name="sub_4004"/>
      <w:bookmarkEnd w:id="120"/>
      <w:r>
        <w:t>4. Сводный реестр граждан до 5-го числа месяца, следующего за отчетным, направляется ипотечным Агентством коми</w:t>
      </w:r>
      <w:r>
        <w:t>тету строительства и архитектуры Курской области, органам местного самоуправления, на территориях которых реализуются проекты жилищного строительства в рамках Программы, застройщикам, которые реализуют такие проекты, а также ОАО "Агентство по ипотечному жи</w:t>
      </w:r>
      <w:r>
        <w:t>лищному кредитованию" (далее - ОАО "АИЖК").</w:t>
      </w:r>
    </w:p>
    <w:p w:rsidR="00000000" w:rsidRDefault="0092362C">
      <w:bookmarkStart w:id="122" w:name="sub_4005"/>
      <w:bookmarkEnd w:id="121"/>
      <w:r>
        <w:t>5. Застройщик, реализующий проект жилищного строительства на территории Курской области в рамках Программы, ежеквартально, до 5-го числа месяца, следующего за отчетным кварталом, направляет в ипот</w:t>
      </w:r>
      <w:r>
        <w:t>ечное Агентство информацию о количестве жилых помещений, относящихся к жилью экономического класса, в отношении которых заключены договоры участия в долевом строительстве многоквартирных домов или договоры купли-продажи, с указанием граждан, включенных в с</w:t>
      </w:r>
      <w:r>
        <w:t>водный реестр граждан и с которыми заключены такие договоры, о государственной регистрации права собственности таких граждан на жилье экономического класса, а также информацию о заключенных в отношении жилых помещений, относящихся к жилью экономического кл</w:t>
      </w:r>
      <w:r>
        <w:t>асса, государственных (муниципальных) контрактах.</w:t>
      </w:r>
    </w:p>
    <w:p w:rsidR="00000000" w:rsidRDefault="0092362C">
      <w:bookmarkStart w:id="123" w:name="sub_4006"/>
      <w:bookmarkEnd w:id="122"/>
      <w:r>
        <w:t xml:space="preserve">6. Ипотечное Агентство ежеквартально, до 10-го числа месяца, следующего за отчетным кварталом, направляет комитету строительства и архитектуры Курской области, а также ОАО "АИЖК" информацию </w:t>
      </w:r>
      <w:r>
        <w:t>о ходе заключения договоров участия в долевом строительстве многоквартирных домов, договоров купли-продажи, государственных (муниципальных) контрактов в отношении жилья экономического класса, построенного (строящегося) на территории Курской области в рамка</w:t>
      </w:r>
      <w:r>
        <w:t>х Программы.</w:t>
      </w:r>
    </w:p>
    <w:p w:rsidR="00000000" w:rsidRDefault="0092362C">
      <w:bookmarkStart w:id="124" w:name="sub_4007"/>
      <w:bookmarkEnd w:id="123"/>
      <w:r>
        <w:t>7. В случае выявления факта включения гражданина в 2</w:t>
      </w:r>
      <w:r>
        <w:t xml:space="preserve"> и более списков граждан при ведении сводного реестра граждан ипотечное Агентство не позднее 10 рабочих дней со дня выявления такого факта направляет сведения о таком факте гражданину и органам местного самоуправления, принявшим решение о включении граждан</w:t>
      </w:r>
      <w:r>
        <w:t>ина в списки граждан. Указанный гражданин в месячный срок со дня получения таких сведений от ипотечного Агентства обязан подать заявление об исключении его из списков граждан во все органы местного самоуправления, за исключением одного по выбору гражданина</w:t>
      </w:r>
      <w:r>
        <w:t>. В случае, если по истечении 3 месяцев со дня выявления указанного факта ипотечное Агентство не получит от органов местного самоуправления сведения об исключении гражданина из всех списков граждан, за исключением одного, такое решение принимается комитето</w:t>
      </w:r>
      <w:r>
        <w:t>м строительства и архитектуры Курской области.</w:t>
      </w:r>
    </w:p>
    <w:bookmarkEnd w:id="124"/>
    <w:p w:rsidR="00000000" w:rsidRDefault="0092362C"/>
    <w:p w:rsidR="00000000" w:rsidRDefault="0092362C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2362C">
      <w:pPr>
        <w:ind w:firstLine="698"/>
        <w:jc w:val="right"/>
      </w:pPr>
      <w:bookmarkStart w:id="125" w:name="sub_41000"/>
      <w:r>
        <w:rPr>
          <w:rStyle w:val="a3"/>
        </w:rPr>
        <w:lastRenderedPageBreak/>
        <w:t>Приложение</w:t>
      </w:r>
    </w:p>
    <w:bookmarkEnd w:id="125"/>
    <w:p w:rsidR="00000000" w:rsidRDefault="0092362C">
      <w:pPr>
        <w:ind w:firstLine="698"/>
        <w:jc w:val="right"/>
      </w:pPr>
      <w:r>
        <w:rPr>
          <w:rStyle w:val="a3"/>
        </w:rPr>
        <w:t xml:space="preserve">к </w:t>
      </w:r>
      <w:hyperlink w:anchor="sub_4000" w:history="1">
        <w:r>
          <w:rPr>
            <w:rStyle w:val="a4"/>
          </w:rPr>
          <w:t>Порядку</w:t>
        </w:r>
      </w:hyperlink>
    </w:p>
    <w:p w:rsidR="00000000" w:rsidRDefault="0092362C">
      <w:pPr>
        <w:ind w:firstLine="698"/>
        <w:jc w:val="right"/>
      </w:pPr>
      <w:r>
        <w:rPr>
          <w:rStyle w:val="a3"/>
        </w:rPr>
        <w:t>ведения сводного по Курской области</w:t>
      </w:r>
    </w:p>
    <w:p w:rsidR="00000000" w:rsidRDefault="0092362C">
      <w:pPr>
        <w:ind w:firstLine="698"/>
        <w:jc w:val="right"/>
      </w:pPr>
      <w:r>
        <w:rPr>
          <w:rStyle w:val="a3"/>
        </w:rPr>
        <w:t>реестра граждан, включенных в списки</w:t>
      </w:r>
    </w:p>
    <w:p w:rsidR="00000000" w:rsidRDefault="0092362C">
      <w:pPr>
        <w:ind w:firstLine="698"/>
        <w:jc w:val="right"/>
      </w:pPr>
      <w:r>
        <w:rPr>
          <w:rStyle w:val="a3"/>
        </w:rPr>
        <w:t>граждан, имеющих право на приобретение</w:t>
      </w:r>
    </w:p>
    <w:p w:rsidR="00000000" w:rsidRDefault="0092362C">
      <w:pPr>
        <w:ind w:firstLine="698"/>
        <w:jc w:val="right"/>
      </w:pPr>
      <w:r>
        <w:rPr>
          <w:rStyle w:val="a3"/>
        </w:rPr>
        <w:t>жи</w:t>
      </w:r>
      <w:r>
        <w:rPr>
          <w:rStyle w:val="a3"/>
        </w:rPr>
        <w:t>лья экономического класса при реализации</w:t>
      </w:r>
    </w:p>
    <w:p w:rsidR="00000000" w:rsidRDefault="0092362C">
      <w:pPr>
        <w:ind w:firstLine="698"/>
        <w:jc w:val="right"/>
      </w:pPr>
      <w:r>
        <w:rPr>
          <w:rStyle w:val="a3"/>
        </w:rPr>
        <w:t>программы "Жилье для российской семьи"</w:t>
      </w:r>
    </w:p>
    <w:p w:rsidR="00000000" w:rsidRDefault="0092362C">
      <w:pPr>
        <w:ind w:firstLine="698"/>
        <w:jc w:val="right"/>
      </w:pPr>
      <w:r>
        <w:rPr>
          <w:rStyle w:val="a3"/>
        </w:rPr>
        <w:t>в рамках государственной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 "Обеспечение</w:t>
      </w:r>
    </w:p>
    <w:p w:rsidR="00000000" w:rsidRDefault="0092362C">
      <w:pPr>
        <w:ind w:firstLine="698"/>
        <w:jc w:val="right"/>
      </w:pPr>
      <w:r>
        <w:rPr>
          <w:rStyle w:val="a3"/>
        </w:rPr>
        <w:t>доступным и комфортным жильем и</w:t>
      </w:r>
    </w:p>
    <w:p w:rsidR="00000000" w:rsidRDefault="0092362C">
      <w:pPr>
        <w:ind w:firstLine="698"/>
        <w:jc w:val="right"/>
      </w:pPr>
      <w:r>
        <w:rPr>
          <w:rStyle w:val="a3"/>
        </w:rPr>
        <w:t>коммунальными услугами граждан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Федерации", и порядку</w:t>
      </w:r>
    </w:p>
    <w:p w:rsidR="00000000" w:rsidRDefault="0092362C">
      <w:pPr>
        <w:ind w:firstLine="698"/>
        <w:jc w:val="right"/>
      </w:pPr>
      <w:r>
        <w:rPr>
          <w:rStyle w:val="a3"/>
        </w:rPr>
        <w:t>предоставле</w:t>
      </w:r>
      <w:r>
        <w:rPr>
          <w:rStyle w:val="a3"/>
        </w:rPr>
        <w:t>ния застройщикам в рамках</w:t>
      </w:r>
    </w:p>
    <w:p w:rsidR="00000000" w:rsidRDefault="0092362C">
      <w:pPr>
        <w:ind w:firstLine="698"/>
        <w:jc w:val="right"/>
      </w:pPr>
      <w:r>
        <w:rPr>
          <w:rStyle w:val="a3"/>
        </w:rPr>
        <w:t>такой программы сведений, содержащихся</w:t>
      </w:r>
    </w:p>
    <w:p w:rsidR="00000000" w:rsidRDefault="0092362C">
      <w:pPr>
        <w:ind w:firstLine="698"/>
        <w:jc w:val="right"/>
      </w:pPr>
      <w:r>
        <w:rPr>
          <w:rStyle w:val="a3"/>
        </w:rPr>
        <w:t>в таком реестре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Сводный по курской области реестр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граждан, включенных в списки граждан, имеющих право на приобретение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жилья экономического класса при реализа</w:t>
      </w:r>
      <w:r>
        <w:rPr>
          <w:rStyle w:val="a3"/>
          <w:sz w:val="20"/>
          <w:szCs w:val="20"/>
        </w:rPr>
        <w:t>ции программы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"Жилье для российской семьи" в рамках государственной программы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Российской Федерации "Обеспечение доступным и комфортным жильем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и коммунальными услугами граждан Российской Федерации"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</w:t>
      </w:r>
      <w:r>
        <w:rPr>
          <w:sz w:val="20"/>
          <w:szCs w:val="20"/>
        </w:rPr>
        <w:t>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(наименование субъекта Российской Федерации)</w:t>
      </w:r>
    </w:p>
    <w:p w:rsidR="00000000" w:rsidRDefault="00923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3"/>
        <w:gridCol w:w="1041"/>
        <w:gridCol w:w="1041"/>
        <w:gridCol w:w="770"/>
        <w:gridCol w:w="911"/>
        <w:gridCol w:w="827"/>
        <w:gridCol w:w="1128"/>
        <w:gridCol w:w="1146"/>
        <w:gridCol w:w="1069"/>
        <w:gridCol w:w="1083"/>
        <w:gridCol w:w="1154"/>
        <w:gridCol w:w="1161"/>
        <w:gridCol w:w="1509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NN</w:t>
            </w:r>
          </w:p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(присвоенный гражданину порядковый номер списка граждан)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Данные о гражданине и членах его семьи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Реквизиты решения органа местного самоуправления о включении в список граждан (дата и номер); орган местного самоуправле</w:t>
            </w:r>
            <w:r>
              <w:rPr>
                <w:sz w:val="15"/>
                <w:szCs w:val="15"/>
              </w:rPr>
              <w:lastRenderedPageBreak/>
              <w:t>ния, принявший такое решение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Категория граждан, имеющих право на приобретение жилья экономического класса в рамках программы, к которой </w:t>
            </w:r>
            <w:r>
              <w:rPr>
                <w:sz w:val="15"/>
                <w:szCs w:val="15"/>
              </w:rPr>
              <w:t>относится гражданин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Наличие или отсутствие преимущественного права гражданина на приобретение в рамках программы жилья экономического класса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Наличие или отсутствие потребности в получении гражданином ипотечного кредита (займа) на приобретение жилья экономи</w:t>
            </w:r>
            <w:r>
              <w:rPr>
                <w:sz w:val="15"/>
                <w:szCs w:val="15"/>
              </w:rPr>
              <w:t>ческого класса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Проект жилищного строительства, в котором гражданин планирует приобрести жилье экономического класса (в случае, если гражданином принято такое </w:t>
            </w:r>
            <w:r>
              <w:rPr>
                <w:sz w:val="15"/>
                <w:szCs w:val="15"/>
              </w:rPr>
              <w:lastRenderedPageBreak/>
              <w:t>предварительное решение)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Наличие подтверждения ипотечного кредитора о возможности предоставления г</w:t>
            </w:r>
            <w:r>
              <w:rPr>
                <w:sz w:val="15"/>
                <w:szCs w:val="15"/>
              </w:rPr>
              <w:t xml:space="preserve">ражданину ипотечного кредита (займа) или отказ в предоставлении ипотечного кредита (займа) (для граждан, </w:t>
            </w:r>
            <w:r>
              <w:rPr>
                <w:sz w:val="15"/>
                <w:szCs w:val="15"/>
              </w:rPr>
              <w:lastRenderedPageBreak/>
              <w:t>имеющих потребность в предоставлении ипотечного кредита (займа))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Сведения о заключении гражданином договора участия в долевом строительстве или договор</w:t>
            </w:r>
            <w:r>
              <w:rPr>
                <w:sz w:val="15"/>
                <w:szCs w:val="15"/>
              </w:rPr>
              <w:t xml:space="preserve">а купли-продажи жилья эконом-класса, о государственной регистрации </w:t>
            </w:r>
            <w:r>
              <w:rPr>
                <w:sz w:val="15"/>
                <w:szCs w:val="15"/>
              </w:rPr>
              <w:lastRenderedPageBreak/>
              <w:t>права собственности на такое жилье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Ф.И.О. гражданина и совместно проживающих с ним членов его семьи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Число совместно проживающих с гражданином членов его семьи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Число, месяц, год рождения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Серия, </w:t>
            </w:r>
            <w:r>
              <w:rPr>
                <w:sz w:val="15"/>
                <w:szCs w:val="15"/>
              </w:rPr>
              <w:t>номер, кем, когда выдан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Место постоянного проживания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2362C">
            <w:pPr>
              <w:pStyle w:val="aff7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</w:tr>
    </w:tbl>
    <w:p w:rsidR="00000000" w:rsidRDefault="0092362C"/>
    <w:p w:rsidR="00000000" w:rsidRDefault="0092362C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 организации, уполномоченной</w:t>
      </w:r>
    </w:p>
    <w:p w:rsidR="00000000" w:rsidRDefault="0092362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ведение реестра граждан                _______________ (подпись, дата)</w:t>
      </w:r>
    </w:p>
    <w:p w:rsidR="00000000" w:rsidRDefault="0092362C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2362C"/>
    <w:p w:rsidR="00000000" w:rsidRDefault="0092362C">
      <w:pPr>
        <w:pStyle w:val="1"/>
      </w:pPr>
      <w:bookmarkStart w:id="126" w:name="sub_5000"/>
      <w:r>
        <w:t>Порядок</w:t>
      </w:r>
      <w:r>
        <w:br/>
        <w:t>информационного обеспечения приобретения жилья экономического класса гражданами, включенными в списки граждан, имеющих право на приобретение жилья экономического класса при реализации программы "Жилье для российской семьи" в рамках государс</w:t>
      </w:r>
      <w:r>
        <w:t>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Курской области</w:t>
      </w:r>
      <w:r>
        <w:br/>
        <w:t>от 13 января 2015 г. N 5-па)</w:t>
      </w:r>
    </w:p>
    <w:bookmarkEnd w:id="126"/>
    <w:p w:rsidR="00000000" w:rsidRDefault="0092362C"/>
    <w:p w:rsidR="00000000" w:rsidRDefault="0092362C">
      <w:bookmarkStart w:id="127" w:name="sub_5001"/>
      <w:r>
        <w:t>1. В целях информационного обеспечения приобретения гражданами жилья экономического класса застройщики, реализующие проекты жилищного строительства в рамках программы "Жилье для российской семьи" на территории Курской области, предоставляют в органы местн</w:t>
      </w:r>
      <w:r>
        <w:t>ого самоуправления и открытое акционерное общество "Курское областное ипотечное агентство" (далее - ипотечное Агентство) следующую информацию и документы:</w:t>
      </w:r>
    </w:p>
    <w:p w:rsidR="00000000" w:rsidRDefault="0092362C">
      <w:bookmarkStart w:id="128" w:name="sub_5101"/>
      <w:bookmarkEnd w:id="127"/>
      <w:r>
        <w:t>1) информацию о готовности застройщика заключить договоры участия в долевом строитель</w:t>
      </w:r>
      <w:r>
        <w:t>стве многоквартирных домов, объектами долевого строительства по которым является жилье экономического класса (далее - договор участия в долевом строительстве жилья экономического класса), с гражданами, включенными в списки граждан;</w:t>
      </w:r>
    </w:p>
    <w:p w:rsidR="00000000" w:rsidRDefault="0092362C">
      <w:bookmarkStart w:id="129" w:name="sub_5102"/>
      <w:bookmarkEnd w:id="128"/>
      <w:r>
        <w:t>2) инфор</w:t>
      </w:r>
      <w:r>
        <w:t>мацию о вводе в эксплуатацию объектов жилищного строительства и о готовности застройщика заключить договоры купли-продажи жилья экономического класса с гражданами, включенными в списки граждан;</w:t>
      </w:r>
    </w:p>
    <w:p w:rsidR="00000000" w:rsidRDefault="0092362C">
      <w:bookmarkStart w:id="130" w:name="sub_5103"/>
      <w:bookmarkEnd w:id="129"/>
      <w:r>
        <w:t>3) информацию о дате завершения заключения дог</w:t>
      </w:r>
      <w:r>
        <w:t>оворов купли-продажи жилья экономического класса, которая не может быть ранее чем по истечении 6 месяцев после ввода в эксплуатацию объекта жилищного строительства;</w:t>
      </w:r>
    </w:p>
    <w:p w:rsidR="00000000" w:rsidRDefault="0092362C">
      <w:bookmarkStart w:id="131" w:name="sub_5104"/>
      <w:bookmarkEnd w:id="130"/>
      <w:r>
        <w:t>4) проекты договоров участия в долевом строительстве жилья экономического к</w:t>
      </w:r>
      <w:r>
        <w:t>ласса, договоров купли-продажи жилья экономического класса, а также сведения о жилых помещениях, объектах долевого строительства, являющихся предметом таких договоров, в том числе общей площади, количестве комнат, этаже, на котором они расположены, а также</w:t>
      </w:r>
      <w:r>
        <w:t xml:space="preserve"> о цене таких договоров;</w:t>
      </w:r>
    </w:p>
    <w:p w:rsidR="00000000" w:rsidRDefault="0092362C">
      <w:bookmarkStart w:id="132" w:name="sub_5105"/>
      <w:bookmarkEnd w:id="131"/>
      <w:r>
        <w:t>5) информацию об общем количестве жилых помещений, относящихся к жилью экономического класса, в отношении которых застройщик готов заключить договоры купли-продажи жилья экономического класса, и о количестве заключе</w:t>
      </w:r>
      <w:r>
        <w:t>нных застройщиком договоров купли-продажи жилья экономического класса, договоров участия в долевом строительстве жилья экономического класса, а также государственных (муниципальных) контрактов о приобретении жилья экономического класса.</w:t>
      </w:r>
    </w:p>
    <w:p w:rsidR="00000000" w:rsidRDefault="0092362C">
      <w:bookmarkStart w:id="133" w:name="sub_5002"/>
      <w:bookmarkEnd w:id="132"/>
      <w:r>
        <w:t xml:space="preserve">2. </w:t>
      </w:r>
      <w:r>
        <w:t xml:space="preserve">Размещение указанных в </w:t>
      </w:r>
      <w:hyperlink w:anchor="sub_5001" w:history="1">
        <w:r>
          <w:rPr>
            <w:rStyle w:val="a4"/>
          </w:rPr>
          <w:t>пункте 1</w:t>
        </w:r>
      </w:hyperlink>
      <w:r>
        <w:t xml:space="preserve"> настоящего Порядка информации и документов осуществляется органами местного самоуправления на официальном сайте муниципального образования в информационно-телекоммуникационной сети "Интернет" без вз</w:t>
      </w:r>
      <w:r>
        <w:t>имания платы в течение 3 рабочих дней со дня представления такой информации и таких документов застройщиком.</w:t>
      </w:r>
    </w:p>
    <w:bookmarkEnd w:id="133"/>
    <w:p w:rsidR="00000000" w:rsidRDefault="0092362C"/>
    <w:p w:rsidR="00000000" w:rsidRDefault="0092362C">
      <w:pPr>
        <w:pStyle w:val="1"/>
      </w:pPr>
      <w:bookmarkStart w:id="134" w:name="sub_6000"/>
      <w:r>
        <w:t>Положение</w:t>
      </w:r>
      <w:r>
        <w:br/>
        <w:t>о комиссии по отбору земельных участков, застройщиков, проектов для участия в программе "Жилье для российской семьи" в р</w:t>
      </w:r>
      <w:r>
        <w:t xml:space="preserve">амках государственной программы </w:t>
      </w:r>
      <w:r>
        <w:lastRenderedPageBreak/>
        <w:t>Российской Федерации "Обеспечение доступным и комфортным жильем и коммунальными услугами граждан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Курской области</w:t>
      </w:r>
      <w:r>
        <w:br/>
        <w:t>от 13 января 2015 г. N 5-па)</w:t>
      </w:r>
    </w:p>
    <w:bookmarkEnd w:id="134"/>
    <w:p w:rsidR="00000000" w:rsidRDefault="0092362C"/>
    <w:p w:rsidR="00000000" w:rsidRDefault="0092362C">
      <w:bookmarkStart w:id="135" w:name="sub_6001"/>
      <w:r>
        <w:t>1. Настоящее Положение определяет порядок создания, деятельности, организации работы и ликвидации, полномочия, необходимые для организации надлежащей работы комиссии по отбору земельных участков, застройщиков, проектов для участия в програ</w:t>
      </w:r>
      <w:r>
        <w:t xml:space="preserve">мме "Жилье для российской семьи" в рамках </w:t>
      </w:r>
      <w:hyperlink r:id="rId28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Положение, программ</w:t>
      </w:r>
      <w:r>
        <w:t>а, комиссия, земельные участки, застройщики, проекты).</w:t>
      </w:r>
    </w:p>
    <w:p w:rsidR="00000000" w:rsidRDefault="0092362C">
      <w:bookmarkStart w:id="136" w:name="sub_6002"/>
      <w:bookmarkEnd w:id="135"/>
      <w:r>
        <w:t xml:space="preserve">2. Комиссия в своей деятельности руководствуется </w:t>
      </w:r>
      <w:hyperlink r:id="rId2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</w:t>
      </w:r>
      <w:r>
        <w:t>йской Федерации и Курской области, а также настоящим Положением.</w:t>
      </w:r>
    </w:p>
    <w:p w:rsidR="00000000" w:rsidRDefault="0092362C">
      <w:bookmarkStart w:id="137" w:name="sub_6003"/>
      <w:bookmarkEnd w:id="136"/>
      <w:r>
        <w:t>3. Комиссия создается по решению Администрации Курской области.</w:t>
      </w:r>
    </w:p>
    <w:bookmarkEnd w:id="137"/>
    <w:p w:rsidR="00000000" w:rsidRDefault="0092362C">
      <w:r>
        <w:t>Состав комиссии утверждается постановлением Администрации Курской области.</w:t>
      </w:r>
    </w:p>
    <w:p w:rsidR="00000000" w:rsidRDefault="0092362C">
      <w:bookmarkStart w:id="138" w:name="sub_6004"/>
      <w:r>
        <w:t>4. Для оценки предст</w:t>
      </w:r>
      <w:r>
        <w:t>авленных участниками материалов комиссией могут приглашаться эксперты и иные специалисты.</w:t>
      </w:r>
    </w:p>
    <w:p w:rsidR="00000000" w:rsidRDefault="0092362C">
      <w:bookmarkStart w:id="139" w:name="sub_6005"/>
      <w:bookmarkEnd w:id="138"/>
      <w:r>
        <w:t>5. В рамках осуществления своей деятельности комиссия:</w:t>
      </w:r>
    </w:p>
    <w:bookmarkEnd w:id="139"/>
    <w:p w:rsidR="00000000" w:rsidRDefault="0092362C">
      <w:r>
        <w:t>рассматривает поступившие заявки и оценивает их в соответствии с условиями участия и оц</w:t>
      </w:r>
      <w:r>
        <w:t xml:space="preserve">еночными </w:t>
      </w:r>
      <w:hyperlink r:id="rId30" w:history="1">
        <w:r>
          <w:rPr>
            <w:rStyle w:val="a4"/>
          </w:rPr>
          <w:t>критериями и требованиями</w:t>
        </w:r>
      </w:hyperlink>
      <w:r>
        <w:t xml:space="preserve">, утвержденными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мая 2014 года N 404;</w:t>
      </w:r>
    </w:p>
    <w:p w:rsidR="00000000" w:rsidRDefault="0092362C">
      <w:r>
        <w:t>по результатам рассмотрения представленных материалов п</w:t>
      </w:r>
      <w:r>
        <w:t>ринимает решение о возможности или невозможности участия земельных участков, застройщиков, проектов в Программе;</w:t>
      </w:r>
    </w:p>
    <w:p w:rsidR="00000000" w:rsidRDefault="0092362C">
      <w:r>
        <w:t>при необходимости дает разъяснения в связи с проведением отбора.</w:t>
      </w:r>
    </w:p>
    <w:p w:rsidR="00000000" w:rsidRDefault="0092362C">
      <w:r>
        <w:t>Заседания комиссии проводятся по мере необходимости.</w:t>
      </w:r>
    </w:p>
    <w:p w:rsidR="00000000" w:rsidRDefault="0092362C">
      <w:bookmarkStart w:id="140" w:name="sub_6006"/>
      <w:r>
        <w:t>6. Председатель к</w:t>
      </w:r>
      <w:r>
        <w:t>омиссии:</w:t>
      </w:r>
    </w:p>
    <w:bookmarkEnd w:id="140"/>
    <w:p w:rsidR="00000000" w:rsidRDefault="0092362C">
      <w:r>
        <w:t>председательствует на заседаниях комиссии;</w:t>
      </w:r>
    </w:p>
    <w:p w:rsidR="00000000" w:rsidRDefault="0092362C">
      <w:r>
        <w:t>осуществляет общее руководство деятельностью комиссии;</w:t>
      </w:r>
    </w:p>
    <w:p w:rsidR="00000000" w:rsidRDefault="0092362C">
      <w:r>
        <w:t>назначает дату заседания комиссии;</w:t>
      </w:r>
    </w:p>
    <w:p w:rsidR="00000000" w:rsidRDefault="0092362C">
      <w:r>
        <w:t>принимает решение о проведении заседания комиссии опросным путем (заочное рассмотрение и голосование по вопросам повестки дня заседания комиссии);</w:t>
      </w:r>
    </w:p>
    <w:p w:rsidR="00000000" w:rsidRDefault="0092362C">
      <w:r>
        <w:t>осуществляет общий контроль за реализацией принятых комиссией решений.</w:t>
      </w:r>
    </w:p>
    <w:p w:rsidR="00000000" w:rsidRDefault="0092362C">
      <w:r>
        <w:t xml:space="preserve">При временном отсутствии председателя </w:t>
      </w:r>
      <w:r>
        <w:t>его полномочия исполняет заместитель председателя комиссии.</w:t>
      </w:r>
    </w:p>
    <w:p w:rsidR="00000000" w:rsidRDefault="0092362C">
      <w:bookmarkStart w:id="141" w:name="sub_6007"/>
      <w:r>
        <w:t>7. Секретарь комиссии:</w:t>
      </w:r>
    </w:p>
    <w:bookmarkEnd w:id="141"/>
    <w:p w:rsidR="00000000" w:rsidRDefault="0092362C">
      <w:r>
        <w:t>организует подготовку заседаний комиссии;</w:t>
      </w:r>
    </w:p>
    <w:p w:rsidR="00000000" w:rsidRDefault="0092362C">
      <w:r>
        <w:t>организует ознакомление членов комиссии с заявками и иными документами, представленными для участия в отборе;</w:t>
      </w:r>
    </w:p>
    <w:p w:rsidR="00000000" w:rsidRDefault="0092362C">
      <w:r>
        <w:t>орган</w:t>
      </w:r>
      <w:r>
        <w:t>изует представление членам комиссии информации, подготовленной организатором отбора, о соответствии представленных заявок требованиям, установленным Положением об отборе;</w:t>
      </w:r>
    </w:p>
    <w:p w:rsidR="00000000" w:rsidRDefault="0092362C">
      <w:r>
        <w:t>извещает членов комиссии о дате, времени, месте проведения заседания комиссии и его п</w:t>
      </w:r>
      <w:r>
        <w:t>овестке дня.</w:t>
      </w:r>
    </w:p>
    <w:p w:rsidR="00000000" w:rsidRDefault="0092362C">
      <w:bookmarkStart w:id="142" w:name="sub_6008"/>
      <w:r>
        <w:t>8. Члены комиссии:</w:t>
      </w:r>
    </w:p>
    <w:bookmarkEnd w:id="142"/>
    <w:p w:rsidR="00000000" w:rsidRDefault="0092362C">
      <w:r>
        <w:t>участвуют в заседаниях комиссии лично без права замены;</w:t>
      </w:r>
    </w:p>
    <w:p w:rsidR="00000000" w:rsidRDefault="0092362C">
      <w:r>
        <w:t xml:space="preserve">знакомятся с материалами, поступающими в адрес организатора отбора (заявками и входящей в ее состав документацией, запросами, поступающими от </w:t>
      </w:r>
      <w:r>
        <w:lastRenderedPageBreak/>
        <w:t>участников</w:t>
      </w:r>
      <w:r>
        <w:t>, ответами, направленными им);</w:t>
      </w:r>
    </w:p>
    <w:p w:rsidR="00000000" w:rsidRDefault="0092362C">
      <w:r>
        <w:t>подписывают протоколы заседаний комиссии, а при необходимости и наличии соответствующего решения - иные документы.</w:t>
      </w:r>
    </w:p>
    <w:p w:rsidR="00000000" w:rsidRDefault="0092362C">
      <w:bookmarkStart w:id="143" w:name="sub_6009"/>
      <w:r>
        <w:t>9. Заседание комиссии является правомочным при участии в нем не менее двух третей от общего числа ее ч</w:t>
      </w:r>
      <w:r>
        <w:t>ленов.</w:t>
      </w:r>
    </w:p>
    <w:bookmarkEnd w:id="143"/>
    <w:p w:rsidR="00000000" w:rsidRDefault="0092362C">
      <w:r>
        <w:t>Комиссия принимает решение по рассматриваемому вопросу путем открытого голосования или опросным путем.</w:t>
      </w:r>
    </w:p>
    <w:p w:rsidR="00000000" w:rsidRDefault="0092362C">
      <w:r>
        <w:t>Решение комиссии принимается простым большинством голосов от числа членов комиссии, участвующих в заседании. В случае равенства голосов ре</w:t>
      </w:r>
      <w:r>
        <w:t>шающим является голос председательствующего на заседании комиссии.</w:t>
      </w:r>
    </w:p>
    <w:p w:rsidR="00000000" w:rsidRDefault="0092362C">
      <w:bookmarkStart w:id="144" w:name="sub_6010"/>
      <w:r>
        <w:t>10. Решения комиссии оформляются протоколами, которые подписываются председательствующим на заседании.</w:t>
      </w:r>
    </w:p>
    <w:bookmarkEnd w:id="144"/>
    <w:p w:rsidR="00000000" w:rsidRDefault="0092362C">
      <w:r>
        <w:t>Член комиссии, не согласный с принятым решением, имеет право в письмен</w:t>
      </w:r>
      <w:r>
        <w:t>ном виде изложить свое особое мнение.</w:t>
      </w:r>
    </w:p>
    <w:p w:rsidR="00000000" w:rsidRDefault="0092362C">
      <w:bookmarkStart w:id="145" w:name="sub_6011"/>
      <w:r>
        <w:t>11. Протокол является основанием для признания заявителей участниками программы.</w:t>
      </w:r>
    </w:p>
    <w:bookmarkEnd w:id="145"/>
    <w:p w:rsidR="00000000" w:rsidRDefault="0092362C"/>
    <w:p w:rsidR="00000000" w:rsidRDefault="0092362C">
      <w:pPr>
        <w:pStyle w:val="1"/>
      </w:pPr>
      <w:bookmarkStart w:id="146" w:name="sub_7000"/>
      <w:r>
        <w:t>Порядок</w:t>
      </w:r>
      <w:r>
        <w:br/>
        <w:t>отбора земельных участков, застройщиков, проектов жилищного строительства для реализации программы "Жиль</w:t>
      </w:r>
      <w:r>
        <w:t>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Курской области</w:t>
      </w:r>
      <w:r>
        <w:br/>
        <w:t>от 1</w:t>
      </w:r>
      <w:r>
        <w:t>3 января 2015 г. N 5-па)</w:t>
      </w:r>
    </w:p>
    <w:bookmarkEnd w:id="146"/>
    <w:p w:rsidR="00000000" w:rsidRDefault="0092362C"/>
    <w:p w:rsidR="00000000" w:rsidRDefault="0092362C">
      <w:pPr>
        <w:pStyle w:val="1"/>
      </w:pPr>
      <w:bookmarkStart w:id="147" w:name="sub_7100"/>
      <w:r>
        <w:t>I. Общие положения</w:t>
      </w:r>
    </w:p>
    <w:bookmarkEnd w:id="147"/>
    <w:p w:rsidR="00000000" w:rsidRDefault="0092362C"/>
    <w:p w:rsidR="00000000" w:rsidRDefault="0092362C">
      <w:bookmarkStart w:id="148" w:name="sub_7101"/>
      <w:r>
        <w:t>1. Настоящий Порядок определяет процедуру отбора земельных участков, находящихся в государственной или муниципальной собственности, земельных участков, находящихся в собственност</w:t>
      </w:r>
      <w:r>
        <w:t xml:space="preserve">и или аренде у застройщиков, а также отбора застройщиков, проектов жилищного строительства (далее - Проектов) в соответствии с </w:t>
      </w:r>
      <w:hyperlink r:id="rId32" w:history="1">
        <w:r>
          <w:rPr>
            <w:rStyle w:val="a4"/>
          </w:rPr>
          <w:t>критериями и требованиями</w:t>
        </w:r>
      </w:hyperlink>
      <w:r>
        <w:t xml:space="preserve"> отбора земельных участков, застройщиков, проектов для реализации</w:t>
      </w:r>
      <w:r>
        <w:t xml:space="preserve">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утвержденными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мая 2014 года N 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</w:t>
      </w:r>
      <w:r>
        <w:t>ами граждан Российской Федерации" (далее - Программа).</w:t>
      </w:r>
    </w:p>
    <w:p w:rsidR="00000000" w:rsidRDefault="0092362C">
      <w:bookmarkStart w:id="149" w:name="sub_7102"/>
      <w:bookmarkEnd w:id="148"/>
      <w:r>
        <w:t>2. Проекты жилищного строительства в рамках Программы реализуются на земельных участках, находящихся в собственности Курской области, земельных участках, находящихся в федеральной собст</w:t>
      </w:r>
      <w:r>
        <w:t xml:space="preserve">венности, полномочия Российской Федерации по управлению и распоряжению которыми переданы органам государственной власти Курской области, в муниципальной собственности, а также на земельных участках, государственная собственность на которые не разграничена </w:t>
      </w:r>
      <w:r>
        <w:t xml:space="preserve">(далее - земельные участки, находящиеся в государственной или муниципальной собственности), на земельных участках, предоставляемых для такого строительства </w:t>
      </w:r>
      <w:r>
        <w:lastRenderedPageBreak/>
        <w:t>Федеральным фондом содействия развитию жилищного строительства в соответствии с законодательством Ро</w:t>
      </w:r>
      <w:r>
        <w:t>ссийской Федерации, а также на земельных участках, находящихся в собственности или в аренде у застройщиков.</w:t>
      </w:r>
    </w:p>
    <w:p w:rsidR="00000000" w:rsidRDefault="0092362C">
      <w:bookmarkStart w:id="150" w:name="sub_7103"/>
      <w:bookmarkEnd w:id="149"/>
      <w:r>
        <w:t>3. В соответствии с Соглашением от 27 октября 2014 года N 09/14747-14 об обеспечении строительства жилья экономического класса в рам</w:t>
      </w:r>
      <w:r>
        <w:t>ках программы "Жилье для российской семьи" объектами инженерно-технического обеспечения, заключенным между Министерством строительства и жилищно-коммунального хозяйства Российской Федерации, Администрацией Курской области и открытым акционерным обществом "</w:t>
      </w:r>
      <w:r>
        <w:t>Агентство по ипотечному жилищному кредитованию" (далее - Соглашение), минимальный объем общей площади жилья экономического класса, предусмотренный предварительным планом по строительству и вводу в эксплуатацию в рамках Программы на территории Курской облас</w:t>
      </w:r>
      <w:r>
        <w:t>ти до 1 июля 2017 года, составляет 100,0 (сто) тыс. кв. метров.</w:t>
      </w:r>
    </w:p>
    <w:bookmarkEnd w:id="150"/>
    <w:p w:rsidR="00000000" w:rsidRDefault="0092362C"/>
    <w:p w:rsidR="00000000" w:rsidRDefault="0092362C">
      <w:pPr>
        <w:pStyle w:val="1"/>
      </w:pPr>
      <w:bookmarkStart w:id="151" w:name="sub_7200"/>
      <w:r>
        <w:t>II. Организация отбора земельных участков, застройщиков, проектов для реализации Программы</w:t>
      </w:r>
    </w:p>
    <w:bookmarkEnd w:id="151"/>
    <w:p w:rsidR="00000000" w:rsidRDefault="0092362C"/>
    <w:p w:rsidR="00000000" w:rsidRDefault="0092362C">
      <w:bookmarkStart w:id="152" w:name="sub_7204"/>
      <w:r>
        <w:t xml:space="preserve">4. Проведение отбора земельных участков, застройщиков, проектов (далее - проведение отбора) осуществляется комиссией по отбору земельных участков, застройщиков, проектов жилищного строительства для участия в программе "Жилье для российской семьи" в рамках </w:t>
      </w:r>
      <w: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комиссия), созданной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Администрацией Курской области от 13.01.201</w:t>
      </w:r>
      <w:r>
        <w:t xml:space="preserve">5 г. N 5-па, в соответствии с основными условиями, мерами, </w:t>
      </w:r>
      <w:hyperlink r:id="rId34" w:history="1">
        <w:r>
          <w:rPr>
            <w:rStyle w:val="a4"/>
          </w:rPr>
          <w:t>критериями и требованиями</w:t>
        </w:r>
      </w:hyperlink>
      <w:r>
        <w:t xml:space="preserve">, установленными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мая 2014 года N 404 "О не</w:t>
      </w:r>
      <w:r>
        <w:t>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Постановление Правительств</w:t>
      </w:r>
      <w:r>
        <w:t>а Российской Федерации от 5 мая 2014 года N 404).</w:t>
      </w:r>
    </w:p>
    <w:p w:rsidR="00000000" w:rsidRDefault="0092362C">
      <w:bookmarkStart w:id="153" w:name="sub_7205"/>
      <w:bookmarkEnd w:id="152"/>
      <w:r>
        <w:t>5. Организатором отбора является комитет строительства и архитектуры Курской области (далее - организатор отбора).</w:t>
      </w:r>
    </w:p>
    <w:bookmarkEnd w:id="153"/>
    <w:p w:rsidR="00000000" w:rsidRDefault="0092362C">
      <w:r>
        <w:t xml:space="preserve">Местонахождение организатора отбора: 305002, г. Курск, ул. Марата, </w:t>
      </w:r>
      <w:r>
        <w:t xml:space="preserve">дом N 9; адрес электронной почты: </w:t>
      </w:r>
      <w:hyperlink r:id="rId36" w:history="1">
        <w:r>
          <w:rPr>
            <w:rStyle w:val="a4"/>
          </w:rPr>
          <w:t>stroykom@reg-kursk.ru</w:t>
        </w:r>
      </w:hyperlink>
      <w:r>
        <w:t>, телефон/факс 8(4712) 700 - 795.</w:t>
      </w:r>
    </w:p>
    <w:p w:rsidR="00000000" w:rsidRDefault="0092362C">
      <w:bookmarkStart w:id="154" w:name="sub_7206"/>
      <w:r>
        <w:t>6. Организатор отбора:</w:t>
      </w:r>
    </w:p>
    <w:p w:rsidR="00000000" w:rsidRDefault="0092362C">
      <w:bookmarkStart w:id="155" w:name="sub_7261"/>
      <w:bookmarkEnd w:id="154"/>
      <w:r>
        <w:t>1) размещает в информационно-телекоммуникационной сети "Интернет" на официальном с</w:t>
      </w:r>
      <w:r>
        <w:t xml:space="preserve">айте Администрации Курской области по адресу: </w:t>
      </w:r>
      <w:hyperlink r:id="rId37" w:history="1">
        <w:r>
          <w:rPr>
            <w:rStyle w:val="a4"/>
          </w:rPr>
          <w:t>http://adm.rkursk.ru</w:t>
        </w:r>
      </w:hyperlink>
      <w:r>
        <w:t>:</w:t>
      </w:r>
    </w:p>
    <w:p w:rsidR="00000000" w:rsidRDefault="0092362C">
      <w:bookmarkStart w:id="156" w:name="sub_72611"/>
      <w:bookmarkEnd w:id="155"/>
      <w:r>
        <w:t>а) порядок отбора земельных участков, застройщиков, проектов - не позднее 5 рабочих дней со дня его утверждения;</w:t>
      </w:r>
    </w:p>
    <w:p w:rsidR="00000000" w:rsidRDefault="0092362C">
      <w:bookmarkStart w:id="157" w:name="sub_72612"/>
      <w:bookmarkEnd w:id="156"/>
      <w:r>
        <w:t xml:space="preserve">б) </w:t>
      </w:r>
      <w:r>
        <w:t>извещение о проведении отбора (размещается не позднее 5 рабочих дней со дня подписания приказа о проведении отбора организатором отбора и не менее чем за 20 календарных дней до даты окончания приема заявок на участие в отборе), содержащее информацию о план</w:t>
      </w:r>
      <w:r>
        <w:t>ируемых сроках проведения отбора (дата, время), об изменении данного срока, - не позднее 15 рабочих дней до дня завершения приема заявок на отбор, адресе, месте и порядке подачи заявок;</w:t>
      </w:r>
    </w:p>
    <w:p w:rsidR="00000000" w:rsidRDefault="0092362C">
      <w:bookmarkStart w:id="158" w:name="sub_72613"/>
      <w:bookmarkEnd w:id="157"/>
      <w:r>
        <w:t>в) протокол комиссии о результатах отбора в 5-дневны</w:t>
      </w:r>
      <w:r>
        <w:t>й срок после завершения отбора;</w:t>
      </w:r>
    </w:p>
    <w:p w:rsidR="00000000" w:rsidRDefault="0092362C">
      <w:bookmarkStart w:id="159" w:name="sub_7262"/>
      <w:bookmarkEnd w:id="158"/>
      <w:r>
        <w:t>2) обеспечивает прием, учет и хранение документов, поступивших от заявителей и иных заинтересованных лиц в связи с проведением отбора, в течение 5 лет;</w:t>
      </w:r>
    </w:p>
    <w:p w:rsidR="00000000" w:rsidRDefault="0092362C">
      <w:bookmarkStart w:id="160" w:name="sub_7263"/>
      <w:bookmarkEnd w:id="159"/>
      <w:r>
        <w:lastRenderedPageBreak/>
        <w:t>3) представляет отчет о результатах отб</w:t>
      </w:r>
      <w:r>
        <w:t>ора в Министерство строительства и жилищно-коммунального хозяйства Российской Федерации и открытое акционерное общество "Агентство по ипотечному жилищному кредитованию" в соответствии с подпунктом 3.1.2 Соглашения.</w:t>
      </w:r>
    </w:p>
    <w:p w:rsidR="00000000" w:rsidRDefault="0092362C">
      <w:bookmarkStart w:id="161" w:name="sub_7207"/>
      <w:bookmarkEnd w:id="160"/>
      <w:r>
        <w:t>7. Дата отбора назначаетс</w:t>
      </w:r>
      <w:r>
        <w:t>я не позднее 15 рабочих дней со дня окончания приема заявок.</w:t>
      </w:r>
    </w:p>
    <w:bookmarkEnd w:id="161"/>
    <w:p w:rsidR="00000000" w:rsidRDefault="0092362C"/>
    <w:p w:rsidR="00000000" w:rsidRDefault="0092362C">
      <w:pPr>
        <w:pStyle w:val="1"/>
      </w:pPr>
      <w:bookmarkStart w:id="162" w:name="sub_7300"/>
      <w:r>
        <w:t>III. Представление заявок на участие в отборе земельных участков, застройщиков, проектов по Программе</w:t>
      </w:r>
    </w:p>
    <w:bookmarkEnd w:id="162"/>
    <w:p w:rsidR="00000000" w:rsidRDefault="0092362C"/>
    <w:p w:rsidR="00000000" w:rsidRDefault="0092362C">
      <w:bookmarkStart w:id="163" w:name="sub_7308"/>
      <w:r>
        <w:t>8. Для участия в отборе заявитель (застройщик) представляет</w:t>
      </w:r>
      <w:r>
        <w:t xml:space="preserve"> организатору отбора следующий комплект документов:</w:t>
      </w:r>
    </w:p>
    <w:p w:rsidR="00000000" w:rsidRDefault="0092362C">
      <w:bookmarkStart w:id="164" w:name="sub_7381"/>
      <w:bookmarkEnd w:id="163"/>
      <w:r>
        <w:t xml:space="preserve">1) заявку на участие в отборе по форме согласно </w:t>
      </w:r>
      <w:hyperlink w:anchor="sub_71000" w:history="1">
        <w:r>
          <w:rPr>
            <w:rStyle w:val="a4"/>
          </w:rPr>
          <w:t>приложению N 1</w:t>
        </w:r>
      </w:hyperlink>
      <w:r>
        <w:t xml:space="preserve"> к настоящему Порядку;</w:t>
      </w:r>
    </w:p>
    <w:p w:rsidR="00000000" w:rsidRDefault="0092362C">
      <w:bookmarkStart w:id="165" w:name="sub_7382"/>
      <w:bookmarkEnd w:id="164"/>
      <w:r>
        <w:t>2) документы, прилагаемые к заявке в соответствии с перечнем</w:t>
      </w:r>
      <w:r>
        <w:t xml:space="preserve"> документов согласно </w:t>
      </w:r>
      <w:hyperlink w:anchor="sub_720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92362C">
      <w:bookmarkStart w:id="166" w:name="sub_7383"/>
      <w:bookmarkEnd w:id="165"/>
      <w:r>
        <w:t xml:space="preserve">3) анкету проекта по форме согласно </w:t>
      </w:r>
      <w:hyperlink w:anchor="sub_73000" w:history="1">
        <w:r>
          <w:rPr>
            <w:rStyle w:val="a4"/>
          </w:rPr>
          <w:t>приложению N 3</w:t>
        </w:r>
      </w:hyperlink>
      <w:r>
        <w:t xml:space="preserve"> к настоящему Порядку.</w:t>
      </w:r>
    </w:p>
    <w:bookmarkEnd w:id="166"/>
    <w:p w:rsidR="00000000" w:rsidRDefault="0092362C">
      <w:r>
        <w:t>Все документы, прилагаемые к заявке, должны быт</w:t>
      </w:r>
      <w:r>
        <w:t>ь пронумерованы, прошиты и заверены печатью заявителя.</w:t>
      </w:r>
    </w:p>
    <w:p w:rsidR="00000000" w:rsidRDefault="0092362C">
      <w:bookmarkStart w:id="167" w:name="sub_7309"/>
      <w:r>
        <w:t>9. В случае непредставления заявителем (застройщиком) документов, находящихся в распоряжении государственных органов, органов местного самоуправления, подведомственных им организаций, организат</w:t>
      </w:r>
      <w:r>
        <w:t>ор отбора запрашивает их посредством межведомственного запроса.</w:t>
      </w:r>
    </w:p>
    <w:p w:rsidR="00000000" w:rsidRDefault="0092362C">
      <w:bookmarkStart w:id="168" w:name="sub_7310"/>
      <w:bookmarkEnd w:id="167"/>
      <w:r>
        <w:t xml:space="preserve">10. Заявитель (застройщик) может внести изменения в свою заявку или отозвать ее при условии, что организатор отбора получил соответствующее письменное уведомление до истечения </w:t>
      </w:r>
      <w:r>
        <w:t>установленного срока подачи заявок. Изменения к заявке, внесенные заявителем, оформляются аналогично основной заявке и являются ее неотъемлемой частью.</w:t>
      </w:r>
    </w:p>
    <w:p w:rsidR="00000000" w:rsidRDefault="0092362C">
      <w:bookmarkStart w:id="169" w:name="sub_7311"/>
      <w:bookmarkEnd w:id="168"/>
      <w:r>
        <w:t>11. При неоднократном внесении изменений в заявку все изменения должны быть пронумерован</w:t>
      </w:r>
      <w:r>
        <w:t>ы заявителем по порядку возрастания номеров. В случае возникновения расхождений преимущество имеет изменение с большим порядковым номером.</w:t>
      </w:r>
    </w:p>
    <w:p w:rsidR="00000000" w:rsidRDefault="0092362C">
      <w:bookmarkStart w:id="170" w:name="sub_7312"/>
      <w:bookmarkEnd w:id="169"/>
      <w:r>
        <w:t xml:space="preserve">12. По истечении установленного организатором отбора срока подачи заявок внесение изменения в заявки </w:t>
      </w:r>
      <w:r>
        <w:t>не допускается.</w:t>
      </w:r>
    </w:p>
    <w:p w:rsidR="00000000" w:rsidRDefault="0092362C">
      <w:bookmarkStart w:id="171" w:name="sub_7313"/>
      <w:bookmarkEnd w:id="170"/>
      <w:r>
        <w:t>13. Все поступившие заявки регистрируются организатором отбора в день их поступления.</w:t>
      </w:r>
    </w:p>
    <w:p w:rsidR="00000000" w:rsidRDefault="0092362C">
      <w:bookmarkStart w:id="172" w:name="sub_7314"/>
      <w:bookmarkEnd w:id="171"/>
      <w:r>
        <w:t>14. Заявки не рассматриваются в случае их получения организатором отбора по истечении срока приема, указанного в извещении</w:t>
      </w:r>
      <w:r>
        <w:t xml:space="preserve"> о проведении отбора. Датой получения заявки считается дата, проставленная организатором отбора при получении заявки.</w:t>
      </w:r>
    </w:p>
    <w:bookmarkEnd w:id="172"/>
    <w:p w:rsidR="00000000" w:rsidRDefault="0092362C"/>
    <w:p w:rsidR="00000000" w:rsidRDefault="0092362C">
      <w:pPr>
        <w:pStyle w:val="1"/>
      </w:pPr>
      <w:bookmarkStart w:id="173" w:name="sub_7400"/>
      <w:r>
        <w:t>IV. Рассмотрение заявок и принятие решения о результатах отбора</w:t>
      </w:r>
    </w:p>
    <w:bookmarkEnd w:id="173"/>
    <w:p w:rsidR="00000000" w:rsidRDefault="0092362C"/>
    <w:p w:rsidR="00000000" w:rsidRDefault="0092362C">
      <w:bookmarkStart w:id="174" w:name="sub_7415"/>
      <w:r>
        <w:t>15. Все зарегистрированные заявки организатор отбора представляет не позднее следующего рабочего дня после даты окончания приема заявок комиссии для рассмотрения и принятия решения о результатах отбора.</w:t>
      </w:r>
    </w:p>
    <w:p w:rsidR="00000000" w:rsidRDefault="0092362C">
      <w:bookmarkStart w:id="175" w:name="sub_7416"/>
      <w:bookmarkEnd w:id="174"/>
      <w:r>
        <w:t>16. Комиссия принимает решения, котор</w:t>
      </w:r>
      <w:r>
        <w:t>ые оформляются протоколами:</w:t>
      </w:r>
    </w:p>
    <w:p w:rsidR="00000000" w:rsidRDefault="0092362C">
      <w:bookmarkStart w:id="176" w:name="sub_74161"/>
      <w:bookmarkEnd w:id="175"/>
      <w:r>
        <w:t>1) о допуске заявок к отбору - не позднее 3 рабочих дней с даты окончания приема заявок;</w:t>
      </w:r>
    </w:p>
    <w:p w:rsidR="00000000" w:rsidRDefault="0092362C">
      <w:bookmarkStart w:id="177" w:name="sub_74162"/>
      <w:bookmarkEnd w:id="176"/>
      <w:r>
        <w:t xml:space="preserve">2) о результатах отбора - не позднее 10 рабочих дней с даты окончания приема </w:t>
      </w:r>
      <w:r>
        <w:lastRenderedPageBreak/>
        <w:t>заявок.</w:t>
      </w:r>
    </w:p>
    <w:p w:rsidR="00000000" w:rsidRDefault="0092362C">
      <w:bookmarkStart w:id="178" w:name="sub_7417"/>
      <w:bookmarkEnd w:id="177"/>
      <w:r>
        <w:t>17</w:t>
      </w:r>
      <w:r>
        <w:t>. Протоколы в течение 5 рабочих дней со дня проведения заседания комиссии готовятся организатором отбора, согласовываются со всеми членами комиссии и утверждаются председателем комиссии.</w:t>
      </w:r>
    </w:p>
    <w:p w:rsidR="00000000" w:rsidRDefault="0092362C">
      <w:bookmarkStart w:id="179" w:name="sub_7418"/>
      <w:bookmarkEnd w:id="178"/>
      <w:r>
        <w:t>18. Комиссия не допускает заявки к участию в отборе в</w:t>
      </w:r>
      <w:r>
        <w:t xml:space="preserve"> следующих случаях:</w:t>
      </w:r>
    </w:p>
    <w:p w:rsidR="00000000" w:rsidRDefault="0092362C">
      <w:bookmarkStart w:id="180" w:name="sub_74181"/>
      <w:bookmarkEnd w:id="179"/>
      <w:r>
        <w:t xml:space="preserve">1) представление заявителем документов, указанных в </w:t>
      </w:r>
      <w:hyperlink w:anchor="sub_7308" w:history="1">
        <w:r>
          <w:rPr>
            <w:rStyle w:val="a4"/>
          </w:rPr>
          <w:t>пункте 8</w:t>
        </w:r>
      </w:hyperlink>
      <w:r>
        <w:t xml:space="preserve"> настоящего Порядка, с нарушением сроков, установленных в извещении о проведении отбора;</w:t>
      </w:r>
    </w:p>
    <w:p w:rsidR="00000000" w:rsidRDefault="0092362C">
      <w:bookmarkStart w:id="181" w:name="sub_74182"/>
      <w:bookmarkEnd w:id="180"/>
      <w:r>
        <w:t>2) представление документо</w:t>
      </w:r>
      <w:r>
        <w:t xml:space="preserve">в, не соответствующих формам, указанным в </w:t>
      </w:r>
      <w:hyperlink w:anchor="sub_7308" w:history="1">
        <w:r>
          <w:rPr>
            <w:rStyle w:val="a4"/>
          </w:rPr>
          <w:t>пункте 8</w:t>
        </w:r>
      </w:hyperlink>
      <w:r>
        <w:t xml:space="preserve"> настоящего Порядка;</w:t>
      </w:r>
    </w:p>
    <w:p w:rsidR="00000000" w:rsidRDefault="0092362C">
      <w:bookmarkStart w:id="182" w:name="sub_74183"/>
      <w:bookmarkEnd w:id="181"/>
      <w:r>
        <w:t xml:space="preserve">3) представление документов, указанных в </w:t>
      </w:r>
      <w:hyperlink w:anchor="sub_7308" w:history="1">
        <w:r>
          <w:rPr>
            <w:rStyle w:val="a4"/>
          </w:rPr>
          <w:t>пункте 8</w:t>
        </w:r>
      </w:hyperlink>
      <w:r>
        <w:t xml:space="preserve"> настоящего Порядка, не в полном объеме, за исключением случаев, у</w:t>
      </w:r>
      <w:r>
        <w:t xml:space="preserve">казанных в </w:t>
      </w:r>
      <w:hyperlink w:anchor="sub_7309" w:history="1">
        <w:r>
          <w:rPr>
            <w:rStyle w:val="a4"/>
          </w:rPr>
          <w:t>пункте 9</w:t>
        </w:r>
      </w:hyperlink>
      <w:r>
        <w:t xml:space="preserve"> настоящего Порядка;</w:t>
      </w:r>
    </w:p>
    <w:p w:rsidR="00000000" w:rsidRDefault="0092362C">
      <w:bookmarkStart w:id="183" w:name="sub_74184"/>
      <w:bookmarkEnd w:id="182"/>
      <w:r>
        <w:t xml:space="preserve">4) несоответствие заявителя </w:t>
      </w:r>
      <w:hyperlink r:id="rId38" w:history="1">
        <w:r>
          <w:rPr>
            <w:rStyle w:val="a4"/>
          </w:rPr>
          <w:t>критериям, требованиям</w:t>
        </w:r>
      </w:hyperlink>
      <w:r>
        <w:t xml:space="preserve"> и условиям отбора, предусмотренным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мая 2014 года N 404;</w:t>
      </w:r>
    </w:p>
    <w:p w:rsidR="00000000" w:rsidRDefault="0092362C">
      <w:bookmarkStart w:id="184" w:name="sub_74185"/>
      <w:bookmarkEnd w:id="183"/>
      <w:r>
        <w:t>5) представление заявителем недостоверных сведений.</w:t>
      </w:r>
    </w:p>
    <w:p w:rsidR="00000000" w:rsidRDefault="0092362C">
      <w:bookmarkStart w:id="185" w:name="sub_7419"/>
      <w:bookmarkEnd w:id="184"/>
      <w:r>
        <w:t>19. Земельные участки, проекты и застройщики, допущенные к участию в отборе, оцениваются:</w:t>
      </w:r>
    </w:p>
    <w:p w:rsidR="00000000" w:rsidRDefault="0092362C">
      <w:bookmarkStart w:id="186" w:name="sub_74191"/>
      <w:bookmarkEnd w:id="185"/>
      <w:r>
        <w:t xml:space="preserve">1) на соответствие </w:t>
      </w:r>
      <w:hyperlink r:id="rId40" w:history="1">
        <w:r>
          <w:rPr>
            <w:rStyle w:val="a4"/>
          </w:rPr>
          <w:t>критериям и требованиям</w:t>
        </w:r>
      </w:hyperlink>
      <w:r>
        <w:t xml:space="preserve">, предусмотренным Постановлением </w:t>
      </w:r>
      <w:hyperlink r:id="rId41" w:history="1">
        <w:r>
          <w:rPr>
            <w:rStyle w:val="a4"/>
          </w:rPr>
          <w:t>Правительства</w:t>
        </w:r>
      </w:hyperlink>
      <w:r>
        <w:t xml:space="preserve"> Российской Федерации от 5 мая 2014 года N 404;</w:t>
      </w:r>
    </w:p>
    <w:p w:rsidR="00000000" w:rsidRDefault="0092362C">
      <w:bookmarkStart w:id="187" w:name="sub_74192"/>
      <w:bookmarkEnd w:id="186"/>
      <w:r>
        <w:t>2) на наличие преимущест</w:t>
      </w:r>
      <w:r>
        <w:t xml:space="preserve">в, которые должны быть учтены при оценке, установленных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мая 2014 года N 404 (далее - преимущества).</w:t>
      </w:r>
    </w:p>
    <w:p w:rsidR="00000000" w:rsidRDefault="0092362C">
      <w:bookmarkStart w:id="188" w:name="sub_7420"/>
      <w:bookmarkEnd w:id="187"/>
      <w:r>
        <w:t>20. На основании результатов оценки и сопоставле</w:t>
      </w:r>
      <w:r>
        <w:t>ния заявок, допущенных к участию в отборе, комиссией принимаются решения:</w:t>
      </w:r>
    </w:p>
    <w:p w:rsidR="00000000" w:rsidRDefault="0092362C">
      <w:bookmarkStart w:id="189" w:name="sub_74201"/>
      <w:bookmarkEnd w:id="188"/>
      <w:r>
        <w:t xml:space="preserve">1) о признании проекта, застройщика и земельного участка соответствующими (не соответствующими) </w:t>
      </w:r>
      <w:hyperlink r:id="rId43" w:history="1">
        <w:r>
          <w:rPr>
            <w:rStyle w:val="a4"/>
          </w:rPr>
          <w:t>критериям и требованиям</w:t>
        </w:r>
      </w:hyperlink>
      <w:r>
        <w:t>, устан</w:t>
      </w:r>
      <w:r>
        <w:t xml:space="preserve">овленным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мая 2014 года N 404;</w:t>
      </w:r>
    </w:p>
    <w:p w:rsidR="00000000" w:rsidRDefault="0092362C">
      <w:bookmarkStart w:id="190" w:name="sub_74202"/>
      <w:bookmarkEnd w:id="189"/>
      <w:r>
        <w:t>2) о присвоении каждой заявке порядкового номера. Первый порядковый номер присваивается заявке, имеющей лучшие услови</w:t>
      </w:r>
      <w:r>
        <w:t>я реализации проекта с учетом преимуществ земельного участка, проекта и застройщика.</w:t>
      </w:r>
    </w:p>
    <w:p w:rsidR="00000000" w:rsidRDefault="0092362C">
      <w:bookmarkStart w:id="191" w:name="sub_7421"/>
      <w:bookmarkEnd w:id="190"/>
      <w:r>
        <w:t>21. Информация по вопросам рассмотрения заявок не подлежит разглашению до официального объявления результатов отбора.</w:t>
      </w:r>
    </w:p>
    <w:p w:rsidR="00000000" w:rsidRDefault="0092362C">
      <w:bookmarkStart w:id="192" w:name="sub_7422"/>
      <w:bookmarkEnd w:id="191"/>
      <w:r>
        <w:t>22. Информация о рез</w:t>
      </w:r>
      <w:r>
        <w:t xml:space="preserve">ультатах отбора размещается в информационно-телекоммуникационной сети "Интернет" на </w:t>
      </w:r>
      <w:hyperlink r:id="rId45" w:history="1">
        <w:r>
          <w:rPr>
            <w:rStyle w:val="a4"/>
          </w:rPr>
          <w:t>официальном сайте</w:t>
        </w:r>
      </w:hyperlink>
      <w:r>
        <w:t xml:space="preserve"> Администрации Курской области в срок, установленный в </w:t>
      </w:r>
      <w:hyperlink w:anchor="sub_72613" w:history="1">
        <w:r>
          <w:rPr>
            <w:rStyle w:val="a4"/>
          </w:rPr>
          <w:t>подпункте "в" подпункта 1 пункта 6</w:t>
        </w:r>
      </w:hyperlink>
      <w:r>
        <w:t xml:space="preserve"> настоящего Порядка.</w:t>
      </w:r>
    </w:p>
    <w:p w:rsidR="00000000" w:rsidRDefault="0092362C">
      <w:bookmarkStart w:id="193" w:name="sub_7423"/>
      <w:bookmarkEnd w:id="192"/>
      <w:r>
        <w:t xml:space="preserve">23. Организатор отбора в месячный срок со дня подписания протокола, указанного в </w:t>
      </w:r>
      <w:hyperlink w:anchor="sub_74162" w:history="1">
        <w:r>
          <w:rPr>
            <w:rStyle w:val="a4"/>
          </w:rPr>
          <w:t>подпункте 2 пункта 16</w:t>
        </w:r>
      </w:hyperlink>
      <w:r>
        <w:t xml:space="preserve"> настоящего Порядка, представляет отчет о результатах отбора в Министерство строительства </w:t>
      </w:r>
      <w:r>
        <w:t>и жилищно-коммунального хозяйства Российской Федерации и открытое акционерное общество "Агентство по ипотечному жилищному кредитованию" в порядке и сроки, установленные подпунктом 3.1.2 Соглашения.</w:t>
      </w:r>
    </w:p>
    <w:p w:rsidR="00000000" w:rsidRDefault="0092362C">
      <w:bookmarkStart w:id="194" w:name="sub_7424"/>
      <w:bookmarkEnd w:id="193"/>
      <w:r>
        <w:t>24. Заявки, представленные на отбор, заяви</w:t>
      </w:r>
      <w:r>
        <w:t>телям (застройщикам) не возвращаются.</w:t>
      </w:r>
    </w:p>
    <w:p w:rsidR="00000000" w:rsidRDefault="0092362C">
      <w:bookmarkStart w:id="195" w:name="sub_7425"/>
      <w:bookmarkEnd w:id="194"/>
      <w:r>
        <w:t>25. Результаты отбора могут быть обжалованы заявителем (застройщиком) в судебном порядке.</w:t>
      </w:r>
    </w:p>
    <w:p w:rsidR="00000000" w:rsidRDefault="0092362C">
      <w:bookmarkStart w:id="196" w:name="sub_7426"/>
      <w:bookmarkEnd w:id="195"/>
      <w:r>
        <w:t>26. По итогам отбора комитет строительства и архитектуры Курской области на основании протокола,</w:t>
      </w:r>
      <w:r>
        <w:t xml:space="preserve"> указанного в </w:t>
      </w:r>
      <w:hyperlink w:anchor="sub_74162" w:history="1">
        <w:r>
          <w:rPr>
            <w:rStyle w:val="a4"/>
          </w:rPr>
          <w:t>подпункте 2 пункта 16</w:t>
        </w:r>
      </w:hyperlink>
      <w:r>
        <w:t xml:space="preserve">, заключает соглашение о реализации мероприятий по строительству жилья экономического класса, предусмотренных Программой, с участниками отбора, заявкам которых присвоен </w:t>
      </w:r>
      <w:r>
        <w:lastRenderedPageBreak/>
        <w:t>наименьший порядковый ном</w:t>
      </w:r>
      <w:r>
        <w:t xml:space="preserve">ер, в пределах общей площади жилья экономического класса, предусмотренной </w:t>
      </w:r>
      <w:hyperlink w:anchor="sub_7103" w:history="1">
        <w:r>
          <w:rPr>
            <w:rStyle w:val="a4"/>
          </w:rPr>
          <w:t>пунктом 3</w:t>
        </w:r>
      </w:hyperlink>
      <w:r>
        <w:t xml:space="preserve"> настоящего Порядка, не позднее 10 календарных дней с даты подписания такого протокола.</w:t>
      </w:r>
    </w:p>
    <w:bookmarkEnd w:id="196"/>
    <w:p w:rsidR="00000000" w:rsidRDefault="0092362C">
      <w:r>
        <w:t>Форма указанного соглашения утверждается приказом к</w:t>
      </w:r>
      <w:r>
        <w:t>омитета строительства и архитектуры Курской области.</w:t>
      </w:r>
    </w:p>
    <w:p w:rsidR="00000000" w:rsidRDefault="0092362C"/>
    <w:p w:rsidR="00000000" w:rsidRDefault="0092362C">
      <w:pPr>
        <w:ind w:firstLine="698"/>
        <w:jc w:val="right"/>
      </w:pPr>
      <w:bookmarkStart w:id="197" w:name="sub_71000"/>
      <w:r>
        <w:rPr>
          <w:rStyle w:val="a3"/>
        </w:rPr>
        <w:t>Приложение N 1</w:t>
      </w:r>
    </w:p>
    <w:bookmarkEnd w:id="197"/>
    <w:p w:rsidR="00000000" w:rsidRDefault="0092362C">
      <w:pPr>
        <w:ind w:firstLine="698"/>
        <w:jc w:val="right"/>
      </w:pPr>
      <w:r>
        <w:rPr>
          <w:rStyle w:val="a3"/>
        </w:rPr>
        <w:t xml:space="preserve">к </w:t>
      </w:r>
      <w:hyperlink w:anchor="sub_7000" w:history="1">
        <w:r>
          <w:rPr>
            <w:rStyle w:val="a4"/>
          </w:rPr>
          <w:t>Порядку</w:t>
        </w:r>
      </w:hyperlink>
    </w:p>
    <w:p w:rsidR="00000000" w:rsidRDefault="0092362C">
      <w:pPr>
        <w:ind w:firstLine="698"/>
        <w:jc w:val="right"/>
      </w:pPr>
      <w:r>
        <w:rPr>
          <w:rStyle w:val="a3"/>
        </w:rPr>
        <w:t>отбора земельных участков,</w:t>
      </w:r>
    </w:p>
    <w:p w:rsidR="00000000" w:rsidRDefault="0092362C">
      <w:pPr>
        <w:ind w:firstLine="698"/>
        <w:jc w:val="right"/>
      </w:pPr>
      <w:r>
        <w:rPr>
          <w:rStyle w:val="a3"/>
        </w:rPr>
        <w:t>застройщиков, проектов жилищного</w:t>
      </w:r>
    </w:p>
    <w:p w:rsidR="00000000" w:rsidRDefault="0092362C">
      <w:pPr>
        <w:ind w:firstLine="698"/>
        <w:jc w:val="right"/>
      </w:pPr>
      <w:r>
        <w:rPr>
          <w:rStyle w:val="a3"/>
        </w:rPr>
        <w:t>строительства для реализации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"Жилье для российской семьи"</w:t>
      </w:r>
    </w:p>
    <w:p w:rsidR="00000000" w:rsidRDefault="0092362C">
      <w:pPr>
        <w:ind w:firstLine="698"/>
        <w:jc w:val="right"/>
      </w:pPr>
      <w:r>
        <w:rPr>
          <w:rStyle w:val="a3"/>
        </w:rPr>
        <w:t>в рамках государственной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 "Обеспечение</w:t>
      </w:r>
    </w:p>
    <w:p w:rsidR="00000000" w:rsidRDefault="0092362C">
      <w:pPr>
        <w:ind w:firstLine="698"/>
        <w:jc w:val="right"/>
      </w:pPr>
      <w:r>
        <w:rPr>
          <w:rStyle w:val="a3"/>
        </w:rPr>
        <w:t>доступным и комфортным жильем и</w:t>
      </w:r>
    </w:p>
    <w:p w:rsidR="00000000" w:rsidRDefault="0092362C">
      <w:pPr>
        <w:ind w:firstLine="698"/>
        <w:jc w:val="right"/>
      </w:pPr>
      <w:r>
        <w:rPr>
          <w:rStyle w:val="a3"/>
        </w:rPr>
        <w:t>коммунальными услугами граждан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Федерации"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ЗАЯВКА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на участие в отборе проектов жилищного строительства при </w:t>
      </w:r>
      <w:r>
        <w:rPr>
          <w:rStyle w:val="a3"/>
          <w:sz w:val="20"/>
          <w:szCs w:val="20"/>
        </w:rPr>
        <w:t>реализации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>программы "Жилье для российской семьи" в рамках государственной программы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Российской Федерации "Обеспечение доступным и комфортным жильем 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коммунальными услугами граждан Российской Федерации"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</w:t>
      </w:r>
      <w:r>
        <w:rPr>
          <w:sz w:val="20"/>
          <w:szCs w:val="20"/>
        </w:rPr>
        <w:t>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(наименование юридического лица)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представляет  на отбор  проектов  жилищного строительства  при реализации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программы "Жилье для российской семьи" в рамках </w:t>
      </w:r>
      <w:hyperlink r:id="rId46" w:history="1">
        <w:r>
          <w:rPr>
            <w:rStyle w:val="a4"/>
            <w:sz w:val="20"/>
            <w:szCs w:val="20"/>
          </w:rPr>
          <w:t>г</w:t>
        </w:r>
        <w:r>
          <w:rPr>
            <w:rStyle w:val="a4"/>
            <w:sz w:val="20"/>
            <w:szCs w:val="20"/>
          </w:rPr>
          <w:t>осударственной программы</w:t>
        </w:r>
      </w:hyperlink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Российской   Федерации   "Обеспечение   доступным  и  комфортным   жильем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и коммунальными услугами граждан Российской Федерации"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проект _________________________________________________________________,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находящегося по адресу: _</w:t>
      </w:r>
      <w:r>
        <w:rPr>
          <w:sz w:val="20"/>
          <w:szCs w:val="20"/>
        </w:rPr>
        <w:t>_______________________________________________,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 сроком реализации - __________________, включающий строительство жилья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экономического класса в объеме ___________ кв. метров общей площади.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(наименование субъекта Российской Федерации)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(наименование  муниципального образования)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согласовывает представленную заявку ___________________</w:t>
      </w:r>
      <w:r>
        <w:rPr>
          <w:sz w:val="20"/>
          <w:szCs w:val="20"/>
        </w:rPr>
        <w:t>__________________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  участие  в отборе  проектов  жилищного  строительства  при реализации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программы "Жилье для российской семьи" в рамках </w:t>
      </w:r>
      <w:hyperlink r:id="rId47" w:history="1">
        <w:r>
          <w:rPr>
            <w:rStyle w:val="a4"/>
            <w:sz w:val="20"/>
            <w:szCs w:val="20"/>
          </w:rPr>
          <w:t>государственной программы</w:t>
        </w:r>
      </w:hyperlink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Российской   Федерации   "Обеспечение   доступн</w:t>
      </w:r>
      <w:r>
        <w:rPr>
          <w:sz w:val="20"/>
          <w:szCs w:val="20"/>
        </w:rPr>
        <w:t>ым  и  комфортным   жильем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и коммунальными услугами граждан Российской Федерации"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Руководитель юридического лица: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Директор                        ___________________ (расшифровка подписи)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(подпись, дата)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Глава МО  </w:t>
      </w:r>
      <w:r>
        <w:rPr>
          <w:sz w:val="20"/>
          <w:szCs w:val="20"/>
        </w:rPr>
        <w:t xml:space="preserve">                      ___________________ (расшифровка подписи)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м.п.                              (подпись, дата)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Заместитель Губернатора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Курской области                 ___________________ (расшифровка подписи)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м.п.                          (подпись,</w:t>
      </w:r>
      <w:r>
        <w:rPr>
          <w:sz w:val="20"/>
          <w:szCs w:val="20"/>
        </w:rPr>
        <w:t xml:space="preserve"> дата)</w:t>
      </w:r>
    </w:p>
    <w:p w:rsidR="00000000" w:rsidRDefault="0092362C"/>
    <w:p w:rsidR="00000000" w:rsidRDefault="0092362C">
      <w:pPr>
        <w:ind w:firstLine="698"/>
        <w:jc w:val="right"/>
      </w:pPr>
      <w:bookmarkStart w:id="198" w:name="sub_72000"/>
      <w:r>
        <w:rPr>
          <w:rStyle w:val="a3"/>
        </w:rPr>
        <w:t>Приложение N 2</w:t>
      </w:r>
    </w:p>
    <w:bookmarkEnd w:id="198"/>
    <w:p w:rsidR="00000000" w:rsidRDefault="0092362C">
      <w:pPr>
        <w:ind w:firstLine="698"/>
        <w:jc w:val="right"/>
      </w:pPr>
      <w:r>
        <w:rPr>
          <w:rStyle w:val="a3"/>
        </w:rPr>
        <w:t xml:space="preserve">к </w:t>
      </w:r>
      <w:hyperlink w:anchor="sub_7000" w:history="1">
        <w:r>
          <w:rPr>
            <w:rStyle w:val="a4"/>
          </w:rPr>
          <w:t>Порядку</w:t>
        </w:r>
      </w:hyperlink>
    </w:p>
    <w:p w:rsidR="00000000" w:rsidRDefault="0092362C">
      <w:pPr>
        <w:ind w:firstLine="698"/>
        <w:jc w:val="right"/>
      </w:pPr>
      <w:r>
        <w:rPr>
          <w:rStyle w:val="a3"/>
        </w:rPr>
        <w:t>отбора земельных участков,</w:t>
      </w:r>
    </w:p>
    <w:p w:rsidR="00000000" w:rsidRDefault="0092362C">
      <w:pPr>
        <w:ind w:firstLine="698"/>
        <w:jc w:val="right"/>
      </w:pPr>
      <w:r>
        <w:rPr>
          <w:rStyle w:val="a3"/>
        </w:rPr>
        <w:t>застройщиков, проектов жилищного</w:t>
      </w:r>
    </w:p>
    <w:p w:rsidR="00000000" w:rsidRDefault="0092362C">
      <w:pPr>
        <w:ind w:firstLine="698"/>
        <w:jc w:val="right"/>
      </w:pPr>
      <w:r>
        <w:rPr>
          <w:rStyle w:val="a3"/>
        </w:rPr>
        <w:t>строительства для реализации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"Жилье для российской семьи"</w:t>
      </w:r>
    </w:p>
    <w:p w:rsidR="00000000" w:rsidRDefault="0092362C">
      <w:pPr>
        <w:ind w:firstLine="698"/>
        <w:jc w:val="right"/>
      </w:pPr>
      <w:r>
        <w:rPr>
          <w:rStyle w:val="a3"/>
        </w:rPr>
        <w:t>в рамках государственной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 "Обеспечение</w:t>
      </w:r>
    </w:p>
    <w:p w:rsidR="00000000" w:rsidRDefault="0092362C">
      <w:pPr>
        <w:ind w:firstLine="698"/>
        <w:jc w:val="right"/>
      </w:pPr>
      <w:r>
        <w:rPr>
          <w:rStyle w:val="a3"/>
        </w:rPr>
        <w:t>доступным и комфортным жильем и</w:t>
      </w:r>
    </w:p>
    <w:p w:rsidR="00000000" w:rsidRDefault="0092362C">
      <w:pPr>
        <w:ind w:firstLine="698"/>
        <w:jc w:val="right"/>
      </w:pPr>
      <w:r>
        <w:rPr>
          <w:rStyle w:val="a3"/>
        </w:rPr>
        <w:t>коммунальными услугами граждан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Федерации"</w:t>
      </w:r>
    </w:p>
    <w:p w:rsidR="00000000" w:rsidRDefault="0092362C"/>
    <w:p w:rsidR="00000000" w:rsidRDefault="0092362C">
      <w:pPr>
        <w:pStyle w:val="1"/>
      </w:pPr>
      <w:r>
        <w:t>Перечень</w:t>
      </w:r>
      <w:r>
        <w:br/>
        <w:t>документов, прилагаемых к заявке на участие в отборе земельных участков, застройщиков, проектов для реализации программы "Жилье</w:t>
      </w:r>
      <w:r>
        <w:t xml:space="preserve">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00000" w:rsidRDefault="0092362C"/>
    <w:p w:rsidR="00000000" w:rsidRDefault="0092362C">
      <w:bookmarkStart w:id="199" w:name="sub_72001"/>
      <w:r>
        <w:t xml:space="preserve">1. Анкета, оформленная в соответствии с </w:t>
      </w:r>
      <w:hyperlink w:anchor="sub_73000" w:history="1">
        <w:r>
          <w:rPr>
            <w:rStyle w:val="a4"/>
          </w:rPr>
          <w:t>прило</w:t>
        </w:r>
        <w:r>
          <w:rPr>
            <w:rStyle w:val="a4"/>
          </w:rPr>
          <w:t>жением N 3</w:t>
        </w:r>
      </w:hyperlink>
      <w:r>
        <w:t xml:space="preserve"> к </w:t>
      </w:r>
      <w:hyperlink w:anchor="sub_7000" w:history="1">
        <w:r>
          <w:rPr>
            <w:rStyle w:val="a4"/>
          </w:rPr>
          <w:t>Порядку</w:t>
        </w:r>
      </w:hyperlink>
      <w:r>
        <w:t xml:space="preserve"> отбора.</w:t>
      </w:r>
    </w:p>
    <w:p w:rsidR="00000000" w:rsidRDefault="0092362C">
      <w:bookmarkStart w:id="200" w:name="sub_72002"/>
      <w:bookmarkEnd w:id="199"/>
      <w:r>
        <w:t>2. Решение представительного органа соответствующего муниципального образования об утверждении генерального плана соответствующего муниципального образования, на территории которог</w:t>
      </w:r>
      <w:r>
        <w:t>о планируется реализация инвестиционного проекта.</w:t>
      </w:r>
    </w:p>
    <w:p w:rsidR="00000000" w:rsidRDefault="0092362C">
      <w:bookmarkStart w:id="201" w:name="sub_72003"/>
      <w:bookmarkEnd w:id="200"/>
      <w:r>
        <w:t>3. Решение представительного органа соответствующего муниципального образования об утверждении правил землепользования и застройки соответствующего муниципального образования, на территори</w:t>
      </w:r>
      <w:r>
        <w:t>и которого планируется реализация инвестиционного проекта.</w:t>
      </w:r>
    </w:p>
    <w:p w:rsidR="00000000" w:rsidRDefault="0092362C">
      <w:bookmarkStart w:id="202" w:name="sub_72004"/>
      <w:bookmarkEnd w:id="201"/>
      <w:r>
        <w:t xml:space="preserve">4. Документ об утверждении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проекта планировки застраиваемой территории.</w:t>
      </w:r>
    </w:p>
    <w:bookmarkEnd w:id="202"/>
    <w:p w:rsidR="00000000" w:rsidRDefault="0092362C">
      <w:r>
        <w:t>В случае отсутствия проекта планировки застраиваемой территории заявитель представляет: гарантийное письмо о сроках утверждения такого проекта, технические условия на подключение жилой застройки к сетям инженерно-технического обеспечения.</w:t>
      </w:r>
    </w:p>
    <w:p w:rsidR="00000000" w:rsidRDefault="0092362C">
      <w:bookmarkStart w:id="203" w:name="sub_72005"/>
      <w:r>
        <w:t>5.</w:t>
      </w:r>
      <w:r>
        <w:t xml:space="preserve"> Правоустанавливающие документы на земельные участки для комплексного освоения, подтверждающие их принадлежность юридическому лицу, осуществляющему реализацию проекта, на праве собственности или ином законном основании, в том числе:</w:t>
      </w:r>
    </w:p>
    <w:p w:rsidR="00000000" w:rsidRDefault="0092362C">
      <w:bookmarkStart w:id="204" w:name="sub_72051"/>
      <w:bookmarkEnd w:id="203"/>
      <w:r>
        <w:t>а) за</w:t>
      </w:r>
      <w:r>
        <w:t>веренная копия свидетельства о государственной регистрации права собственности на земельный участок либо договор аренды, если земельный участок предоставлен на праве аренды;</w:t>
      </w:r>
    </w:p>
    <w:p w:rsidR="00000000" w:rsidRDefault="0092362C">
      <w:bookmarkStart w:id="205" w:name="sub_72052"/>
      <w:bookmarkEnd w:id="204"/>
      <w:r>
        <w:t>б) кадастровый план земельного участка.</w:t>
      </w:r>
    </w:p>
    <w:p w:rsidR="00000000" w:rsidRDefault="0092362C">
      <w:bookmarkStart w:id="206" w:name="sub_72006"/>
      <w:bookmarkEnd w:id="205"/>
      <w:r>
        <w:t>6. Гар</w:t>
      </w:r>
      <w:r>
        <w:t>антийное письмо заявителя о строительстве 50 (пятидесяти) процентов жилых помещений экономического класса от общей площади вводимого жилья.</w:t>
      </w:r>
    </w:p>
    <w:p w:rsidR="00000000" w:rsidRDefault="0092362C">
      <w:bookmarkStart w:id="207" w:name="sub_72007"/>
      <w:bookmarkEnd w:id="206"/>
      <w:r>
        <w:t>7. Гарантийное письмо заявителя о реализации гражданам области, участникам приоритетного проекта ж</w:t>
      </w:r>
      <w:r>
        <w:t xml:space="preserve">илых помещений экономического класса в объеме не менее 50 (пятидесяти) процентов от общей площади вводимого жилья по ценам ниже рыночных </w:t>
      </w:r>
      <w:r>
        <w:lastRenderedPageBreak/>
        <w:t>на 20 (двадцать) процентов, но не превышающим 30 (тридцать) тысяч рублей за 1 кв. метр общей площади.</w:t>
      </w:r>
    </w:p>
    <w:bookmarkEnd w:id="207"/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Руковод</w:t>
      </w:r>
      <w:r>
        <w:rPr>
          <w:sz w:val="20"/>
          <w:szCs w:val="20"/>
        </w:rPr>
        <w:t>итель юридического лица: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Директор                        ___________________ 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    (Ф.И.О.)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Заместитель Губернатора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Курской области                 ___________________ ______________</w:t>
      </w:r>
      <w:r>
        <w:rPr>
          <w:sz w:val="20"/>
          <w:szCs w:val="20"/>
        </w:rPr>
        <w:t>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    (Ф.И.О.)</w:t>
      </w:r>
    </w:p>
    <w:p w:rsidR="00000000" w:rsidRDefault="0092362C"/>
    <w:p w:rsidR="00000000" w:rsidRDefault="0092362C">
      <w:pPr>
        <w:ind w:firstLine="698"/>
        <w:jc w:val="right"/>
      </w:pPr>
      <w:bookmarkStart w:id="208" w:name="sub_73000"/>
      <w:r>
        <w:rPr>
          <w:rStyle w:val="a3"/>
        </w:rPr>
        <w:t>Приложение N 3</w:t>
      </w:r>
    </w:p>
    <w:bookmarkEnd w:id="208"/>
    <w:p w:rsidR="00000000" w:rsidRDefault="0092362C">
      <w:pPr>
        <w:ind w:firstLine="698"/>
        <w:jc w:val="right"/>
      </w:pPr>
      <w:r>
        <w:rPr>
          <w:rStyle w:val="a3"/>
        </w:rPr>
        <w:t xml:space="preserve">к </w:t>
      </w:r>
      <w:hyperlink w:anchor="sub_7000" w:history="1">
        <w:r>
          <w:rPr>
            <w:rStyle w:val="a4"/>
          </w:rPr>
          <w:t>Порядку</w:t>
        </w:r>
      </w:hyperlink>
    </w:p>
    <w:p w:rsidR="00000000" w:rsidRDefault="0092362C">
      <w:pPr>
        <w:ind w:firstLine="698"/>
        <w:jc w:val="right"/>
      </w:pPr>
      <w:r>
        <w:rPr>
          <w:rStyle w:val="a3"/>
        </w:rPr>
        <w:t>отбора земельных участков,</w:t>
      </w:r>
    </w:p>
    <w:p w:rsidR="00000000" w:rsidRDefault="0092362C">
      <w:pPr>
        <w:ind w:firstLine="698"/>
        <w:jc w:val="right"/>
      </w:pPr>
      <w:r>
        <w:rPr>
          <w:rStyle w:val="a3"/>
        </w:rPr>
        <w:t>застройщиков, проектов жилищного</w:t>
      </w:r>
    </w:p>
    <w:p w:rsidR="00000000" w:rsidRDefault="0092362C">
      <w:pPr>
        <w:ind w:firstLine="698"/>
        <w:jc w:val="right"/>
      </w:pPr>
      <w:r>
        <w:rPr>
          <w:rStyle w:val="a3"/>
        </w:rPr>
        <w:t>строительства для реализации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"Жилье для российской семьи"</w:t>
      </w:r>
    </w:p>
    <w:p w:rsidR="00000000" w:rsidRDefault="0092362C">
      <w:pPr>
        <w:ind w:firstLine="698"/>
        <w:jc w:val="right"/>
      </w:pPr>
      <w:r>
        <w:rPr>
          <w:rStyle w:val="a3"/>
        </w:rPr>
        <w:t>в рамках государственной программы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 "Обеспечение</w:t>
      </w:r>
    </w:p>
    <w:p w:rsidR="00000000" w:rsidRDefault="0092362C">
      <w:pPr>
        <w:ind w:firstLine="698"/>
        <w:jc w:val="right"/>
      </w:pPr>
      <w:r>
        <w:rPr>
          <w:rStyle w:val="a3"/>
        </w:rPr>
        <w:t>доступным и комфортным жильем и</w:t>
      </w:r>
    </w:p>
    <w:p w:rsidR="00000000" w:rsidRDefault="0092362C">
      <w:pPr>
        <w:ind w:firstLine="698"/>
        <w:jc w:val="right"/>
      </w:pPr>
      <w:r>
        <w:rPr>
          <w:rStyle w:val="a3"/>
        </w:rPr>
        <w:t>коммунальными услугами граждан</w:t>
      </w:r>
    </w:p>
    <w:p w:rsidR="00000000" w:rsidRDefault="0092362C">
      <w:pPr>
        <w:ind w:firstLine="698"/>
        <w:jc w:val="right"/>
      </w:pPr>
      <w:r>
        <w:rPr>
          <w:rStyle w:val="a3"/>
        </w:rPr>
        <w:t>Российской Федерации"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АНКЕТА ПРОЕКТА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(наименование проекта)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(наименование субъекта Российской Федерации и муниципального образования,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на террито</w:t>
      </w:r>
      <w:r>
        <w:rPr>
          <w:sz w:val="20"/>
          <w:szCs w:val="20"/>
        </w:rPr>
        <w:t>рии которого планируется реализация проекта)</w:t>
      </w:r>
    </w:p>
    <w:p w:rsidR="00000000" w:rsidRDefault="0092362C"/>
    <w:p w:rsidR="00000000" w:rsidRDefault="0092362C">
      <w:pPr>
        <w:pStyle w:val="1"/>
      </w:pPr>
      <w:r>
        <w:t>Информация о земельном участке</w:t>
      </w:r>
    </w:p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Адрес: __________________________________________________________________</w:t>
      </w:r>
    </w:p>
    <w:p w:rsidR="00000000" w:rsidRDefault="00923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7182"/>
        <w:gridCol w:w="2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Параметры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Значение/</w:t>
            </w:r>
          </w:p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площадь, кв. м: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разрешенном использовании земельного участка, кв. м,</w:t>
            </w:r>
          </w:p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основные</w:t>
            </w:r>
          </w:p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условно разрешенные</w:t>
            </w:r>
          </w:p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вспомогательные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Предельная высотность, 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Разрешенная этажность, эт.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Плотность застройки, кв. м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использования земельных участков и объектов капитального строительства (Имеются/Отсутствуют);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об имеющихся объектах капитального строительства и культурного наследия (Имеются/Отсутствуют);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технических условиях подключения к сетям инженерно-технического обеспечения;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возможности разделения участка. (Имеется/ </w:t>
            </w:r>
            <w:r>
              <w:rPr>
                <w:sz w:val="23"/>
                <w:szCs w:val="23"/>
              </w:rPr>
              <w:lastRenderedPageBreak/>
              <w:t>Отсутствует)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92362C"/>
    <w:p w:rsidR="00000000" w:rsidRDefault="0092362C">
      <w:r>
        <w:rPr>
          <w:rStyle w:val="a3"/>
        </w:rPr>
        <w:t>Дополнительные требования:</w:t>
      </w:r>
    </w:p>
    <w:p w:rsidR="00000000" w:rsidRDefault="0092362C"/>
    <w:p w:rsidR="00000000" w:rsidRDefault="0092362C">
      <w:r>
        <w:t>Участок должен быть расположен в границах населенного пункта или на территории городского округа, городского поселения, сельского поселения (далее - муниципальное образование) в пределах хотя бы одного из следующих значений:</w:t>
      </w:r>
    </w:p>
    <w:p w:rsidR="00000000" w:rsidRDefault="0092362C">
      <w:r>
        <w:t>30 километров от границы населе</w:t>
      </w:r>
      <w:r>
        <w:t>нного пункта с численностью населения более 1 млн. человек;</w:t>
      </w:r>
    </w:p>
    <w:p w:rsidR="00000000" w:rsidRDefault="0092362C">
      <w:r>
        <w:t>15 километров от границы населенного пункта с численностью населения от 100 тыс. человек до 1 млн. человек;</w:t>
      </w:r>
    </w:p>
    <w:p w:rsidR="00000000" w:rsidRDefault="0092362C">
      <w:r>
        <w:t>5 километров от границы населенного пункта с численностью населения до 100 тыс. человек.</w:t>
      </w:r>
    </w:p>
    <w:p w:rsidR="00000000" w:rsidRDefault="0092362C"/>
    <w:p w:rsidR="00000000" w:rsidRDefault="0092362C">
      <w:pPr>
        <w:pStyle w:val="1"/>
      </w:pPr>
      <w:r>
        <w:t>Перечень</w:t>
      </w:r>
      <w:r>
        <w:br/>
        <w:t>документов на земельный участок, необходимых для оценки возможности участия в программе</w:t>
      </w:r>
    </w:p>
    <w:p w:rsidR="00000000" w:rsidRDefault="00923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5985"/>
        <w:gridCol w:w="1729"/>
        <w:gridCol w:w="1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документа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паспорт земельного участка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планировки территории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Градостроительный план земельного участка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права собственности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праве собственности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условии долгосрочной аренды - Договор, зарегистрированный в Федеральной службе государственной регистрации, кадастра и картографии (Росреестр)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обременения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отсутствии утвержденных нормативов градостроительного проектирования - расчетные показатели обеспечения территории, на которой расположен такой земельный участок, объектами социального и коммунально-бытового назначения, объектами инженерной инфраструкт</w:t>
            </w:r>
            <w:r>
              <w:rPr>
                <w:sz w:val="23"/>
                <w:szCs w:val="23"/>
              </w:rPr>
              <w:t>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92362C"/>
    <w:p w:rsidR="00000000" w:rsidRDefault="0092362C">
      <w:pPr>
        <w:pStyle w:val="1"/>
      </w:pPr>
      <w:r>
        <w:t>Информация о проекте</w:t>
      </w:r>
    </w:p>
    <w:p w:rsidR="00000000" w:rsidRDefault="0092362C"/>
    <w:p w:rsidR="00000000" w:rsidRDefault="0092362C">
      <w:pPr>
        <w:pStyle w:val="1"/>
      </w:pPr>
      <w:r>
        <w:t>Общая информация</w:t>
      </w:r>
    </w:p>
    <w:p w:rsidR="00000000" w:rsidRDefault="00923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7182"/>
        <w:gridCol w:w="2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соответствии жилых помещений, возводимых в проекте, </w:t>
            </w:r>
            <w:hyperlink r:id="rId49" w:history="1">
              <w:r>
                <w:rPr>
                  <w:rStyle w:val="a4"/>
                  <w:sz w:val="23"/>
                  <w:szCs w:val="23"/>
                </w:rPr>
                <w:t>условиям</w:t>
              </w:r>
            </w:hyperlink>
            <w:r>
              <w:rPr>
                <w:sz w:val="23"/>
                <w:szCs w:val="23"/>
              </w:rPr>
              <w:t xml:space="preserve"> отнесения жилых помещений к жилью экономического класса, утвержденным </w:t>
            </w:r>
            <w:hyperlink r:id="rId50" w:history="1">
              <w:r>
                <w:rPr>
                  <w:rStyle w:val="a4"/>
                  <w:sz w:val="23"/>
                  <w:szCs w:val="23"/>
                </w:rPr>
                <w:t>приказом</w:t>
              </w:r>
            </w:hyperlink>
            <w:r>
              <w:rPr>
                <w:sz w:val="23"/>
                <w:szCs w:val="23"/>
              </w:rPr>
              <w:t xml:space="preserve"> Министерства строительства и жилищно-коммунального хозяйства Российской Федерации от 5 мая 2014 года N 223/пр "Об утверждении условий отнесения жилых помещений к жилью экономического класса"</w:t>
            </w:r>
          </w:p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(Соответствует/Не со</w:t>
            </w:r>
            <w:r>
              <w:rPr>
                <w:sz w:val="23"/>
                <w:szCs w:val="23"/>
              </w:rPr>
              <w:t>ответствует)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соответствии проекта генеральному плану и правилам землепользования и застройки, утвержденным в отношении территории реализации проекта, за исключением случаев, предусмотренных </w:t>
            </w:r>
            <w:hyperlink r:id="rId51" w:history="1">
              <w:r>
                <w:rPr>
                  <w:rStyle w:val="a4"/>
                  <w:sz w:val="23"/>
                  <w:szCs w:val="23"/>
                </w:rPr>
                <w:t>Федеральным законом</w:t>
              </w:r>
            </w:hyperlink>
            <w:r>
              <w:rPr>
                <w:sz w:val="23"/>
                <w:szCs w:val="23"/>
              </w:rPr>
              <w:t xml:space="preserve"> "О введении в действие Градостроительного кодекса Российской Федерации" от 29 декабря 2004 года N 191-ФЗ</w:t>
            </w:r>
          </w:p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(Соответствует/Не соответствует)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отсутствии нормативов градостроительного проектирования - определить соответствие прое</w:t>
            </w:r>
            <w:r>
              <w:rPr>
                <w:sz w:val="23"/>
                <w:szCs w:val="23"/>
              </w:rPr>
              <w:t>кта утвержденным расчетным показателям обеспечения территории реализации проекта объектами социального и коммунально-бытового назначения, объектами инженерной инфраструктуры</w:t>
            </w:r>
          </w:p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(Соответствует/Не соответствует)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bookmarkStart w:id="209" w:name="sub_526529648"/>
            <w:r>
              <w:rPr>
                <w:sz w:val="23"/>
                <w:szCs w:val="23"/>
              </w:rPr>
              <w:t>Информация о применении при стр</w:t>
            </w:r>
            <w:r>
              <w:rPr>
                <w:sz w:val="23"/>
                <w:szCs w:val="23"/>
              </w:rPr>
              <w:t xml:space="preserve">оительстве жилых помещений экологически чистых, энергоэффективных материалов и технологий в соответствии </w:t>
            </w:r>
            <w:hyperlink r:id="rId52" w:history="1">
              <w:r>
                <w:rPr>
                  <w:rStyle w:val="a4"/>
                  <w:sz w:val="23"/>
                  <w:szCs w:val="23"/>
                  <w:shd w:val="clear" w:color="auto" w:fill="F0F0F0"/>
                </w:rPr>
                <w:t>#</w:t>
              </w:r>
            </w:hyperlink>
            <w:r>
              <w:rPr>
                <w:sz w:val="23"/>
                <w:szCs w:val="23"/>
              </w:rPr>
              <w:t xml:space="preserve"> требованиями, предусмотренными законодательством Российской Федерации</w:t>
            </w:r>
            <w:bookmarkEnd w:id="209"/>
          </w:p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(Применяются (какие?)/ Не применяются)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92362C"/>
    <w:p w:rsidR="00000000" w:rsidRDefault="0092362C">
      <w:pPr>
        <w:pStyle w:val="1"/>
      </w:pPr>
      <w:r>
        <w:t>Количественные показатели проекта</w:t>
      </w:r>
    </w:p>
    <w:p w:rsidR="00000000" w:rsidRDefault="00923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3724"/>
        <w:gridCol w:w="1862"/>
        <w:gridCol w:w="1995"/>
        <w:gridCol w:w="1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Единицы измерения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экономического класса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площадь жилищного строительства, в том числе: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многоэтажное жилищное строительство (этажность)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малоэтажное жилищное строительство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планируемого ввода в эксплуатацию объектов жилищного строительства по годам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стоимость застройки земельного участка (в ценах 2015 г.), в том числе: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стоимость жилищного строительства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92362C"/>
    <w:p w:rsidR="00000000" w:rsidRDefault="0092362C">
      <w:r>
        <w:t>Предварительный расчет максимальной цены жилья экономического класса представляется в произвольной форме отдельным документом.</w:t>
      </w:r>
    </w:p>
    <w:p w:rsidR="00000000" w:rsidRDefault="0092362C"/>
    <w:p w:rsidR="00000000" w:rsidRDefault="0092362C">
      <w:pPr>
        <w:pStyle w:val="1"/>
      </w:pPr>
      <w:r>
        <w:lastRenderedPageBreak/>
        <w:t>Информация об объектах инженерной, социальной и транспортной инфраструктуры</w:t>
      </w:r>
    </w:p>
    <w:p w:rsidR="00000000" w:rsidRDefault="00923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7"/>
        <w:gridCol w:w="3990"/>
        <w:gridCol w:w="2128"/>
        <w:gridCol w:w="1596"/>
        <w:gridCol w:w="1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строительства объектов социальной инфраструктуры,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инженерной инфраструктуры,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транспортной инфраструктуры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3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bookmarkStart w:id="210" w:name="sub_732"/>
            <w:r>
              <w:rPr>
                <w:sz w:val="23"/>
                <w:szCs w:val="23"/>
              </w:rPr>
              <w:t>2</w:t>
            </w:r>
            <w:bookmarkEnd w:id="210"/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bookmarkStart w:id="211" w:name="sub_7321"/>
            <w:r>
              <w:rPr>
                <w:sz w:val="23"/>
                <w:szCs w:val="23"/>
              </w:rPr>
              <w:t>2.1</w:t>
            </w:r>
            <w:bookmarkEnd w:id="211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газоснабжения (Наименование, ОГРН)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Схема газоснабжения субъекта Российской Федерации (Есть/Нет)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внешние сети газоснабжения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внутриплощадочные сети газоснабжения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2.1.3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тарифы на газоснабжение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bookmarkStart w:id="212" w:name="sub_7322"/>
            <w:r>
              <w:rPr>
                <w:sz w:val="23"/>
                <w:szCs w:val="23"/>
              </w:rPr>
              <w:t>2.2</w:t>
            </w:r>
            <w:bookmarkEnd w:id="212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теплоснабжения (Наименование, ОГРН)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внешние сети теплоснабжения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внутриплощадочные сети теплоснабжения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тарифы на теплоснабжение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bookmarkStart w:id="213" w:name="sub_7323"/>
            <w:r>
              <w:rPr>
                <w:sz w:val="23"/>
                <w:szCs w:val="23"/>
              </w:rPr>
              <w:t>2.3</w:t>
            </w:r>
            <w:bookmarkEnd w:id="213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водоснабжения и водоотведения (Наименование, ОГРН)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внешние сети водоснабжения и водоотведения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внутриплощадочные сети водоснабжения и водоотведения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рублей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2.3.3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тарифы на водоснабжение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тарифы на водоотведение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bookmarkStart w:id="214" w:name="sub_7324"/>
            <w:r>
              <w:rPr>
                <w:sz w:val="23"/>
                <w:szCs w:val="23"/>
              </w:rPr>
              <w:t>2.4.</w:t>
            </w:r>
            <w:bookmarkEnd w:id="214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электроснабжения (Наименование, ОГРН)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Схема перспективного развития электроэнергетики субъекта Российской Федерации, схема газоснабжения субъекта Российской Федерации (Есть/Нет)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hyperlink w:anchor="sub_732" w:history="1">
              <w:r>
                <w:rPr>
                  <w:rStyle w:val="a4"/>
                  <w:sz w:val="23"/>
                  <w:szCs w:val="23"/>
                </w:rPr>
                <w:t>разделу 2</w:t>
              </w:r>
            </w:hyperlink>
            <w:r>
              <w:rPr>
                <w:sz w:val="23"/>
                <w:szCs w:val="23"/>
              </w:rPr>
              <w:t xml:space="preserve"> затраты указываются в случае, если застройщик возводит сети за свой счет и/или оплачивает технологическое присоединение. В случае, если застройщик помимо оплаты за технологическое присоединение несет дополнительные затраты на строительство и/или реконстру</w:t>
            </w:r>
            <w:r>
              <w:rPr>
                <w:sz w:val="23"/>
                <w:szCs w:val="23"/>
              </w:rPr>
              <w:t>кцию сетевых объектов, - указывается совокупный объем затрат.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Внешние сети - сетевые объекты, которые подлежат передаче в эксплуатацию сетевой </w:t>
            </w:r>
            <w:r>
              <w:rPr>
                <w:sz w:val="23"/>
                <w:szCs w:val="23"/>
              </w:rPr>
              <w:lastRenderedPageBreak/>
              <w:t>организации (водоканалу, теплоснабжающей компании, электросетевой компании).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Внутриплощадочные сети - сетевые объ</w:t>
            </w:r>
            <w:r>
              <w:rPr>
                <w:sz w:val="23"/>
                <w:szCs w:val="23"/>
              </w:rPr>
              <w:t>екты, которые не передаются на баланс сетевой организации по завершении строительства.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 организациями, определенными в </w:t>
            </w:r>
            <w:hyperlink w:anchor="sub_7321" w:history="1">
              <w:r>
                <w:rPr>
                  <w:rStyle w:val="a4"/>
                  <w:sz w:val="23"/>
                  <w:szCs w:val="23"/>
                </w:rPr>
                <w:t>п. п. 2.1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w:anchor="sub_7322" w:history="1">
              <w:r>
                <w:rPr>
                  <w:rStyle w:val="a4"/>
                  <w:sz w:val="23"/>
                  <w:szCs w:val="23"/>
                </w:rPr>
                <w:t>2.2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w:anchor="sub_7323" w:history="1">
              <w:r>
                <w:rPr>
                  <w:rStyle w:val="a4"/>
                  <w:sz w:val="23"/>
                  <w:szCs w:val="23"/>
                </w:rPr>
                <w:t>2.3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w:anchor="sub_7324" w:history="1">
              <w:r>
                <w:rPr>
                  <w:rStyle w:val="a4"/>
                  <w:sz w:val="23"/>
                  <w:szCs w:val="23"/>
                </w:rPr>
                <w:t>2.4</w:t>
              </w:r>
            </w:hyperlink>
            <w:r>
              <w:rPr>
                <w:sz w:val="23"/>
                <w:szCs w:val="23"/>
              </w:rPr>
              <w:t>, пони</w:t>
            </w:r>
            <w:r>
              <w:rPr>
                <w:sz w:val="23"/>
                <w:szCs w:val="23"/>
              </w:rPr>
              <w:t>маются организации, к сетям которых происходит присоединение инженерных сетей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17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социальной инфраструктуры: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детские дошкольные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поликлиники (больницы)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торговые центры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торговля и офисы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рекреационные зоны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другое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Транспортная инфраструктура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обеспеченность паркингами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м/чел.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обеспеченность дорогами общего пользования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м/чел.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обеспеченность населения общественным транспортом. Соответствие нормативам (Соответствует/Не соответствует)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92362C"/>
    <w:p w:rsidR="00000000" w:rsidRDefault="0092362C">
      <w:pPr>
        <w:pStyle w:val="1"/>
      </w:pPr>
      <w:r>
        <w:t>Информация о застройщике</w:t>
      </w:r>
    </w:p>
    <w:p w:rsidR="00000000" w:rsidRDefault="00923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5453"/>
        <w:gridCol w:w="1330"/>
        <w:gridCol w:w="1330"/>
        <w:gridCol w:w="1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ИНН/КПП/ОГРН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ата государственной регистрации, наименование регистрирующего органа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Юридическое и фактическое местонахождение юридического лица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Лицо, уполномоченное юридическим лицом представлять его интересы (фамилия, имя, отчество, должность, контактные телефоны)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Среднегодовой объем ввода жилья за последние 3 года тыс. кв. м (по </w:t>
            </w:r>
            <w:hyperlink r:id="rId53" w:history="1">
              <w:r>
                <w:rPr>
                  <w:rStyle w:val="a4"/>
                  <w:sz w:val="23"/>
                  <w:szCs w:val="23"/>
                </w:rPr>
                <w:t>форме КС-11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обязательства Застройщика ввести в эксплуатацию до 30 июня 2017 года объекты жилищного строительства, не менее 50 процентов общей площади которых составляет жилье экономического класса (Имеется/Отсутствует)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обязательства Застройщика по продаже жилья экономического класса по цене, не превышающей установленную максимальную цену жилья экономического класса, определяемую как минимальную из величин: 30000 рублей, или 80 процентов от оценки рыночной цены од</w:t>
            </w:r>
            <w:r>
              <w:rPr>
                <w:sz w:val="23"/>
                <w:szCs w:val="23"/>
              </w:rPr>
              <w:t xml:space="preserve">ного квадратного </w:t>
            </w:r>
            <w:r>
              <w:rPr>
                <w:sz w:val="23"/>
                <w:szCs w:val="23"/>
              </w:rPr>
              <w:lastRenderedPageBreak/>
              <w:t>метра общей площади таких жилых помещений (Имеется/Отсутствует)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Документально подтвержденный опыт работы в качестве застройщика, лет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сведений о начале процедуры ликвидации застройщика - юридического лица и/или судебного</w:t>
            </w:r>
            <w:r>
              <w:rPr>
                <w:sz w:val="23"/>
                <w:szCs w:val="23"/>
              </w:rPr>
              <w:t xml:space="preserve"> акта о введении или продлении срока внешнего управления, о признании застройщика - юридического лица или индивидуального предпринимателя несостоятельным (банкротом), об открытии конкурсного производства, о приостановлении деятельности застройщика в админи</w:t>
            </w:r>
            <w:r>
              <w:rPr>
                <w:sz w:val="23"/>
                <w:szCs w:val="23"/>
              </w:rPr>
              <w:t>стративном порядке на день отбора (Да/Нет)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соблюдении застройщиком нормативов финансовой устойчивости, установленных Правительством Российской Федерации в соответствии с </w:t>
            </w:r>
            <w:hyperlink r:id="rId54" w:history="1">
              <w:r>
                <w:rPr>
                  <w:rStyle w:val="a4"/>
                  <w:sz w:val="23"/>
                  <w:szCs w:val="23"/>
                </w:rPr>
                <w:t>Федеральным законом</w:t>
              </w:r>
            </w:hyperlink>
            <w:r>
              <w:rPr>
                <w:sz w:val="23"/>
                <w:szCs w:val="23"/>
              </w:rPr>
              <w:t xml:space="preserve"> от 30 </w:t>
            </w:r>
            <w:r>
              <w:rPr>
                <w:sz w:val="23"/>
                <w:szCs w:val="23"/>
              </w:rPr>
              <w:t>декабря 2004 г. N 214-ФЗ (Соблюдается/Не соблюдается)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внесении сведений о застройщике в реестры недобросовестных поставщиков (застройщиков, подрядчиков, исполнителей), ведение которых осуществляется в соответствии с законодательством Рос</w:t>
            </w:r>
            <w:r>
              <w:rPr>
                <w:sz w:val="23"/>
                <w:szCs w:val="23"/>
              </w:rPr>
              <w:t>сийской Федерации (Имеются/Отсутствуют)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у застройщика или технического заказчика, если заказчик не выполняет функции технического заказчика самостоятельно, полученного в соответствии с </w:t>
            </w:r>
            <w:hyperlink r:id="rId55" w:history="1">
              <w:r>
                <w:rPr>
                  <w:rStyle w:val="a4"/>
                  <w:sz w:val="23"/>
                  <w:szCs w:val="23"/>
                </w:rPr>
                <w:t>законодательством</w:t>
              </w:r>
            </w:hyperlink>
            <w:r>
              <w:rPr>
                <w:sz w:val="23"/>
                <w:szCs w:val="23"/>
              </w:rPr>
              <w:t xml:space="preserve"> о г</w:t>
            </w:r>
            <w:r>
              <w:rPr>
                <w:sz w:val="23"/>
                <w:szCs w:val="23"/>
              </w:rPr>
              <w:t>радостроительной деятельности допуска к работам по организации строительства, реконструкции объектов жилищного строительства (Имеются/Отсутствуют)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92362C"/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Руководитель юридического лица: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Директор                         ______________    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(подпись)             (Ф.И.О.)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Заместитель Губернатора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>Курской области                  ______________    ______________________</w:t>
      </w:r>
    </w:p>
    <w:p w:rsidR="00000000" w:rsidRDefault="0092362C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(подпись)             (Ф.И.О.)</w:t>
      </w:r>
    </w:p>
    <w:p w:rsidR="00000000" w:rsidRDefault="0092362C"/>
    <w:p w:rsidR="00000000" w:rsidRDefault="0092362C">
      <w:pPr>
        <w:pStyle w:val="1"/>
      </w:pPr>
      <w:bookmarkStart w:id="215" w:name="sub_8000"/>
      <w:r>
        <w:t>Состав</w:t>
      </w:r>
      <w:r>
        <w:br/>
        <w:t>комиссии п</w:t>
      </w:r>
      <w:r>
        <w:t>о отбору земельных участков, застройщиков, проектов для участия в программе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</w:t>
      </w:r>
      <w:r>
        <w:t>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Курской области</w:t>
      </w:r>
      <w:r>
        <w:br/>
        <w:t>от 13 января 2015 г. N 5-па)</w:t>
      </w:r>
    </w:p>
    <w:bookmarkEnd w:id="215"/>
    <w:p w:rsidR="00000000" w:rsidRDefault="009236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5"/>
        <w:gridCol w:w="266"/>
        <w:gridCol w:w="7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Дюмин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Сергей Александрович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Губернатора Курской области (председатель)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Гретченко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Алла Геннадьевна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начальника управления реализации целевых программ и развития стройиндустрии комитета строительства и архитектуры Курской области (секретарь)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Ануфриев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Михаил Викторович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ОКУ "Дирекция по реализации в Курской области программ обеспечен</w:t>
            </w:r>
            <w:r>
              <w:rPr>
                <w:sz w:val="23"/>
                <w:szCs w:val="23"/>
              </w:rPr>
              <w:t>ия жильем отдельных категорий граждан"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Гнездилов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 Владимирович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по управлению имуществом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Дубашевский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Анатолий Викторович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 комитета строительства и архитектуры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Ерменчук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 Валентинович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административно-правового комитета Администрации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Карнаушко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Алексей Владимирович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по тарифа</w:t>
            </w:r>
            <w:r>
              <w:rPr>
                <w:sz w:val="23"/>
                <w:szCs w:val="23"/>
              </w:rPr>
              <w:t>м и ценам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Положенцева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Людмила Васильевна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финансов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Проскурин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 Викторович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Губернатора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Типикина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Юлия Александровна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по экономике и развитию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Филатов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Роман Викторович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строительства и архитектуры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Чернов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Сергей Геннадьевич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 комитета строительства и архитектуры Курской области, главный архитектор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Шаталов</w:t>
            </w:r>
          </w:p>
          <w:p w:rsidR="00000000" w:rsidRDefault="0092362C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Сергей Васильевич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362C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жилищно-коммунального хозяйства и ТЭК Курской области</w:t>
            </w:r>
          </w:p>
        </w:tc>
      </w:tr>
    </w:tbl>
    <w:p w:rsidR="00000000" w:rsidRDefault="0092362C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362C"/>
    <w:rsid w:val="0092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70602.100000" TargetMode="External"/><Relationship Id="rId18" Type="http://schemas.openxmlformats.org/officeDocument/2006/relationships/hyperlink" Target="garantF1://70170602.100000" TargetMode="External"/><Relationship Id="rId26" Type="http://schemas.openxmlformats.org/officeDocument/2006/relationships/hyperlink" Target="garantF1://70170602.100000" TargetMode="External"/><Relationship Id="rId39" Type="http://schemas.openxmlformats.org/officeDocument/2006/relationships/hyperlink" Target="garantF1://70549858.0" TargetMode="External"/><Relationship Id="rId21" Type="http://schemas.openxmlformats.org/officeDocument/2006/relationships/hyperlink" Target="garantF1://3000000.0" TargetMode="External"/><Relationship Id="rId34" Type="http://schemas.openxmlformats.org/officeDocument/2006/relationships/hyperlink" Target="garantF1://70549858.2000" TargetMode="External"/><Relationship Id="rId42" Type="http://schemas.openxmlformats.org/officeDocument/2006/relationships/hyperlink" Target="garantF1://70549858.0" TargetMode="External"/><Relationship Id="rId47" Type="http://schemas.openxmlformats.org/officeDocument/2006/relationships/hyperlink" Target="garantF1://70170602.100000" TargetMode="External"/><Relationship Id="rId50" Type="http://schemas.openxmlformats.org/officeDocument/2006/relationships/hyperlink" Target="garantF1://70587362.0" TargetMode="External"/><Relationship Id="rId55" Type="http://schemas.openxmlformats.org/officeDocument/2006/relationships/hyperlink" Target="garantF1://12038258.3" TargetMode="External"/><Relationship Id="rId7" Type="http://schemas.openxmlformats.org/officeDocument/2006/relationships/hyperlink" Target="garantF1://70170602.100000" TargetMode="External"/><Relationship Id="rId12" Type="http://schemas.openxmlformats.org/officeDocument/2006/relationships/hyperlink" Target="garantF1://21213218.0" TargetMode="External"/><Relationship Id="rId17" Type="http://schemas.openxmlformats.org/officeDocument/2006/relationships/hyperlink" Target="garantF1://21299599.1262" TargetMode="External"/><Relationship Id="rId25" Type="http://schemas.openxmlformats.org/officeDocument/2006/relationships/hyperlink" Target="garantF1://12061615.166" TargetMode="External"/><Relationship Id="rId33" Type="http://schemas.openxmlformats.org/officeDocument/2006/relationships/hyperlink" Target="garantF1://70549858.0" TargetMode="External"/><Relationship Id="rId38" Type="http://schemas.openxmlformats.org/officeDocument/2006/relationships/hyperlink" Target="garantF1://70549858.2000" TargetMode="External"/><Relationship Id="rId46" Type="http://schemas.openxmlformats.org/officeDocument/2006/relationships/hyperlink" Target="garantF1://70170602.10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0602.100000" TargetMode="External"/><Relationship Id="rId20" Type="http://schemas.openxmlformats.org/officeDocument/2006/relationships/hyperlink" Target="garantF1://70170602.100000" TargetMode="External"/><Relationship Id="rId29" Type="http://schemas.openxmlformats.org/officeDocument/2006/relationships/hyperlink" Target="garantF1://10003000.0" TargetMode="External"/><Relationship Id="rId41" Type="http://schemas.openxmlformats.org/officeDocument/2006/relationships/hyperlink" Target="garantF1://70549858.0" TargetMode="External"/><Relationship Id="rId54" Type="http://schemas.openxmlformats.org/officeDocument/2006/relationships/hyperlink" Target="garantF1://120382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0602.100000" TargetMode="External"/><Relationship Id="rId11" Type="http://schemas.openxmlformats.org/officeDocument/2006/relationships/hyperlink" Target="garantF1://89653.0" TargetMode="External"/><Relationship Id="rId24" Type="http://schemas.openxmlformats.org/officeDocument/2006/relationships/hyperlink" Target="garantF1://12061615.1650" TargetMode="External"/><Relationship Id="rId32" Type="http://schemas.openxmlformats.org/officeDocument/2006/relationships/hyperlink" Target="garantF1://70549858.2000" TargetMode="External"/><Relationship Id="rId37" Type="http://schemas.openxmlformats.org/officeDocument/2006/relationships/hyperlink" Target="garantF1://21299599.18" TargetMode="External"/><Relationship Id="rId40" Type="http://schemas.openxmlformats.org/officeDocument/2006/relationships/hyperlink" Target="garantF1://70549858.2000" TargetMode="External"/><Relationship Id="rId45" Type="http://schemas.openxmlformats.org/officeDocument/2006/relationships/hyperlink" Target="garantF1://21299599.18" TargetMode="External"/><Relationship Id="rId53" Type="http://schemas.openxmlformats.org/officeDocument/2006/relationships/hyperlink" Target="garantF1://12005441.1038" TargetMode="External"/><Relationship Id="rId5" Type="http://schemas.openxmlformats.org/officeDocument/2006/relationships/hyperlink" Target="garantF1://70549858.0" TargetMode="External"/><Relationship Id="rId15" Type="http://schemas.openxmlformats.org/officeDocument/2006/relationships/hyperlink" Target="garantF1://70170602.100000" TargetMode="External"/><Relationship Id="rId23" Type="http://schemas.openxmlformats.org/officeDocument/2006/relationships/hyperlink" Target="garantF1://12044695.0" TargetMode="External"/><Relationship Id="rId28" Type="http://schemas.openxmlformats.org/officeDocument/2006/relationships/hyperlink" Target="garantF1://70170602.100000" TargetMode="External"/><Relationship Id="rId36" Type="http://schemas.openxmlformats.org/officeDocument/2006/relationships/hyperlink" Target="garantF1://21299599.271" TargetMode="External"/><Relationship Id="rId49" Type="http://schemas.openxmlformats.org/officeDocument/2006/relationships/hyperlink" Target="garantF1://70587362.100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89653.1000" TargetMode="External"/><Relationship Id="rId19" Type="http://schemas.openxmlformats.org/officeDocument/2006/relationships/hyperlink" Target="garantF1://21299599.1262" TargetMode="External"/><Relationship Id="rId31" Type="http://schemas.openxmlformats.org/officeDocument/2006/relationships/hyperlink" Target="garantF1://70549858.0" TargetMode="External"/><Relationship Id="rId44" Type="http://schemas.openxmlformats.org/officeDocument/2006/relationships/hyperlink" Target="garantF1://70549858.0" TargetMode="External"/><Relationship Id="rId52" Type="http://schemas.openxmlformats.org/officeDocument/2006/relationships/hyperlink" Target="garantF1://3000000.0" TargetMode="External"/><Relationship Id="rId4" Type="http://schemas.openxmlformats.org/officeDocument/2006/relationships/hyperlink" Target="garantF1://42301590.0" TargetMode="External"/><Relationship Id="rId9" Type="http://schemas.openxmlformats.org/officeDocument/2006/relationships/hyperlink" Target="garantF1://70148548.0" TargetMode="External"/><Relationship Id="rId14" Type="http://schemas.openxmlformats.org/officeDocument/2006/relationships/hyperlink" Target="garantF1://21299599.18" TargetMode="External"/><Relationship Id="rId22" Type="http://schemas.openxmlformats.org/officeDocument/2006/relationships/hyperlink" Target="garantF1://12044695.1100" TargetMode="External"/><Relationship Id="rId27" Type="http://schemas.openxmlformats.org/officeDocument/2006/relationships/hyperlink" Target="garantF1://70170602.100000" TargetMode="External"/><Relationship Id="rId30" Type="http://schemas.openxmlformats.org/officeDocument/2006/relationships/hyperlink" Target="garantF1://70549858.2000" TargetMode="External"/><Relationship Id="rId35" Type="http://schemas.openxmlformats.org/officeDocument/2006/relationships/hyperlink" Target="garantF1://70549858.0" TargetMode="External"/><Relationship Id="rId43" Type="http://schemas.openxmlformats.org/officeDocument/2006/relationships/hyperlink" Target="garantF1://70549858.2000" TargetMode="External"/><Relationship Id="rId48" Type="http://schemas.openxmlformats.org/officeDocument/2006/relationships/hyperlink" Target="garantF1://12038258.3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2051286.0" TargetMode="External"/><Relationship Id="rId51" Type="http://schemas.openxmlformats.org/officeDocument/2006/relationships/hyperlink" Target="garantF1://12038257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14959</Words>
  <Characters>85271</Characters>
  <Application>Microsoft Office Word</Application>
  <DocSecurity>4</DocSecurity>
  <Lines>710</Lines>
  <Paragraphs>200</Paragraphs>
  <ScaleCrop>false</ScaleCrop>
  <Company>НПП "Гарант-Сервис"</Company>
  <LinksUpToDate>false</LinksUpToDate>
  <CharactersWithSpaces>100030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Kirill</cp:lastModifiedBy>
  <cp:revision>2</cp:revision>
  <dcterms:created xsi:type="dcterms:W3CDTF">2015-03-23T11:46:00Z</dcterms:created>
  <dcterms:modified xsi:type="dcterms:W3CDTF">2015-03-23T11:46:00Z</dcterms:modified>
</cp:coreProperties>
</file>